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CE672E" w14:paraId="24CA1F99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FF0D28D" w14:textId="77777777" w:rsidR="00CE672E" w:rsidRDefault="009C6D9E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63C29902" wp14:editId="3B74D8B7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672E" w14:paraId="030AC51C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92B0925" w14:textId="77777777" w:rsidR="00CE672E" w:rsidRDefault="009C6D9E">
            <w:pPr>
              <w:pStyle w:val="ConsPlusTitlePage0"/>
              <w:jc w:val="center"/>
            </w:pPr>
            <w:r>
              <w:rPr>
                <w:sz w:val="48"/>
              </w:rPr>
              <w:t>Распоряжение ОАО "РЖД" от 30.12.2021 N 3072/р</w:t>
            </w:r>
            <w:r>
              <w:rPr>
                <w:sz w:val="48"/>
              </w:rPr>
              <w:br/>
              <w:t>(ред. от 05.03.2022)</w:t>
            </w:r>
            <w:r>
              <w:rPr>
                <w:sz w:val="48"/>
              </w:rPr>
              <w:br/>
              <w:t>"Об утверждении порядка начисления и обмена баллов бонусного пакета"</w:t>
            </w:r>
            <w:r>
              <w:rPr>
                <w:sz w:val="48"/>
              </w:rPr>
              <w:br/>
              <w:t>(Вместе с Порядком)</w:t>
            </w:r>
          </w:p>
        </w:tc>
      </w:tr>
      <w:tr w:rsidR="00CE672E" w14:paraId="431E5C23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386F9B" w14:textId="77777777" w:rsidR="00CE672E" w:rsidRDefault="009C6D9E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10.08.2023</w:t>
            </w:r>
            <w:r>
              <w:rPr>
                <w:sz w:val="28"/>
              </w:rPr>
              <w:br/>
              <w:t> </w:t>
            </w:r>
          </w:p>
        </w:tc>
      </w:tr>
    </w:tbl>
    <w:p w14:paraId="7EC1787D" w14:textId="77777777" w:rsidR="00CE672E" w:rsidRDefault="00CE672E">
      <w:pPr>
        <w:pStyle w:val="ConsPlusNormal0"/>
        <w:sectPr w:rsidR="00CE672E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5F384214" w14:textId="77777777" w:rsidR="00CE672E" w:rsidRDefault="00CE672E">
      <w:pPr>
        <w:pStyle w:val="ConsPlusNormal0"/>
        <w:jc w:val="both"/>
        <w:outlineLvl w:val="0"/>
      </w:pPr>
    </w:p>
    <w:p w14:paraId="0C4BDE0C" w14:textId="77777777" w:rsidR="00CE672E" w:rsidRDefault="009C6D9E">
      <w:pPr>
        <w:pStyle w:val="ConsPlusTitle0"/>
        <w:jc w:val="center"/>
        <w:outlineLvl w:val="0"/>
      </w:pPr>
      <w:r>
        <w:t>ОАО "РОССИЙСКИЕ ЖЕЛЕЗНЫЕ ДОРОГИ"</w:t>
      </w:r>
    </w:p>
    <w:p w14:paraId="55923199" w14:textId="77777777" w:rsidR="00CE672E" w:rsidRDefault="00CE672E">
      <w:pPr>
        <w:pStyle w:val="ConsPlusTitle0"/>
        <w:jc w:val="center"/>
      </w:pPr>
    </w:p>
    <w:p w14:paraId="6485A01C" w14:textId="77777777" w:rsidR="00CE672E" w:rsidRDefault="009C6D9E">
      <w:pPr>
        <w:pStyle w:val="ConsPlusTitle0"/>
        <w:jc w:val="center"/>
      </w:pPr>
      <w:r>
        <w:t>РАСПОРЯЖЕНИЕ</w:t>
      </w:r>
    </w:p>
    <w:p w14:paraId="755C30BA" w14:textId="77777777" w:rsidR="00CE672E" w:rsidRDefault="009C6D9E">
      <w:pPr>
        <w:pStyle w:val="ConsPlusTitle0"/>
        <w:jc w:val="center"/>
      </w:pPr>
      <w:r>
        <w:t>от 30 декабря 2021 г. N 3072/р</w:t>
      </w:r>
    </w:p>
    <w:p w14:paraId="6CC6589D" w14:textId="77777777" w:rsidR="00CE672E" w:rsidRDefault="00CE672E">
      <w:pPr>
        <w:pStyle w:val="ConsPlusTitle0"/>
        <w:jc w:val="center"/>
      </w:pPr>
    </w:p>
    <w:p w14:paraId="1042616B" w14:textId="77777777" w:rsidR="00CE672E" w:rsidRDefault="009C6D9E">
      <w:pPr>
        <w:pStyle w:val="ConsPlusTitle0"/>
        <w:jc w:val="center"/>
      </w:pPr>
      <w:r>
        <w:t>ОБ УТВЕРЖДЕНИИ ПОРЯДКА НАЧИСЛЕНИЯ И ОБМЕНА БАЛЛОВ БОНУСНОГО ПАКЕТА</w:t>
      </w:r>
    </w:p>
    <w:p w14:paraId="5DA00C61" w14:textId="77777777" w:rsidR="00CE672E" w:rsidRDefault="00CE672E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E672E" w14:paraId="60DE592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7BC27" w14:textId="77777777" w:rsidR="00CE672E" w:rsidRDefault="00CE672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A18FC" w14:textId="77777777" w:rsidR="00CE672E" w:rsidRDefault="00CE672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B2D35D8" w14:textId="77777777" w:rsidR="00CE672E" w:rsidRDefault="009C6D9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0775F16" w14:textId="77777777" w:rsidR="00CE672E" w:rsidRDefault="009C6D9E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Распоряжение ОАО &quot;РЖД&quot; от 05.03.2022 N 548/р &quot;О внесении изменений в распоряжение ОАО &quot;РЖД&quot; от 30 декабря 2021 г. N 3072/р&quo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ОАО "РЖД" от 05.03.2022 N 548/р)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78AA2" w14:textId="77777777" w:rsidR="00CE672E" w:rsidRDefault="00CE672E">
            <w:pPr>
              <w:pStyle w:val="ConsPlusNormal0"/>
            </w:pPr>
          </w:p>
        </w:tc>
      </w:tr>
    </w:tbl>
    <w:p w14:paraId="4D0FAB40" w14:textId="77777777" w:rsidR="00CE672E" w:rsidRDefault="009C6D9E">
      <w:pPr>
        <w:pStyle w:val="ConsPlusNormal0"/>
        <w:spacing w:before="260"/>
        <w:ind w:firstLine="540"/>
        <w:jc w:val="both"/>
      </w:pPr>
      <w:r>
        <w:t xml:space="preserve">1. Утвердить прилагаемый </w:t>
      </w:r>
      <w:hyperlink w:anchor="P31" w:tooltip="ПОРЯДОК">
        <w:r>
          <w:rPr>
            <w:color w:val="0000FF"/>
          </w:rPr>
          <w:t>Порядок</w:t>
        </w:r>
      </w:hyperlink>
      <w:r>
        <w:t xml:space="preserve"> начисления и обмена баллов бонусного пакета (далее - Порядок).</w:t>
      </w:r>
    </w:p>
    <w:p w14:paraId="6D298DEA" w14:textId="77777777" w:rsidR="00CE672E" w:rsidRDefault="009C6D9E">
      <w:pPr>
        <w:pStyle w:val="ConsPlusNormal0"/>
        <w:spacing w:before="200"/>
        <w:ind w:firstLine="540"/>
        <w:jc w:val="both"/>
      </w:pPr>
      <w:r>
        <w:t>2. Руков</w:t>
      </w:r>
      <w:r>
        <w:t>одителям подразделений аппарата управления, филиалов и структурных подразделений ОАО "РЖД" обеспечить организацию работы по предоставлению бонусного пакета работникам ОАО "РЖД".</w:t>
      </w:r>
    </w:p>
    <w:p w14:paraId="6E3637C6" w14:textId="77777777" w:rsidR="00CE672E" w:rsidRDefault="009C6D9E">
      <w:pPr>
        <w:pStyle w:val="ConsPlusNormal0"/>
        <w:spacing w:before="200"/>
        <w:ind w:firstLine="540"/>
        <w:jc w:val="both"/>
      </w:pPr>
      <w:r>
        <w:t xml:space="preserve">3. Установить, что </w:t>
      </w:r>
      <w:hyperlink w:anchor="P31" w:tooltip="ПОРЯДОК">
        <w:r>
          <w:rPr>
            <w:color w:val="0000FF"/>
          </w:rPr>
          <w:t>Порядок</w:t>
        </w:r>
      </w:hyperlink>
      <w:r>
        <w:t>, утвержденны</w:t>
      </w:r>
      <w:r>
        <w:t>й настоящим распоряжением, вступает в силу с 1 января 2022 г.</w:t>
      </w:r>
    </w:p>
    <w:p w14:paraId="3106AB2E" w14:textId="77777777" w:rsidR="00CE672E" w:rsidRDefault="009C6D9E">
      <w:pPr>
        <w:pStyle w:val="ConsPlusNormal0"/>
        <w:spacing w:before="200"/>
        <w:ind w:firstLine="540"/>
        <w:jc w:val="both"/>
      </w:pPr>
      <w:r>
        <w:t>4. Признать утратившими силу:</w:t>
      </w:r>
    </w:p>
    <w:p w14:paraId="67E1CE1D" w14:textId="77777777" w:rsidR="00CE672E" w:rsidRDefault="009C6D9E">
      <w:pPr>
        <w:pStyle w:val="ConsPlusNormal0"/>
        <w:spacing w:before="200"/>
        <w:ind w:firstLine="540"/>
        <w:jc w:val="both"/>
      </w:pPr>
      <w:hyperlink r:id="rId10" w:tooltip="Распоряжение ОАО &quot;РЖД&quot; от 01.09.2020 N 1871/р (в ред. от 13.04.2021) &quot;Об утверждении временного порядка начисления и обмена баллов бонусного пакета&quot; (Вместе с Порядком)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ОАО "РЖД" от 1 сентября 2</w:t>
      </w:r>
      <w:r>
        <w:t>020 г. N 1871/р "Об утверждении временного порядка начисления и обмена баллов бонусного пакета" (вместе с порядком);</w:t>
      </w:r>
    </w:p>
    <w:p w14:paraId="5CAD1689" w14:textId="77777777" w:rsidR="00CE672E" w:rsidRDefault="009C6D9E">
      <w:pPr>
        <w:pStyle w:val="ConsPlusNormal0"/>
        <w:spacing w:before="200"/>
        <w:ind w:firstLine="540"/>
        <w:jc w:val="both"/>
      </w:pPr>
      <w:hyperlink r:id="rId11" w:tooltip="Распоряжение ОАО &quot;РЖД&quot; от 15.10.2020 N 2288/р &quot;О внесении изменений в некоторые документы ОАО &quot;РЖД&quot; по вопросу предоставления работникам ОАО &quot;РЖД&quot; бонусного пакета&quo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ОАО "РЖД" от 15 октября 2020 г. N 2288/р "О внесении изменений в некоторые документы ОАО "РЖД" по вопросу предоставлени</w:t>
      </w:r>
      <w:r>
        <w:t>я работникам ОАО "РЖД" бонусного пакета";</w:t>
      </w:r>
    </w:p>
    <w:p w14:paraId="7746641A" w14:textId="77777777" w:rsidR="00CE672E" w:rsidRDefault="009C6D9E">
      <w:pPr>
        <w:pStyle w:val="ConsPlusNormal0"/>
        <w:spacing w:before="200"/>
        <w:ind w:firstLine="540"/>
        <w:jc w:val="both"/>
      </w:pPr>
      <w:hyperlink r:id="rId12" w:tooltip="Распоряжение ОАО &quot;РЖД&quot; от 13.04.2021 N 774/р &quot;О внесении изменений в распоряжение ОАО &quot;РЖД&quot; от 1 сентября 2020 г. N 1871/р&quo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ОАО "РЖД" от 13 апреля 2021 г. N 774/р "О внесении изменений в распоряжение ОАО "РЖД" от 1 сентября 2020 г. N 1871/р";</w:t>
      </w:r>
    </w:p>
    <w:p w14:paraId="627B2D95" w14:textId="77777777" w:rsidR="00CE672E" w:rsidRDefault="009C6D9E">
      <w:pPr>
        <w:pStyle w:val="ConsPlusNormal0"/>
        <w:spacing w:before="200"/>
        <w:ind w:firstLine="540"/>
        <w:jc w:val="both"/>
      </w:pPr>
      <w:r>
        <w:t>приказ Департамента социального развития от 29 июля 2021 г. N ЦСР-151 "О внесении изменений в Перечень корпоративных предложений ОАО "РЖД" и требуемое количество баллов для обмена на 2021-2022 год".</w:t>
      </w:r>
    </w:p>
    <w:p w14:paraId="2A909BF3" w14:textId="77777777" w:rsidR="00CE672E" w:rsidRDefault="009C6D9E">
      <w:pPr>
        <w:pStyle w:val="ConsPlusNormal0"/>
        <w:spacing w:before="200"/>
        <w:ind w:firstLine="540"/>
        <w:jc w:val="both"/>
      </w:pPr>
      <w:r>
        <w:t>5. Контроль за исполнением настоящего распоряжения возло</w:t>
      </w:r>
      <w:r>
        <w:t>жить на начальника Департамента социального развития Алексееву Ю.О.</w:t>
      </w:r>
    </w:p>
    <w:p w14:paraId="08BB858F" w14:textId="77777777" w:rsidR="00CE672E" w:rsidRDefault="00CE672E">
      <w:pPr>
        <w:pStyle w:val="ConsPlusNormal0"/>
        <w:jc w:val="both"/>
      </w:pPr>
    </w:p>
    <w:p w14:paraId="1CFF6EFB" w14:textId="77777777" w:rsidR="00CE672E" w:rsidRDefault="009C6D9E">
      <w:pPr>
        <w:pStyle w:val="ConsPlusNormal0"/>
        <w:jc w:val="right"/>
      </w:pPr>
      <w:r>
        <w:t>Заместитель генерального директора</w:t>
      </w:r>
    </w:p>
    <w:p w14:paraId="0E515739" w14:textId="77777777" w:rsidR="00CE672E" w:rsidRDefault="009C6D9E">
      <w:pPr>
        <w:pStyle w:val="ConsPlusNormal0"/>
        <w:jc w:val="right"/>
      </w:pPr>
      <w:r>
        <w:t>ОАО "РЖД"</w:t>
      </w:r>
    </w:p>
    <w:p w14:paraId="618BD67C" w14:textId="77777777" w:rsidR="00CE672E" w:rsidRDefault="009C6D9E">
      <w:pPr>
        <w:pStyle w:val="ConsPlusNormal0"/>
        <w:jc w:val="right"/>
      </w:pPr>
      <w:proofErr w:type="spellStart"/>
      <w:r>
        <w:t>Д.С.Шаханов</w:t>
      </w:r>
      <w:proofErr w:type="spellEnd"/>
    </w:p>
    <w:p w14:paraId="4CB03667" w14:textId="77777777" w:rsidR="00CE672E" w:rsidRDefault="00CE672E">
      <w:pPr>
        <w:pStyle w:val="ConsPlusNormal0"/>
        <w:jc w:val="both"/>
      </w:pPr>
    </w:p>
    <w:p w14:paraId="1F23E1B7" w14:textId="77777777" w:rsidR="00CE672E" w:rsidRDefault="00CE672E">
      <w:pPr>
        <w:pStyle w:val="ConsPlusNormal0"/>
        <w:jc w:val="both"/>
      </w:pPr>
    </w:p>
    <w:p w14:paraId="3E96EA38" w14:textId="77777777" w:rsidR="00CE672E" w:rsidRDefault="00CE672E">
      <w:pPr>
        <w:pStyle w:val="ConsPlusNormal0"/>
        <w:jc w:val="both"/>
      </w:pPr>
    </w:p>
    <w:p w14:paraId="3EA43DC9" w14:textId="77777777" w:rsidR="00CE672E" w:rsidRDefault="00CE672E">
      <w:pPr>
        <w:pStyle w:val="ConsPlusNormal0"/>
        <w:jc w:val="both"/>
      </w:pPr>
    </w:p>
    <w:p w14:paraId="3DE320E3" w14:textId="77777777" w:rsidR="00CE672E" w:rsidRDefault="009C6D9E">
      <w:pPr>
        <w:pStyle w:val="ConsPlusNormal0"/>
        <w:jc w:val="right"/>
      </w:pPr>
      <w:r>
        <w:t>УТВЕРЖДЕН</w:t>
      </w:r>
    </w:p>
    <w:p w14:paraId="4D716846" w14:textId="77777777" w:rsidR="00CE672E" w:rsidRDefault="009C6D9E">
      <w:pPr>
        <w:pStyle w:val="ConsPlusNormal0"/>
        <w:jc w:val="right"/>
      </w:pPr>
      <w:r>
        <w:t>распоряжением ОАО "РЖД"</w:t>
      </w:r>
    </w:p>
    <w:p w14:paraId="12BA2E08" w14:textId="77777777" w:rsidR="00CE672E" w:rsidRDefault="009C6D9E">
      <w:pPr>
        <w:pStyle w:val="ConsPlusNormal0"/>
        <w:jc w:val="right"/>
      </w:pPr>
      <w:r>
        <w:t>от 30 декабря 2021 г. N 3072/р</w:t>
      </w:r>
    </w:p>
    <w:p w14:paraId="0B84B244" w14:textId="77777777" w:rsidR="00CE672E" w:rsidRDefault="00CE672E">
      <w:pPr>
        <w:pStyle w:val="ConsPlusNormal0"/>
        <w:jc w:val="both"/>
      </w:pPr>
    </w:p>
    <w:p w14:paraId="7CB78782" w14:textId="77777777" w:rsidR="00CE672E" w:rsidRDefault="009C6D9E">
      <w:pPr>
        <w:pStyle w:val="ConsPlusTitle0"/>
        <w:jc w:val="center"/>
        <w:outlineLvl w:val="0"/>
      </w:pPr>
      <w:bookmarkStart w:id="0" w:name="P31"/>
      <w:bookmarkEnd w:id="0"/>
      <w:r>
        <w:t>ПОРЯДОК</w:t>
      </w:r>
    </w:p>
    <w:p w14:paraId="27D677E5" w14:textId="77777777" w:rsidR="00CE672E" w:rsidRDefault="009C6D9E">
      <w:pPr>
        <w:pStyle w:val="ConsPlusTitle0"/>
        <w:jc w:val="center"/>
      </w:pPr>
      <w:r>
        <w:t>НАЧИСЛЕНИЯ И ОБМЕНА БАЛЛОВ БОНУСНОГО ПАКЕТА</w:t>
      </w:r>
    </w:p>
    <w:p w14:paraId="69C254CB" w14:textId="77777777" w:rsidR="00CE672E" w:rsidRDefault="00CE672E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E672E" w14:paraId="4038DB8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BF052" w14:textId="77777777" w:rsidR="00CE672E" w:rsidRDefault="00CE672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F6E4E" w14:textId="77777777" w:rsidR="00CE672E" w:rsidRDefault="00CE672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8B76B1F" w14:textId="77777777" w:rsidR="00CE672E" w:rsidRDefault="009C6D9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F95545C" w14:textId="77777777" w:rsidR="00CE672E" w:rsidRDefault="009C6D9E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 w:tooltip="Распоряжение ОАО &quot;РЖД&quot; от 05.03.2022 N 548/р &quot;О внесении изменений в распоряжение ОАО &quot;РЖД&quot; от 30 декабря 2021 г. N 3072/р&quo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ОАО "РЖД" от 05.03.2022 N 548/р)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22DEE" w14:textId="77777777" w:rsidR="00CE672E" w:rsidRDefault="00CE672E">
            <w:pPr>
              <w:pStyle w:val="ConsPlusNormal0"/>
            </w:pPr>
          </w:p>
        </w:tc>
      </w:tr>
    </w:tbl>
    <w:p w14:paraId="6049A7BF" w14:textId="77777777" w:rsidR="00CE672E" w:rsidRDefault="00CE672E">
      <w:pPr>
        <w:pStyle w:val="ConsPlusNormal0"/>
        <w:jc w:val="both"/>
      </w:pPr>
    </w:p>
    <w:p w14:paraId="04B539F5" w14:textId="77777777" w:rsidR="00CE672E" w:rsidRDefault="009C6D9E">
      <w:pPr>
        <w:pStyle w:val="ConsPlusNormal0"/>
        <w:jc w:val="center"/>
        <w:outlineLvl w:val="1"/>
      </w:pPr>
      <w:r>
        <w:rPr>
          <w:b/>
        </w:rPr>
        <w:t>I. Общие положения</w:t>
      </w:r>
    </w:p>
    <w:p w14:paraId="377D313D" w14:textId="77777777" w:rsidR="00CE672E" w:rsidRDefault="00CE672E">
      <w:pPr>
        <w:pStyle w:val="ConsPlusNormal0"/>
        <w:jc w:val="both"/>
      </w:pPr>
    </w:p>
    <w:p w14:paraId="58D6C4B4" w14:textId="77777777" w:rsidR="00CE672E" w:rsidRDefault="009C6D9E">
      <w:pPr>
        <w:pStyle w:val="ConsPlusNormal0"/>
        <w:ind w:firstLine="540"/>
        <w:jc w:val="both"/>
      </w:pPr>
      <w:r>
        <w:lastRenderedPageBreak/>
        <w:t>1. Настоящий Порядок начисления и обмена баллов бонусного пакета (далее - Порядок) разработан в целях реализации коллективного договора ОАО "РЖД".</w:t>
      </w:r>
    </w:p>
    <w:p w14:paraId="42451B89" w14:textId="77777777" w:rsidR="00CE672E" w:rsidRDefault="009C6D9E">
      <w:pPr>
        <w:pStyle w:val="ConsPlusNormal0"/>
        <w:spacing w:before="200"/>
        <w:ind w:firstLine="540"/>
        <w:jc w:val="both"/>
      </w:pPr>
      <w:r>
        <w:t>2. Настоящий Порядок распространяет свое действие на подразделения аппарата управления, филиалы и структурные</w:t>
      </w:r>
      <w:r>
        <w:t xml:space="preserve"> подразделения ОАО "РЖД".</w:t>
      </w:r>
    </w:p>
    <w:p w14:paraId="703E310E" w14:textId="77777777" w:rsidR="00CE672E" w:rsidRDefault="00CE672E">
      <w:pPr>
        <w:pStyle w:val="ConsPlusNormal0"/>
        <w:jc w:val="both"/>
      </w:pPr>
    </w:p>
    <w:p w14:paraId="1CECE192" w14:textId="77777777" w:rsidR="00CE672E" w:rsidRDefault="009C6D9E">
      <w:pPr>
        <w:pStyle w:val="ConsPlusNormal0"/>
        <w:jc w:val="center"/>
        <w:outlineLvl w:val="1"/>
      </w:pPr>
      <w:r>
        <w:rPr>
          <w:b/>
        </w:rPr>
        <w:t>II. Основные понятия</w:t>
      </w:r>
    </w:p>
    <w:p w14:paraId="46965EB4" w14:textId="77777777" w:rsidR="00CE672E" w:rsidRDefault="00CE672E">
      <w:pPr>
        <w:pStyle w:val="ConsPlusNormal0"/>
        <w:jc w:val="both"/>
      </w:pPr>
    </w:p>
    <w:p w14:paraId="11BBEFDE" w14:textId="77777777" w:rsidR="00CE672E" w:rsidRDefault="009C6D9E">
      <w:pPr>
        <w:pStyle w:val="ConsPlusNormal0"/>
        <w:ind w:firstLine="540"/>
        <w:jc w:val="both"/>
      </w:pPr>
      <w:r>
        <w:t>3. В настоящем Порядке используются следующие понятия:</w:t>
      </w:r>
    </w:p>
    <w:p w14:paraId="71EDCE45" w14:textId="77777777" w:rsidR="00CE672E" w:rsidRDefault="009C6D9E">
      <w:pPr>
        <w:pStyle w:val="ConsPlusNormal0"/>
        <w:spacing w:before="200"/>
        <w:ind w:firstLine="540"/>
        <w:jc w:val="both"/>
      </w:pPr>
      <w:r>
        <w:t>АИС Льготы - автоматизированная информационная система социального блока по учету и предоставлению социального пакета в соответствии с коллективным договором ОАО "РЖД";</w:t>
      </w:r>
    </w:p>
    <w:p w14:paraId="4B0F16DD" w14:textId="77777777" w:rsidR="00CE672E" w:rsidRDefault="009C6D9E">
      <w:pPr>
        <w:pStyle w:val="ConsPlusNormal0"/>
        <w:spacing w:before="200"/>
        <w:ind w:firstLine="540"/>
        <w:jc w:val="both"/>
      </w:pPr>
      <w:r>
        <w:t>балл бонусного пакета (балл) - единица оценки, которая начисляется работнику, достигшем</w:t>
      </w:r>
      <w:r>
        <w:t>у результативности в значимых для ОАО "РЖД" достижениях, для дальнейшего обмена баллов на корпоративные предложения ОАО "РЖД";</w:t>
      </w:r>
    </w:p>
    <w:p w14:paraId="1CED0869" w14:textId="77777777" w:rsidR="00CE672E" w:rsidRDefault="009C6D9E">
      <w:pPr>
        <w:pStyle w:val="ConsPlusNormal0"/>
        <w:spacing w:before="200"/>
        <w:ind w:firstLine="540"/>
        <w:jc w:val="both"/>
      </w:pPr>
      <w:r>
        <w:t>бонусный пакет - элемент системы мотивации, предусматривающий поощрения и награждения работников за личный вклад в повышение эффе</w:t>
      </w:r>
      <w:r>
        <w:t>ктивности деятельности и развития компании, а также за проявленную активность и вовлеченность в решение корпоративных задач и участие в значимых для компании проектах;</w:t>
      </w:r>
    </w:p>
    <w:p w14:paraId="4C685BBE" w14:textId="77777777" w:rsidR="00CE672E" w:rsidRDefault="009C6D9E">
      <w:pPr>
        <w:pStyle w:val="ConsPlusNormal0"/>
        <w:spacing w:before="200"/>
        <w:ind w:firstLine="540"/>
        <w:jc w:val="both"/>
      </w:pPr>
      <w:r>
        <w:t>бонусный счет - индивидуальный счет работника, на котором ведется учет баллов;</w:t>
      </w:r>
    </w:p>
    <w:p w14:paraId="5A945952" w14:textId="77777777" w:rsidR="00CE672E" w:rsidRDefault="009C6D9E">
      <w:pPr>
        <w:pStyle w:val="ConsPlusNormal0"/>
        <w:spacing w:before="200"/>
        <w:ind w:firstLine="540"/>
        <w:jc w:val="both"/>
      </w:pPr>
      <w:r>
        <w:t xml:space="preserve">значимые </w:t>
      </w:r>
      <w:r>
        <w:t xml:space="preserve">достижения </w:t>
      </w:r>
      <w:proofErr w:type="gramStart"/>
      <w:r>
        <w:t>- это</w:t>
      </w:r>
      <w:proofErr w:type="gramEnd"/>
      <w:r>
        <w:t xml:space="preserve"> актуальные для ОАО "РЖД" корпоративные задачи, проекты и мероприятия, за участие в которых работнику начисляются баллы;</w:t>
      </w:r>
    </w:p>
    <w:p w14:paraId="08337BB4" w14:textId="77777777" w:rsidR="00CE672E" w:rsidRDefault="009C6D9E">
      <w:pPr>
        <w:pStyle w:val="ConsPlusNormal0"/>
        <w:spacing w:before="200"/>
        <w:ind w:firstLine="540"/>
        <w:jc w:val="both"/>
      </w:pPr>
      <w:r>
        <w:t>корпоративные предложения ОАО "РЖД" - возможности, которые предоставляются работнику для обмена баллов на элементы нема</w:t>
      </w:r>
      <w:r>
        <w:t>териальной и материальной мотивации;</w:t>
      </w:r>
    </w:p>
    <w:p w14:paraId="3A1D64DC" w14:textId="77777777" w:rsidR="00CE672E" w:rsidRDefault="009C6D9E">
      <w:pPr>
        <w:pStyle w:val="ConsPlusNormal0"/>
        <w:spacing w:before="200"/>
        <w:ind w:firstLine="540"/>
        <w:jc w:val="both"/>
      </w:pPr>
      <w:r>
        <w:t>поставщик корпоративных предложений ОАО "РЖД" - участник процесса, обеспечивающий реализацию настоящего Порядка в части предоставления работникам корпоративных предложений;</w:t>
      </w:r>
    </w:p>
    <w:p w14:paraId="14B315CE" w14:textId="77777777" w:rsidR="00CE672E" w:rsidRDefault="009C6D9E">
      <w:pPr>
        <w:pStyle w:val="ConsPlusNormal0"/>
        <w:spacing w:before="200"/>
        <w:ind w:firstLine="540"/>
        <w:jc w:val="both"/>
      </w:pPr>
      <w:r>
        <w:t>привилегии - возможности работника, предоставл</w:t>
      </w:r>
      <w:r>
        <w:t>яемые ему в зависимости от уровня привилегий;</w:t>
      </w:r>
    </w:p>
    <w:p w14:paraId="3558370F" w14:textId="77777777" w:rsidR="00CE672E" w:rsidRDefault="009C6D9E">
      <w:pPr>
        <w:pStyle w:val="ConsPlusNormal0"/>
        <w:spacing w:before="200"/>
        <w:ind w:firstLine="540"/>
        <w:jc w:val="both"/>
      </w:pPr>
      <w:r>
        <w:t>уровень привилегий - характеристика привилегий, определяющая совокупность условий получения привилегий в зависимости от активности работника;</w:t>
      </w:r>
    </w:p>
    <w:p w14:paraId="14450F45" w14:textId="77777777" w:rsidR="00CE672E" w:rsidRDefault="009C6D9E">
      <w:pPr>
        <w:pStyle w:val="ConsPlusNormal0"/>
        <w:spacing w:before="200"/>
        <w:ind w:firstLine="540"/>
        <w:jc w:val="both"/>
      </w:pPr>
      <w:r>
        <w:t>функциональный модуль "Бонусный пакет" - модуль в АИС Льготы, в кото</w:t>
      </w:r>
      <w:r>
        <w:t>ром осуществляется управление процессом предоставления бонусного пакета работникам ОАО "РЖД";</w:t>
      </w:r>
    </w:p>
    <w:p w14:paraId="38679538" w14:textId="77777777" w:rsidR="00CE672E" w:rsidRDefault="009C6D9E">
      <w:pPr>
        <w:pStyle w:val="ConsPlusNormal0"/>
        <w:spacing w:before="200"/>
        <w:ind w:firstLine="540"/>
        <w:jc w:val="both"/>
      </w:pPr>
      <w:r>
        <w:t>электронный образ документа - копия документа, переведенная в электронную форму с помощью средств сканирования, изготовленного на бумажном носителе.</w:t>
      </w:r>
    </w:p>
    <w:p w14:paraId="78D4664C" w14:textId="77777777" w:rsidR="00CE672E" w:rsidRDefault="009C6D9E">
      <w:pPr>
        <w:pStyle w:val="ConsPlusNormal0"/>
        <w:spacing w:before="200"/>
        <w:ind w:firstLine="540"/>
        <w:jc w:val="both"/>
      </w:pPr>
      <w:r>
        <w:t>4. Порядок на</w:t>
      </w:r>
      <w:r>
        <w:t>числения и обмена баллов бонусного пакета включает в себя следующие разделы:</w:t>
      </w:r>
    </w:p>
    <w:p w14:paraId="07657377" w14:textId="77777777" w:rsidR="00CE672E" w:rsidRDefault="009C6D9E">
      <w:pPr>
        <w:pStyle w:val="ConsPlusNormal0"/>
        <w:spacing w:before="200"/>
        <w:ind w:firstLine="540"/>
        <w:jc w:val="both"/>
      </w:pPr>
      <w:r>
        <w:t>организация работы для начисления и обмена баллов бонусного пакета;</w:t>
      </w:r>
    </w:p>
    <w:p w14:paraId="5A0B4776" w14:textId="77777777" w:rsidR="00CE672E" w:rsidRDefault="009C6D9E">
      <w:pPr>
        <w:pStyle w:val="ConsPlusNormal0"/>
        <w:spacing w:before="200"/>
        <w:ind w:firstLine="540"/>
        <w:jc w:val="both"/>
      </w:pPr>
      <w:r>
        <w:t>начисление баллов бонусного пакета;</w:t>
      </w:r>
    </w:p>
    <w:p w14:paraId="7DC172A6" w14:textId="77777777" w:rsidR="00CE672E" w:rsidRDefault="009C6D9E">
      <w:pPr>
        <w:pStyle w:val="ConsPlusNormal0"/>
        <w:spacing w:before="200"/>
        <w:ind w:firstLine="540"/>
        <w:jc w:val="both"/>
      </w:pPr>
      <w:r>
        <w:t>обмен баллов на корпоративные предложения ОАО "РЖД";</w:t>
      </w:r>
    </w:p>
    <w:p w14:paraId="01584305" w14:textId="77777777" w:rsidR="00CE672E" w:rsidRDefault="009C6D9E">
      <w:pPr>
        <w:pStyle w:val="ConsPlusNormal0"/>
        <w:spacing w:before="200"/>
        <w:ind w:firstLine="540"/>
        <w:jc w:val="both"/>
      </w:pPr>
      <w:r>
        <w:t>списание баллов с бону</w:t>
      </w:r>
      <w:r>
        <w:t>сного счета работника;</w:t>
      </w:r>
    </w:p>
    <w:p w14:paraId="320FBBE8" w14:textId="77777777" w:rsidR="00CE672E" w:rsidRDefault="009C6D9E">
      <w:pPr>
        <w:pStyle w:val="ConsPlusNormal0"/>
        <w:spacing w:before="200"/>
        <w:ind w:firstLine="540"/>
        <w:jc w:val="both"/>
      </w:pPr>
      <w:r>
        <w:t>учет уровней привилегий.</w:t>
      </w:r>
    </w:p>
    <w:p w14:paraId="20A889C0" w14:textId="77777777" w:rsidR="00CE672E" w:rsidRDefault="009C6D9E">
      <w:pPr>
        <w:pStyle w:val="ConsPlusNormal0"/>
        <w:spacing w:before="200"/>
        <w:ind w:firstLine="540"/>
        <w:jc w:val="both"/>
      </w:pPr>
      <w:r>
        <w:t>5. Участниками процесса, обеспечивающими реализацию настоящего Порядка, являются:</w:t>
      </w:r>
    </w:p>
    <w:p w14:paraId="7CB96140" w14:textId="77777777" w:rsidR="00CE672E" w:rsidRDefault="009C6D9E">
      <w:pPr>
        <w:pStyle w:val="ConsPlusNormal0"/>
        <w:spacing w:before="200"/>
        <w:ind w:firstLine="540"/>
        <w:jc w:val="both"/>
      </w:pPr>
      <w:r>
        <w:t>подразделения аппарата управления, филиалы и структурные подразделения ОАО "РЖД";</w:t>
      </w:r>
    </w:p>
    <w:p w14:paraId="6ED4DC48" w14:textId="77777777" w:rsidR="00CE672E" w:rsidRDefault="009C6D9E">
      <w:pPr>
        <w:pStyle w:val="ConsPlusNormal0"/>
        <w:spacing w:before="200"/>
        <w:ind w:firstLine="540"/>
        <w:jc w:val="both"/>
      </w:pPr>
      <w:r>
        <w:lastRenderedPageBreak/>
        <w:t>Центральная жилищная комиссия ОАО "РЖД", рег</w:t>
      </w:r>
      <w:r>
        <w:t>иональные жилищные комиссии и жилищная комиссия Административно-хозяйственного управления (далее - жилищные комиссии);</w:t>
      </w:r>
    </w:p>
    <w:p w14:paraId="77139A55" w14:textId="77777777" w:rsidR="00CE672E" w:rsidRDefault="009C6D9E">
      <w:pPr>
        <w:pStyle w:val="ConsPlusNormal0"/>
        <w:spacing w:before="200"/>
        <w:ind w:firstLine="540"/>
        <w:jc w:val="both"/>
      </w:pPr>
      <w:r>
        <w:t>комиссии аппарата управления, филиалов и структурных подразделений ОАО "РЖД" по распределению путевок в санаторно-курортные и оздоровител</w:t>
      </w:r>
      <w:r>
        <w:t>ьные учреждения (далее - комиссии по распределению путевок);</w:t>
      </w:r>
    </w:p>
    <w:p w14:paraId="4614A989" w14:textId="77777777" w:rsidR="00CE672E" w:rsidRDefault="009C6D9E">
      <w:pPr>
        <w:pStyle w:val="ConsPlusNormal0"/>
        <w:spacing w:before="200"/>
        <w:ind w:firstLine="540"/>
        <w:jc w:val="both"/>
      </w:pPr>
      <w:r>
        <w:t>коллегиальный орган подразделения по предоставлению частичной компенсации затрат работников на занятия физической культурой;</w:t>
      </w:r>
    </w:p>
    <w:p w14:paraId="21B8D3F3" w14:textId="77777777" w:rsidR="00CE672E" w:rsidRDefault="009C6D9E">
      <w:pPr>
        <w:pStyle w:val="ConsPlusNormal0"/>
        <w:spacing w:before="200"/>
        <w:ind w:firstLine="540"/>
        <w:jc w:val="both"/>
      </w:pPr>
      <w:r>
        <w:t>подразделения, ведущие бухгалтерский и налоговый учёт (далее - ОЦОР);</w:t>
      </w:r>
    </w:p>
    <w:p w14:paraId="4AA7C953" w14:textId="77777777" w:rsidR="00CE672E" w:rsidRDefault="009C6D9E">
      <w:pPr>
        <w:pStyle w:val="ConsPlusNormal0"/>
        <w:spacing w:before="200"/>
        <w:ind w:firstLine="540"/>
        <w:jc w:val="both"/>
      </w:pPr>
      <w:r>
        <w:t>РОСПРОФЖЕЛ и первичные профсоюзные организации;</w:t>
      </w:r>
    </w:p>
    <w:p w14:paraId="21E349E6" w14:textId="77777777" w:rsidR="00CE672E" w:rsidRDefault="009C6D9E">
      <w:pPr>
        <w:pStyle w:val="ConsPlusNormal0"/>
        <w:spacing w:before="200"/>
        <w:ind w:firstLine="540"/>
        <w:jc w:val="both"/>
      </w:pPr>
      <w:r>
        <w:t>профессиональные спортивные клубы, выступающие под брендом "Локомотив".</w:t>
      </w:r>
    </w:p>
    <w:p w14:paraId="2796C0BE" w14:textId="77777777" w:rsidR="00CE672E" w:rsidRDefault="009C6D9E">
      <w:pPr>
        <w:pStyle w:val="ConsPlusNormal0"/>
        <w:spacing w:before="200"/>
        <w:ind w:firstLine="540"/>
        <w:jc w:val="both"/>
      </w:pPr>
      <w:r>
        <w:t>6. Участие сторонних юридических лиц в реализации настоящего Порядка осуществляется на основании соответствующих договоров (соглашений) о взаимодействии.</w:t>
      </w:r>
    </w:p>
    <w:p w14:paraId="5D6CF7BD" w14:textId="77777777" w:rsidR="00CE672E" w:rsidRDefault="009C6D9E">
      <w:pPr>
        <w:pStyle w:val="ConsPlusNormal0"/>
        <w:spacing w:before="200"/>
        <w:ind w:firstLine="540"/>
        <w:jc w:val="both"/>
      </w:pPr>
      <w:r>
        <w:t>7. С целью организации работы по начислению и обмену баллов бонусного пакета в подразделениях аппарата</w:t>
      </w:r>
      <w:r>
        <w:t xml:space="preserve"> управления, филиалах и структурных подразделениях ОАО "РЖД" назначаются ответственные за организацию работы по предоставлению бонусного пакета (далее - ответственный за организацию работы) и ответственные за ведение работы по предоставлению бонусного паке</w:t>
      </w:r>
      <w:r>
        <w:t>та (далее - ответственный в подразделении).</w:t>
      </w:r>
    </w:p>
    <w:p w14:paraId="3868E8C6" w14:textId="77777777" w:rsidR="00CE672E" w:rsidRDefault="00CE672E">
      <w:pPr>
        <w:pStyle w:val="ConsPlusNormal0"/>
        <w:jc w:val="both"/>
      </w:pPr>
    </w:p>
    <w:p w14:paraId="2BB6C8FA" w14:textId="77777777" w:rsidR="00CE672E" w:rsidRDefault="009C6D9E">
      <w:pPr>
        <w:pStyle w:val="ConsPlusNormal0"/>
        <w:jc w:val="center"/>
        <w:outlineLvl w:val="1"/>
      </w:pPr>
      <w:r>
        <w:rPr>
          <w:b/>
        </w:rPr>
        <w:t>III. Значимые достижения</w:t>
      </w:r>
    </w:p>
    <w:p w14:paraId="1E48D884" w14:textId="77777777" w:rsidR="00CE672E" w:rsidRDefault="00CE672E">
      <w:pPr>
        <w:pStyle w:val="ConsPlusNormal0"/>
        <w:jc w:val="both"/>
      </w:pPr>
    </w:p>
    <w:p w14:paraId="6BA7148B" w14:textId="77777777" w:rsidR="00CE672E" w:rsidRDefault="009C6D9E">
      <w:pPr>
        <w:pStyle w:val="ConsPlusNormal0"/>
        <w:ind w:firstLine="540"/>
        <w:jc w:val="both"/>
      </w:pPr>
      <w:r>
        <w:t>8. К значимым достижениям, за участие в которых работнику начисляются баллы, относятся актуальные для ОАО "РЖД" корпоративные задачи, проекты и мероприятия по категориям в следующих обл</w:t>
      </w:r>
      <w:r>
        <w:t>астях:</w:t>
      </w:r>
    </w:p>
    <w:p w14:paraId="03CC1B7A" w14:textId="77777777" w:rsidR="00CE672E" w:rsidRDefault="009C6D9E">
      <w:pPr>
        <w:pStyle w:val="ConsPlusNormal0"/>
        <w:jc w:val="both"/>
      </w:pPr>
      <w:r>
        <w:t xml:space="preserve">(в ред. </w:t>
      </w:r>
      <w:hyperlink r:id="rId14" w:tooltip="Распоряжение ОАО &quot;РЖД&quot; от 05.03.2022 N 548/р &quot;О внесении изменений в распоряжение ОАО &quot;РЖД&quot; от 30 декабря 2021 г. N 3072/р&quot; {КонсультантПлюс}">
        <w:r>
          <w:rPr>
            <w:color w:val="0000FF"/>
          </w:rPr>
          <w:t>Распоряжения</w:t>
        </w:r>
      </w:hyperlink>
      <w:r>
        <w:t xml:space="preserve"> ОАО "РЖД" от 05.03.2022 N 548/р)</w:t>
      </w:r>
    </w:p>
    <w:p w14:paraId="4846B7EA" w14:textId="77777777" w:rsidR="00CE672E" w:rsidRDefault="009C6D9E">
      <w:pPr>
        <w:pStyle w:val="ConsPlusNormal0"/>
        <w:spacing w:before="200"/>
        <w:ind w:firstLine="540"/>
        <w:jc w:val="both"/>
      </w:pPr>
      <w:r>
        <w:t>1) Повышение производственной эффективности и внедрение изменений:</w:t>
      </w:r>
    </w:p>
    <w:p w14:paraId="5C0A665F" w14:textId="77777777" w:rsidR="00CE672E" w:rsidRDefault="009C6D9E">
      <w:pPr>
        <w:pStyle w:val="ConsPlusNormal0"/>
        <w:spacing w:before="200"/>
        <w:ind w:firstLine="540"/>
        <w:jc w:val="both"/>
      </w:pPr>
      <w:r>
        <w:t>наставничество, в том числе корпоративное наставничество на Сервисном портале работника, руководителя и неработающего пенсионера ОАО "РЖД" (далее - Сервисный портал);</w:t>
      </w:r>
    </w:p>
    <w:p w14:paraId="1606269A" w14:textId="77777777" w:rsidR="00CE672E" w:rsidRDefault="009C6D9E">
      <w:pPr>
        <w:pStyle w:val="ConsPlusNormal0"/>
        <w:spacing w:before="200"/>
        <w:ind w:firstLine="540"/>
        <w:jc w:val="both"/>
      </w:pPr>
      <w:r>
        <w:t>рационализаторство;</w:t>
      </w:r>
    </w:p>
    <w:p w14:paraId="05039E7E" w14:textId="77777777" w:rsidR="00CE672E" w:rsidRDefault="009C6D9E">
      <w:pPr>
        <w:pStyle w:val="ConsPlusNormal0"/>
        <w:spacing w:before="200"/>
        <w:ind w:firstLine="540"/>
        <w:jc w:val="both"/>
      </w:pPr>
      <w:r>
        <w:t>но</w:t>
      </w:r>
      <w:r>
        <w:t>ваторство;</w:t>
      </w:r>
    </w:p>
    <w:p w14:paraId="76E3F241" w14:textId="77777777" w:rsidR="00CE672E" w:rsidRDefault="009C6D9E">
      <w:pPr>
        <w:pStyle w:val="ConsPlusNormal0"/>
        <w:spacing w:before="200"/>
        <w:ind w:firstLine="540"/>
        <w:jc w:val="both"/>
      </w:pPr>
      <w:r>
        <w:t>инновационное развитие;</w:t>
      </w:r>
    </w:p>
    <w:p w14:paraId="21D1A771" w14:textId="77777777" w:rsidR="00CE672E" w:rsidRDefault="009C6D9E">
      <w:pPr>
        <w:pStyle w:val="ConsPlusNormal0"/>
        <w:spacing w:before="200"/>
        <w:ind w:firstLine="540"/>
        <w:jc w:val="both"/>
      </w:pPr>
      <w:r>
        <w:t>развитие корпоративной культуры;</w:t>
      </w:r>
    </w:p>
    <w:p w14:paraId="03116F66" w14:textId="77777777" w:rsidR="00CE672E" w:rsidRDefault="009C6D9E">
      <w:pPr>
        <w:pStyle w:val="ConsPlusNormal0"/>
        <w:spacing w:before="200"/>
        <w:ind w:firstLine="540"/>
        <w:jc w:val="both"/>
      </w:pPr>
      <w:r>
        <w:t>бережливое производство;</w:t>
      </w:r>
    </w:p>
    <w:p w14:paraId="4EEB4B42" w14:textId="77777777" w:rsidR="00CE672E" w:rsidRDefault="009C6D9E">
      <w:pPr>
        <w:pStyle w:val="ConsPlusNormal0"/>
        <w:spacing w:before="200"/>
        <w:ind w:firstLine="540"/>
        <w:jc w:val="both"/>
      </w:pPr>
      <w:r>
        <w:t>охрана труда;</w:t>
      </w:r>
    </w:p>
    <w:p w14:paraId="33B30D74" w14:textId="77777777" w:rsidR="00CE672E" w:rsidRDefault="009C6D9E">
      <w:pPr>
        <w:pStyle w:val="ConsPlusNormal0"/>
        <w:spacing w:before="200"/>
        <w:ind w:firstLine="540"/>
        <w:jc w:val="both"/>
      </w:pPr>
      <w:r>
        <w:t>безопасность движения.</w:t>
      </w:r>
    </w:p>
    <w:p w14:paraId="7717E9E3" w14:textId="77777777" w:rsidR="00CE672E" w:rsidRDefault="009C6D9E">
      <w:pPr>
        <w:pStyle w:val="ConsPlusNormal0"/>
        <w:spacing w:before="200"/>
        <w:ind w:firstLine="540"/>
        <w:jc w:val="both"/>
      </w:pPr>
      <w:r>
        <w:t>2) Саморазвитие, здоровый образ жизни, участие в общественной деятельности:</w:t>
      </w:r>
    </w:p>
    <w:p w14:paraId="6B74A5FE" w14:textId="77777777" w:rsidR="00CE672E" w:rsidRDefault="009C6D9E">
      <w:pPr>
        <w:pStyle w:val="ConsPlusNormal0"/>
        <w:spacing w:before="200"/>
        <w:ind w:firstLine="540"/>
        <w:jc w:val="both"/>
      </w:pPr>
      <w:r>
        <w:t>конкурсы профессионального мастерства;</w:t>
      </w:r>
    </w:p>
    <w:p w14:paraId="7510FD47" w14:textId="77777777" w:rsidR="00CE672E" w:rsidRDefault="009C6D9E">
      <w:pPr>
        <w:pStyle w:val="ConsPlusNormal0"/>
        <w:spacing w:before="200"/>
        <w:ind w:firstLine="540"/>
        <w:jc w:val="both"/>
      </w:pPr>
      <w:r>
        <w:t xml:space="preserve">профильное </w:t>
      </w:r>
      <w:r>
        <w:t>образование;</w:t>
      </w:r>
    </w:p>
    <w:p w14:paraId="27D17E50" w14:textId="77777777" w:rsidR="00CE672E" w:rsidRDefault="009C6D9E">
      <w:pPr>
        <w:pStyle w:val="ConsPlusNormal0"/>
        <w:spacing w:before="200"/>
        <w:ind w:firstLine="540"/>
        <w:jc w:val="both"/>
      </w:pPr>
      <w:r>
        <w:t>физкультурные и массовые спортивные мероприятия;</w:t>
      </w:r>
    </w:p>
    <w:p w14:paraId="2AE77DBC" w14:textId="77777777" w:rsidR="00CE672E" w:rsidRDefault="009C6D9E">
      <w:pPr>
        <w:pStyle w:val="ConsPlusNormal0"/>
        <w:spacing w:before="200"/>
        <w:ind w:firstLine="540"/>
        <w:jc w:val="both"/>
      </w:pPr>
      <w:r>
        <w:lastRenderedPageBreak/>
        <w:t>повышение квалификации;</w:t>
      </w:r>
    </w:p>
    <w:p w14:paraId="0DCF5165" w14:textId="77777777" w:rsidR="00CE672E" w:rsidRDefault="009C6D9E">
      <w:pPr>
        <w:pStyle w:val="ConsPlusNormal0"/>
        <w:spacing w:before="200"/>
        <w:ind w:firstLine="540"/>
        <w:jc w:val="both"/>
      </w:pPr>
      <w:r>
        <w:t>общественная деятельность;</w:t>
      </w:r>
    </w:p>
    <w:p w14:paraId="657236BA" w14:textId="77777777" w:rsidR="00CE672E" w:rsidRDefault="009C6D9E">
      <w:pPr>
        <w:pStyle w:val="ConsPlusNormal0"/>
        <w:spacing w:before="200"/>
        <w:ind w:firstLine="540"/>
        <w:jc w:val="both"/>
      </w:pPr>
      <w:r>
        <w:t>корпоративные молодежные программы;</w:t>
      </w:r>
    </w:p>
    <w:p w14:paraId="69AA6FC2" w14:textId="77777777" w:rsidR="00CE672E" w:rsidRDefault="009C6D9E">
      <w:pPr>
        <w:pStyle w:val="ConsPlusNormal0"/>
        <w:spacing w:before="200"/>
        <w:ind w:firstLine="540"/>
        <w:jc w:val="both"/>
      </w:pPr>
      <w:r>
        <w:t>совет молодежи;</w:t>
      </w:r>
    </w:p>
    <w:p w14:paraId="4A8E5EC9" w14:textId="77777777" w:rsidR="00CE672E" w:rsidRDefault="009C6D9E">
      <w:pPr>
        <w:pStyle w:val="ConsPlusNormal0"/>
        <w:spacing w:before="200"/>
        <w:ind w:firstLine="540"/>
        <w:jc w:val="both"/>
      </w:pPr>
      <w:r>
        <w:t>профориентация.</w:t>
      </w:r>
    </w:p>
    <w:p w14:paraId="52D721C8" w14:textId="77777777" w:rsidR="00CE672E" w:rsidRDefault="009C6D9E">
      <w:pPr>
        <w:pStyle w:val="ConsPlusNormal0"/>
        <w:spacing w:before="200"/>
        <w:ind w:firstLine="540"/>
        <w:jc w:val="both"/>
      </w:pPr>
      <w:r>
        <w:t>3) Активная гражданская позиция:</w:t>
      </w:r>
    </w:p>
    <w:p w14:paraId="2237CA8D" w14:textId="77777777" w:rsidR="00CE672E" w:rsidRDefault="009C6D9E">
      <w:pPr>
        <w:pStyle w:val="ConsPlusNormal0"/>
        <w:spacing w:before="200"/>
        <w:ind w:firstLine="540"/>
        <w:jc w:val="both"/>
      </w:pPr>
      <w:r>
        <w:t>творчество (культурно-просветительские мероприятия);</w:t>
      </w:r>
    </w:p>
    <w:p w14:paraId="51625558" w14:textId="77777777" w:rsidR="00CE672E" w:rsidRDefault="009C6D9E">
      <w:pPr>
        <w:pStyle w:val="ConsPlusNormal0"/>
        <w:spacing w:before="200"/>
        <w:ind w:firstLine="540"/>
        <w:jc w:val="both"/>
      </w:pPr>
      <w:r>
        <w:t>здоровый образ жизни в трудовых коллективах;</w:t>
      </w:r>
    </w:p>
    <w:p w14:paraId="4470EDCE" w14:textId="77777777" w:rsidR="00CE672E" w:rsidRDefault="009C6D9E">
      <w:pPr>
        <w:pStyle w:val="ConsPlusNormal0"/>
        <w:spacing w:before="200"/>
        <w:ind w:firstLine="540"/>
        <w:jc w:val="both"/>
      </w:pPr>
      <w:r>
        <w:t xml:space="preserve">добровольчество, в том числе мероприятия корпоративного </w:t>
      </w:r>
      <w:proofErr w:type="spellStart"/>
      <w:r>
        <w:t>волонтёрства</w:t>
      </w:r>
      <w:proofErr w:type="spellEnd"/>
      <w:r>
        <w:t>;</w:t>
      </w:r>
    </w:p>
    <w:p w14:paraId="3B5FD3B3" w14:textId="77777777" w:rsidR="00CE672E" w:rsidRDefault="009C6D9E">
      <w:pPr>
        <w:pStyle w:val="ConsPlusNormal0"/>
        <w:spacing w:before="200"/>
        <w:ind w:firstLine="540"/>
        <w:jc w:val="both"/>
      </w:pPr>
      <w:r>
        <w:t>активный образ жизни.</w:t>
      </w:r>
    </w:p>
    <w:p w14:paraId="66494807" w14:textId="77777777" w:rsidR="00CE672E" w:rsidRDefault="009C6D9E">
      <w:pPr>
        <w:pStyle w:val="ConsPlusNormal0"/>
        <w:spacing w:before="200"/>
        <w:ind w:firstLine="540"/>
        <w:jc w:val="both"/>
      </w:pPr>
      <w:r>
        <w:t>9. Количество начисляемых баллов отражает степень значимости дости</w:t>
      </w:r>
      <w:r>
        <w:t>жения для ОАО "РЖД".</w:t>
      </w:r>
    </w:p>
    <w:p w14:paraId="245D11C1" w14:textId="77777777" w:rsidR="00CE672E" w:rsidRDefault="00CE672E">
      <w:pPr>
        <w:pStyle w:val="ConsPlusNormal0"/>
        <w:jc w:val="both"/>
      </w:pPr>
    </w:p>
    <w:p w14:paraId="217EF175" w14:textId="77777777" w:rsidR="00CE672E" w:rsidRDefault="009C6D9E">
      <w:pPr>
        <w:pStyle w:val="ConsPlusNormal0"/>
        <w:jc w:val="center"/>
        <w:outlineLvl w:val="1"/>
      </w:pPr>
      <w:r>
        <w:rPr>
          <w:b/>
        </w:rPr>
        <w:t>IV. Организация работы для начисления и обмена баллов бонусного пакета</w:t>
      </w:r>
    </w:p>
    <w:p w14:paraId="1E01CEE7" w14:textId="77777777" w:rsidR="00CE672E" w:rsidRDefault="00CE672E">
      <w:pPr>
        <w:pStyle w:val="ConsPlusNormal0"/>
        <w:jc w:val="both"/>
      </w:pPr>
    </w:p>
    <w:p w14:paraId="466B2CA3" w14:textId="77777777" w:rsidR="00CE672E" w:rsidRDefault="009C6D9E">
      <w:pPr>
        <w:pStyle w:val="ConsPlusNormal0"/>
        <w:ind w:firstLine="540"/>
        <w:jc w:val="both"/>
      </w:pPr>
      <w:r>
        <w:t xml:space="preserve">10. Организация работы по начислению и обмену баллов бонусного пакета осуществляется посредством выполнения операций в функциональном модуле "Бонусный пакет" АИС </w:t>
      </w:r>
      <w:r>
        <w:t>Льготы и в иных корпоративных автоматизированных системах.</w:t>
      </w:r>
    </w:p>
    <w:p w14:paraId="189C5650" w14:textId="77777777" w:rsidR="00CE672E" w:rsidRDefault="009C6D9E">
      <w:pPr>
        <w:pStyle w:val="ConsPlusNormal0"/>
        <w:spacing w:before="200"/>
        <w:ind w:firstLine="540"/>
        <w:jc w:val="both"/>
      </w:pPr>
      <w:r>
        <w:t>11. Департамент социального развития:</w:t>
      </w:r>
    </w:p>
    <w:p w14:paraId="40A80085" w14:textId="77777777" w:rsidR="00CE672E" w:rsidRDefault="009C6D9E">
      <w:pPr>
        <w:pStyle w:val="ConsPlusNormal0"/>
        <w:spacing w:before="200"/>
        <w:ind w:firstLine="540"/>
        <w:jc w:val="both"/>
      </w:pPr>
      <w:r>
        <w:t>выступает поставщиком корпоративных предложений ОАО "РЖД" по кругу ведения;</w:t>
      </w:r>
    </w:p>
    <w:p w14:paraId="0828D6C5" w14:textId="77777777" w:rsidR="00CE672E" w:rsidRDefault="009C6D9E">
      <w:pPr>
        <w:pStyle w:val="ConsPlusNormal0"/>
        <w:spacing w:before="200"/>
        <w:ind w:firstLine="540"/>
        <w:jc w:val="both"/>
      </w:pPr>
      <w:r>
        <w:t>формирует перечень корпоративных предложений ОАО "РЖД" на основании предложений под</w:t>
      </w:r>
      <w:r>
        <w:t>разделений аппарата управления, филиалов и структурных подразделений ОАО "РЖД";</w:t>
      </w:r>
    </w:p>
    <w:p w14:paraId="21C3FEFD" w14:textId="77777777" w:rsidR="00CE672E" w:rsidRDefault="009C6D9E">
      <w:pPr>
        <w:pStyle w:val="ConsPlusNormal0"/>
        <w:spacing w:before="200"/>
        <w:ind w:firstLine="540"/>
        <w:jc w:val="both"/>
      </w:pPr>
      <w:r>
        <w:t>утверждает перечень корпоративных предложений ОАО "РЖД", определяет порядок их предоставления и налогообложения, предварительно согласованный с причастными департаментами и фил</w:t>
      </w:r>
      <w:r>
        <w:t xml:space="preserve">иалами (далее - приказ ЦСР) по форме </w:t>
      </w:r>
      <w:hyperlink w:anchor="P257" w:tooltip="Приложение N 4">
        <w:r>
          <w:rPr>
            <w:color w:val="0000FF"/>
          </w:rPr>
          <w:t>приложения N 4</w:t>
        </w:r>
      </w:hyperlink>
      <w:r>
        <w:t>. Переутверждение перечня корпоративных предложений осуществляется по мере поступления новых корпоративных предложений от поставщиков;</w:t>
      </w:r>
    </w:p>
    <w:p w14:paraId="7719E4F5" w14:textId="77777777" w:rsidR="00CE672E" w:rsidRDefault="009C6D9E">
      <w:pPr>
        <w:pStyle w:val="ConsPlusNormal0"/>
        <w:spacing w:before="200"/>
        <w:ind w:firstLine="540"/>
        <w:jc w:val="both"/>
      </w:pPr>
      <w:r>
        <w:t>осуществляет контроль и</w:t>
      </w:r>
      <w:r>
        <w:t xml:space="preserve"> мониторинг корректности начисленных баллов на бонусные счета работников за участие в значимых достижениях;</w:t>
      </w:r>
    </w:p>
    <w:p w14:paraId="37717BEC" w14:textId="77777777" w:rsidR="00CE672E" w:rsidRDefault="009C6D9E">
      <w:pPr>
        <w:pStyle w:val="ConsPlusNormal0"/>
        <w:spacing w:before="200"/>
        <w:ind w:firstLine="540"/>
        <w:jc w:val="both"/>
      </w:pPr>
      <w:r>
        <w:t>формирует перечень значимых достижений на основании предложений подразделений аппарата управления, филиалов и структурных подразделений ОАО "РЖД" по</w:t>
      </w:r>
      <w:r>
        <w:t xml:space="preserve"> форме приложения N 5;</w:t>
      </w:r>
    </w:p>
    <w:p w14:paraId="17ABDC63" w14:textId="77777777" w:rsidR="00CE672E" w:rsidRDefault="009C6D9E">
      <w:pPr>
        <w:pStyle w:val="ConsPlusNormal0"/>
        <w:jc w:val="both"/>
      </w:pPr>
      <w:r>
        <w:t xml:space="preserve">(абзац введен </w:t>
      </w:r>
      <w:hyperlink r:id="rId15" w:tooltip="Распоряжение ОАО &quot;РЖД&quot; от 05.03.2022 N 548/р &quot;О внесении изменений в распоряжение ОАО &quot;РЖД&quot; от 30 декабря 2021 г. N 3072/р&quot; {КонсультантПлюс}">
        <w:r>
          <w:rPr>
            <w:color w:val="0000FF"/>
          </w:rPr>
          <w:t>Распоряжением</w:t>
        </w:r>
      </w:hyperlink>
      <w:r>
        <w:t xml:space="preserve"> ОАО "РЖД" от 05.03.2022 N 548/р)</w:t>
      </w:r>
    </w:p>
    <w:p w14:paraId="373278AA" w14:textId="77777777" w:rsidR="00CE672E" w:rsidRDefault="009C6D9E">
      <w:pPr>
        <w:pStyle w:val="ConsPlusNormal0"/>
        <w:spacing w:before="200"/>
        <w:ind w:firstLine="540"/>
        <w:jc w:val="both"/>
      </w:pPr>
      <w:r>
        <w:t>утверждает перечень значимых достижений, определяет условия начисления баллов, предварительно согласованн</w:t>
      </w:r>
      <w:r>
        <w:t>ый с причастными департаментами и филиалами. Переутверждение перечня значимых достижений осуществляется по мере поступления новых значимых достижений.</w:t>
      </w:r>
    </w:p>
    <w:p w14:paraId="264BDC2A" w14:textId="77777777" w:rsidR="00CE672E" w:rsidRDefault="009C6D9E">
      <w:pPr>
        <w:pStyle w:val="ConsPlusNormal0"/>
        <w:jc w:val="both"/>
      </w:pPr>
      <w:r>
        <w:t xml:space="preserve">(абзац введен </w:t>
      </w:r>
      <w:hyperlink r:id="rId16" w:tooltip="Распоряжение ОАО &quot;РЖД&quot; от 05.03.2022 N 548/р &quot;О внесении изменений в распоряжение ОАО &quot;РЖД&quot; от 30 декабря 2021 г. N 3072/р&quot; {КонсультантПлюс}">
        <w:r>
          <w:rPr>
            <w:color w:val="0000FF"/>
          </w:rPr>
          <w:t>Распоряжением</w:t>
        </w:r>
      </w:hyperlink>
      <w:r>
        <w:t xml:space="preserve"> ОАО "РЖД" </w:t>
      </w:r>
      <w:r>
        <w:t>от 05.03.2022 N 548/р)</w:t>
      </w:r>
    </w:p>
    <w:p w14:paraId="4749F8E5" w14:textId="77777777" w:rsidR="00CE672E" w:rsidRDefault="009C6D9E">
      <w:pPr>
        <w:pStyle w:val="ConsPlusNormal0"/>
        <w:spacing w:before="200"/>
        <w:ind w:firstLine="540"/>
        <w:jc w:val="both"/>
      </w:pPr>
      <w:r>
        <w:t>12. Ответственный за организацию работы:</w:t>
      </w:r>
    </w:p>
    <w:p w14:paraId="7BDE4786" w14:textId="77777777" w:rsidR="00CE672E" w:rsidRDefault="009C6D9E">
      <w:pPr>
        <w:pStyle w:val="ConsPlusNormal0"/>
        <w:spacing w:before="200"/>
        <w:ind w:firstLine="540"/>
        <w:jc w:val="both"/>
      </w:pPr>
      <w:r>
        <w:t>обеспечивает взаимодействие причастных подразделений при организации работы, проводимой согласно настоящему Порядку;</w:t>
      </w:r>
    </w:p>
    <w:p w14:paraId="196AD3D2" w14:textId="77777777" w:rsidR="00CE672E" w:rsidRDefault="009C6D9E">
      <w:pPr>
        <w:pStyle w:val="ConsPlusNormal0"/>
        <w:spacing w:before="200"/>
        <w:ind w:firstLine="540"/>
        <w:jc w:val="both"/>
      </w:pPr>
      <w:r>
        <w:t>осуществляет контроль корректного начисления баллов на бонусные счета работников за участие в значимых достижениях и обмена баллов на корпоративные предложения ОАО "РЖД";</w:t>
      </w:r>
    </w:p>
    <w:p w14:paraId="324CE7BF" w14:textId="77777777" w:rsidR="00CE672E" w:rsidRDefault="009C6D9E">
      <w:pPr>
        <w:pStyle w:val="ConsPlusNormal0"/>
        <w:spacing w:before="200"/>
        <w:ind w:firstLine="540"/>
        <w:jc w:val="both"/>
      </w:pPr>
      <w:r>
        <w:lastRenderedPageBreak/>
        <w:t>обеспечивает предоставление корпоративных предложений ОАО "РЖД";</w:t>
      </w:r>
    </w:p>
    <w:p w14:paraId="4B6356AA" w14:textId="77777777" w:rsidR="00CE672E" w:rsidRDefault="009C6D9E">
      <w:pPr>
        <w:pStyle w:val="ConsPlusNormal0"/>
        <w:spacing w:before="200"/>
        <w:ind w:firstLine="540"/>
        <w:jc w:val="both"/>
      </w:pPr>
      <w:r>
        <w:t>формирует и направля</w:t>
      </w:r>
      <w:r>
        <w:t>ет на согласование в Департамент социального развития предложения для включения в перечень корпоративных предложений ОАО "РЖД".</w:t>
      </w:r>
    </w:p>
    <w:p w14:paraId="3D008E27" w14:textId="77777777" w:rsidR="00CE672E" w:rsidRDefault="009C6D9E">
      <w:pPr>
        <w:pStyle w:val="ConsPlusNormal0"/>
        <w:spacing w:before="200"/>
        <w:ind w:firstLine="540"/>
        <w:jc w:val="both"/>
      </w:pPr>
      <w:r>
        <w:t>13. Ответственный в подразделении:</w:t>
      </w:r>
    </w:p>
    <w:p w14:paraId="595A3234" w14:textId="77777777" w:rsidR="00CE672E" w:rsidRDefault="009C6D9E">
      <w:pPr>
        <w:pStyle w:val="ConsPlusNormal0"/>
        <w:spacing w:before="200"/>
        <w:ind w:firstLine="540"/>
        <w:jc w:val="both"/>
      </w:pPr>
      <w:r>
        <w:t>осуществляет ведение бонусных счетов работников соответствующего подразделения;</w:t>
      </w:r>
    </w:p>
    <w:p w14:paraId="7444CC08" w14:textId="77777777" w:rsidR="00CE672E" w:rsidRDefault="009C6D9E">
      <w:pPr>
        <w:pStyle w:val="ConsPlusNormal0"/>
        <w:spacing w:before="200"/>
        <w:ind w:firstLine="540"/>
        <w:jc w:val="both"/>
      </w:pPr>
      <w:r>
        <w:t>прикрепляет в функциональный модуль "Бонусный пакет" электронные образы документов, подтверждающих значимые достижения работников, для начисления им баллов;</w:t>
      </w:r>
    </w:p>
    <w:p w14:paraId="0E543244" w14:textId="77777777" w:rsidR="00CE672E" w:rsidRDefault="009C6D9E">
      <w:pPr>
        <w:pStyle w:val="ConsPlusNormal0"/>
        <w:spacing w:before="200"/>
        <w:ind w:firstLine="540"/>
        <w:jc w:val="both"/>
      </w:pPr>
      <w:r>
        <w:t>ознакомляет работников с перечнем значимых достижений, за которые начисляются баллы, и перечнем кор</w:t>
      </w:r>
      <w:r>
        <w:t>поративных предложений ОАО "РЖД";</w:t>
      </w:r>
    </w:p>
    <w:p w14:paraId="4F1908C9" w14:textId="77777777" w:rsidR="00CE672E" w:rsidRDefault="009C6D9E">
      <w:pPr>
        <w:pStyle w:val="ConsPlusNormal0"/>
        <w:spacing w:before="200"/>
        <w:ind w:firstLine="540"/>
        <w:jc w:val="both"/>
      </w:pPr>
      <w:r>
        <w:t>информирует работников о состоянии их бонусных счетов;</w:t>
      </w:r>
    </w:p>
    <w:p w14:paraId="0E72D5B3" w14:textId="77777777" w:rsidR="00CE672E" w:rsidRDefault="009C6D9E">
      <w:pPr>
        <w:pStyle w:val="ConsPlusNormal0"/>
        <w:spacing w:before="200"/>
        <w:ind w:firstLine="540"/>
        <w:jc w:val="both"/>
      </w:pPr>
      <w:r>
        <w:t>осуществляет прием и обработку заявлений работников об обмене баллов на корпоративные предложения ОАО "РЖД";</w:t>
      </w:r>
    </w:p>
    <w:p w14:paraId="667CDCDC" w14:textId="77777777" w:rsidR="00CE672E" w:rsidRDefault="009C6D9E">
      <w:pPr>
        <w:pStyle w:val="ConsPlusNormal0"/>
        <w:jc w:val="both"/>
      </w:pPr>
      <w:r>
        <w:t xml:space="preserve">(в ред. </w:t>
      </w:r>
      <w:hyperlink r:id="rId17" w:tooltip="Распоряжение ОАО &quot;РЖД&quot; от 05.03.2022 N 548/р &quot;О внесении изменений в распоряжение ОАО &quot;РЖД&quot; от 30 декабря 2021 г. N 3072/р&quot; {КонсультантПлюс}">
        <w:r>
          <w:rPr>
            <w:color w:val="0000FF"/>
          </w:rPr>
          <w:t>Распоряжения</w:t>
        </w:r>
      </w:hyperlink>
      <w:r>
        <w:t xml:space="preserve"> ОАО "РЖД" от 05.03.2022 N 548/р)</w:t>
      </w:r>
    </w:p>
    <w:p w14:paraId="5F31E3E6" w14:textId="77777777" w:rsidR="00CE672E" w:rsidRDefault="009C6D9E">
      <w:pPr>
        <w:pStyle w:val="ConsPlusNormal0"/>
        <w:spacing w:before="200"/>
        <w:ind w:firstLine="540"/>
        <w:jc w:val="both"/>
      </w:pPr>
      <w:r>
        <w:t xml:space="preserve">оформляет приказы, информационные письма и иные первичные учетные документы, оформленные в соответствии с альбомом форм первичной учетной документации, утвержденным </w:t>
      </w:r>
      <w:hyperlink r:id="rId18" w:tooltip="Распоряжение ОАО &quot;РЖД&quot; от 15.12.2008 N 2688р &quot;Об утверждении альбома форм первичной учетной документации&quot; {КонсультантПлюс}">
        <w:r>
          <w:rPr>
            <w:color w:val="0000FF"/>
          </w:rPr>
          <w:t>рас</w:t>
        </w:r>
        <w:r>
          <w:rPr>
            <w:color w:val="0000FF"/>
          </w:rPr>
          <w:t>поряжением</w:t>
        </w:r>
      </w:hyperlink>
      <w:r>
        <w:t xml:space="preserve"> ОАО "РЖД" от 15 декабря 2008 г. N 2688р, о предоставлении корпоративных предложений ОАО "РЖД" работникам в обмен на начисленные баллы (далее - документ об обмене баллов);</w:t>
      </w:r>
    </w:p>
    <w:p w14:paraId="1800D1B0" w14:textId="77777777" w:rsidR="00CE672E" w:rsidRDefault="009C6D9E">
      <w:pPr>
        <w:pStyle w:val="ConsPlusNormal0"/>
        <w:spacing w:before="200"/>
        <w:ind w:firstLine="540"/>
        <w:jc w:val="both"/>
      </w:pPr>
      <w:r>
        <w:t>направляет поставщику корпоративного предложения ОАО "РЖД" документ об обм</w:t>
      </w:r>
      <w:r>
        <w:t>ене баллов на корпоративное предложение ОАО "РЖД";</w:t>
      </w:r>
    </w:p>
    <w:p w14:paraId="72790C53" w14:textId="77777777" w:rsidR="00CE672E" w:rsidRDefault="009C6D9E">
      <w:pPr>
        <w:pStyle w:val="ConsPlusNormal0"/>
        <w:spacing w:before="200"/>
        <w:ind w:firstLine="540"/>
        <w:jc w:val="both"/>
      </w:pPr>
      <w:r>
        <w:t xml:space="preserve">формирует ведомость по форме N ФТУ-84 (далее - ведомость) при использовании мер поддержки, поименованных в перечне и порядке предоставления корпоративных предложений, утвержденном по форме </w:t>
      </w:r>
      <w:hyperlink w:anchor="P257" w:tooltip="Приложение N 4">
        <w:r>
          <w:rPr>
            <w:color w:val="0000FF"/>
          </w:rPr>
          <w:t>приложения N 4</w:t>
        </w:r>
      </w:hyperlink>
      <w:r>
        <w:t xml:space="preserve"> к настоящему Порядку, в отношении которых установлено формирование данной ведомости;</w:t>
      </w:r>
    </w:p>
    <w:p w14:paraId="28DABF9E" w14:textId="77777777" w:rsidR="00CE672E" w:rsidRDefault="009C6D9E">
      <w:pPr>
        <w:pStyle w:val="ConsPlusNormal0"/>
        <w:spacing w:before="200"/>
        <w:ind w:firstLine="540"/>
        <w:jc w:val="both"/>
      </w:pPr>
      <w:r>
        <w:t>направляет документы в ОЦОР.</w:t>
      </w:r>
    </w:p>
    <w:p w14:paraId="6AF5E6CA" w14:textId="77777777" w:rsidR="00CE672E" w:rsidRDefault="009C6D9E">
      <w:pPr>
        <w:pStyle w:val="ConsPlusNormal0"/>
        <w:spacing w:before="200"/>
        <w:ind w:firstLine="540"/>
        <w:jc w:val="both"/>
      </w:pPr>
      <w:r>
        <w:t>14. Департамент управления персоналом:</w:t>
      </w:r>
    </w:p>
    <w:p w14:paraId="76A3BDC7" w14:textId="77777777" w:rsidR="00CE672E" w:rsidRDefault="009C6D9E">
      <w:pPr>
        <w:pStyle w:val="ConsPlusNormal0"/>
        <w:spacing w:before="200"/>
        <w:ind w:firstLine="540"/>
        <w:jc w:val="both"/>
      </w:pPr>
      <w:r>
        <w:t>выступает поставщиком корпоративных предложений ОАО "РЖД"</w:t>
      </w:r>
      <w:r>
        <w:t xml:space="preserve"> по кругу ведения;</w:t>
      </w:r>
    </w:p>
    <w:p w14:paraId="02B478CD" w14:textId="77777777" w:rsidR="00CE672E" w:rsidRDefault="009C6D9E">
      <w:pPr>
        <w:pStyle w:val="ConsPlusNormal0"/>
        <w:spacing w:before="200"/>
        <w:ind w:firstLine="540"/>
        <w:jc w:val="both"/>
      </w:pPr>
      <w:r>
        <w:t>формирует и направляет в Департамент социального развития предложения для включения в перечень корпоративных предложений ОАО "РЖД" в категории "Саморазвитие";</w:t>
      </w:r>
    </w:p>
    <w:p w14:paraId="608B0D8A" w14:textId="77777777" w:rsidR="00CE672E" w:rsidRDefault="009C6D9E">
      <w:pPr>
        <w:pStyle w:val="ConsPlusNormal0"/>
        <w:spacing w:before="200"/>
        <w:ind w:firstLine="540"/>
        <w:jc w:val="both"/>
      </w:pPr>
      <w:r>
        <w:t>принимает решение о предоставлении своих корпоративных предложений ОАО "РЖД" и</w:t>
      </w:r>
      <w:r>
        <w:t>з категории "Саморазвитие" работнику в обмен на бонусные баллы.</w:t>
      </w:r>
    </w:p>
    <w:p w14:paraId="51934266" w14:textId="77777777" w:rsidR="00CE672E" w:rsidRDefault="009C6D9E">
      <w:pPr>
        <w:pStyle w:val="ConsPlusNormal0"/>
        <w:spacing w:before="200"/>
        <w:ind w:firstLine="540"/>
        <w:jc w:val="both"/>
      </w:pPr>
      <w:r>
        <w:t>15. Дирекция социальной сферы железной дороги:</w:t>
      </w:r>
    </w:p>
    <w:p w14:paraId="196716AD" w14:textId="77777777" w:rsidR="00CE672E" w:rsidRDefault="009C6D9E">
      <w:pPr>
        <w:pStyle w:val="ConsPlusNormal0"/>
        <w:spacing w:before="200"/>
        <w:ind w:firstLine="540"/>
        <w:jc w:val="both"/>
      </w:pPr>
      <w:r>
        <w:t>выступает поставщиком корпоративных предложений ОАО "РЖД" по кругу ведения;</w:t>
      </w:r>
    </w:p>
    <w:p w14:paraId="22DDB999" w14:textId="77777777" w:rsidR="00CE672E" w:rsidRDefault="009C6D9E">
      <w:pPr>
        <w:pStyle w:val="ConsPlusNormal0"/>
        <w:spacing w:before="200"/>
        <w:ind w:firstLine="540"/>
        <w:jc w:val="both"/>
      </w:pPr>
      <w:r>
        <w:t>формирует и направляет в Департамент социального развития предложения</w:t>
      </w:r>
      <w:r>
        <w:t xml:space="preserve"> для включения в перечень корпоративных предложений ОАО "РЖД";</w:t>
      </w:r>
    </w:p>
    <w:p w14:paraId="2F25F8C0" w14:textId="77777777" w:rsidR="00CE672E" w:rsidRDefault="009C6D9E">
      <w:pPr>
        <w:pStyle w:val="ConsPlusNormal0"/>
        <w:spacing w:before="200"/>
        <w:ind w:firstLine="540"/>
        <w:jc w:val="both"/>
      </w:pPr>
      <w:r>
        <w:t>предоставляет корпоративные предложения ОАО "РЖД" в соответствии с приказом ЦСР;</w:t>
      </w:r>
    </w:p>
    <w:p w14:paraId="5EC4B33E" w14:textId="77777777" w:rsidR="00CE672E" w:rsidRDefault="009C6D9E">
      <w:pPr>
        <w:pStyle w:val="ConsPlusNormal0"/>
        <w:spacing w:before="200"/>
        <w:ind w:firstLine="540"/>
        <w:jc w:val="both"/>
      </w:pPr>
      <w:r>
        <w:t>принимает решение о предоставлении своих корпоративных предложений ОАО "РЖД" работникам в обмен на их бонусные б</w:t>
      </w:r>
      <w:r>
        <w:t>аллы.</w:t>
      </w:r>
    </w:p>
    <w:p w14:paraId="3B1D3507" w14:textId="77777777" w:rsidR="00CE672E" w:rsidRDefault="009C6D9E">
      <w:pPr>
        <w:pStyle w:val="ConsPlusNormal0"/>
        <w:spacing w:before="200"/>
        <w:ind w:firstLine="540"/>
        <w:jc w:val="both"/>
      </w:pPr>
      <w:r>
        <w:t xml:space="preserve">16. Жилищные комиссии, комиссии по распределению путевок и коллегиальный орган подразделения </w:t>
      </w:r>
      <w:r>
        <w:lastRenderedPageBreak/>
        <w:t xml:space="preserve">по предоставлению частичной компенсации затрат работникам на занятия физической культурой предоставляют корпоративные предложения ОАО "РЖД" в соответствии с </w:t>
      </w:r>
      <w:r>
        <w:t>приказом ЦСР.</w:t>
      </w:r>
    </w:p>
    <w:p w14:paraId="6A882FC6" w14:textId="77777777" w:rsidR="00CE672E" w:rsidRDefault="009C6D9E">
      <w:pPr>
        <w:pStyle w:val="ConsPlusNormal0"/>
        <w:spacing w:before="200"/>
        <w:ind w:firstLine="540"/>
        <w:jc w:val="both"/>
      </w:pPr>
      <w:r>
        <w:t>17. ОЦОР осуществляет прием документов в соответствии с приказом ЦСР и осуществляет контроль за правильностью формирования представленных документов в соответствии с регламентом взаимодействия Центра корпоративного учета и отчетности "</w:t>
      </w:r>
      <w:proofErr w:type="spellStart"/>
      <w:r>
        <w:t>Желдору</w:t>
      </w:r>
      <w:r>
        <w:t>чет</w:t>
      </w:r>
      <w:proofErr w:type="spellEnd"/>
      <w:r>
        <w:t>" и подразделений аппарата управления, филиалов и структурных подразделений ОАО "РЖД" по вопросам ведения бухгалтерского и налогового учета, формирования бухгалтерской и налоговой отчетности.</w:t>
      </w:r>
    </w:p>
    <w:p w14:paraId="059D9DCB" w14:textId="77777777" w:rsidR="00CE672E" w:rsidRDefault="00CE672E">
      <w:pPr>
        <w:pStyle w:val="ConsPlusNormal0"/>
        <w:jc w:val="both"/>
      </w:pPr>
    </w:p>
    <w:p w14:paraId="0ABB2694" w14:textId="77777777" w:rsidR="00CE672E" w:rsidRDefault="009C6D9E">
      <w:pPr>
        <w:pStyle w:val="ConsPlusNormal0"/>
        <w:jc w:val="center"/>
        <w:outlineLvl w:val="1"/>
      </w:pPr>
      <w:r>
        <w:rPr>
          <w:b/>
        </w:rPr>
        <w:t>V. Начисление баллов бонусного пакета</w:t>
      </w:r>
    </w:p>
    <w:p w14:paraId="48C3A739" w14:textId="77777777" w:rsidR="00CE672E" w:rsidRDefault="00CE672E">
      <w:pPr>
        <w:pStyle w:val="ConsPlusNormal0"/>
        <w:jc w:val="both"/>
      </w:pPr>
    </w:p>
    <w:p w14:paraId="14F31D09" w14:textId="77777777" w:rsidR="00CE672E" w:rsidRDefault="009C6D9E">
      <w:pPr>
        <w:pStyle w:val="ConsPlusNormal0"/>
        <w:ind w:firstLine="540"/>
        <w:jc w:val="both"/>
      </w:pPr>
      <w:r>
        <w:t>18. Баллы начисляются</w:t>
      </w:r>
      <w:r>
        <w:t xml:space="preserve"> работнику в течение года с момента получения результативности в значимых для ОАО "РЖД" достижениях, в которых он участвовал. Для начисления баллов работник предоставляет документы подтверждающие значимые достижения (далее - подтверждающие документы). Подт</w:t>
      </w:r>
      <w:r>
        <w:t>верждающие документы, представленные по истечению одного года после получения значимого достижения, не учитываются.</w:t>
      </w:r>
    </w:p>
    <w:p w14:paraId="4DADA841" w14:textId="77777777" w:rsidR="00CE672E" w:rsidRDefault="009C6D9E">
      <w:pPr>
        <w:pStyle w:val="ConsPlusNormal0"/>
        <w:spacing w:before="200"/>
        <w:ind w:firstLine="540"/>
        <w:jc w:val="both"/>
      </w:pPr>
      <w:r>
        <w:t>19. Начисление баллов осуществляется при выполнении условий начисления баллов согласно утвержденному Департаментом социального развития пере</w:t>
      </w:r>
      <w:r>
        <w:t>чню значимых достижений.</w:t>
      </w:r>
    </w:p>
    <w:p w14:paraId="1A1C921E" w14:textId="77777777" w:rsidR="00CE672E" w:rsidRDefault="009C6D9E">
      <w:pPr>
        <w:pStyle w:val="ConsPlusNormal0"/>
        <w:jc w:val="both"/>
      </w:pPr>
      <w:r>
        <w:t xml:space="preserve">(в ред. </w:t>
      </w:r>
      <w:hyperlink r:id="rId19" w:tooltip="Распоряжение ОАО &quot;РЖД&quot; от 05.03.2022 N 548/р &quot;О внесении изменений в распоряжение ОАО &quot;РЖД&quot; от 30 декабря 2021 г. N 3072/р&quot; {КонсультантПлюс}">
        <w:r>
          <w:rPr>
            <w:color w:val="0000FF"/>
          </w:rPr>
          <w:t>Распоряжения</w:t>
        </w:r>
      </w:hyperlink>
      <w:r>
        <w:t xml:space="preserve"> ОАО "РЖД" от 05.03.2022 N 548/р)</w:t>
      </w:r>
    </w:p>
    <w:p w14:paraId="551E4DD5" w14:textId="77777777" w:rsidR="00CE672E" w:rsidRDefault="009C6D9E">
      <w:pPr>
        <w:pStyle w:val="ConsPlusNormal0"/>
        <w:spacing w:before="200"/>
        <w:ind w:firstLine="540"/>
        <w:jc w:val="both"/>
      </w:pPr>
      <w:r>
        <w:t>20. Для начисления баллов работник предоставляет ответственному в подразделении работнику, в котором он осуществляет свою трудовую деятельность, информацию о своем достижении и подтверждающие документы.</w:t>
      </w:r>
    </w:p>
    <w:p w14:paraId="069CC26B" w14:textId="77777777" w:rsidR="00CE672E" w:rsidRDefault="009C6D9E">
      <w:pPr>
        <w:pStyle w:val="ConsPlusNormal0"/>
        <w:jc w:val="both"/>
      </w:pPr>
      <w:r>
        <w:t xml:space="preserve">(в ред. </w:t>
      </w:r>
      <w:hyperlink r:id="rId20" w:tooltip="Распоряжение ОАО &quot;РЖД&quot; от 05.03.2022 N 548/р &quot;О внесении изменений в распоряжение ОАО &quot;РЖД&quot; от 30 декабря 2021 г. N 3072/р&quot; {КонсультантПлюс}">
        <w:r>
          <w:rPr>
            <w:color w:val="0000FF"/>
          </w:rPr>
          <w:t>Распоряжения</w:t>
        </w:r>
      </w:hyperlink>
      <w:r>
        <w:t xml:space="preserve"> ОАО "РЖД" от 05.03.2022 N 548/р)</w:t>
      </w:r>
    </w:p>
    <w:p w14:paraId="46DB34C6" w14:textId="77777777" w:rsidR="00CE672E" w:rsidRDefault="009C6D9E">
      <w:pPr>
        <w:pStyle w:val="ConsPlusNormal0"/>
        <w:spacing w:before="200"/>
        <w:ind w:firstLine="540"/>
        <w:jc w:val="both"/>
      </w:pPr>
      <w:r>
        <w:t>21. Информацию о своем достижении и подтверждающие документы работник может предоставить на бумажном носителе или через Сервисный портал.</w:t>
      </w:r>
    </w:p>
    <w:p w14:paraId="628468B8" w14:textId="77777777" w:rsidR="00CE672E" w:rsidRDefault="009C6D9E">
      <w:pPr>
        <w:pStyle w:val="ConsPlusNormal0"/>
        <w:spacing w:before="200"/>
        <w:ind w:firstLine="540"/>
        <w:jc w:val="both"/>
      </w:pPr>
      <w:r>
        <w:t>22. При предоставлении работником подтверждающих д</w:t>
      </w:r>
      <w:r>
        <w:t>окументов на бумажном носителе ответственный в подразделении в разделе "Зачисление" функционального модуля "Бонусный пакет" АИС Льготы указывает общую информацию о достижении работника, проверяет подтверждающие документы и прикрепляет их электронные образы</w:t>
      </w:r>
      <w:r>
        <w:t>.</w:t>
      </w:r>
    </w:p>
    <w:p w14:paraId="0CB23E0D" w14:textId="77777777" w:rsidR="00CE672E" w:rsidRDefault="009C6D9E">
      <w:pPr>
        <w:pStyle w:val="ConsPlusNormal0"/>
        <w:spacing w:before="200"/>
        <w:ind w:firstLine="540"/>
        <w:jc w:val="both"/>
      </w:pPr>
      <w:r>
        <w:t>23. При направлении работником подтверждающих документов через Сервисный портал ответственный в подразделении проверяет и подтверждает их в функциональном модуле "Бонусный пакет" АИС Льготы.</w:t>
      </w:r>
    </w:p>
    <w:p w14:paraId="2D033F15" w14:textId="77777777" w:rsidR="00CE672E" w:rsidRDefault="009C6D9E">
      <w:pPr>
        <w:pStyle w:val="ConsPlusNormal0"/>
        <w:spacing w:before="200"/>
        <w:ind w:firstLine="540"/>
        <w:jc w:val="both"/>
      </w:pPr>
      <w:r>
        <w:t>24. Начисление баллов на бонусный счет работника осуществляется автоматически после сохранения информации о значимом достижении работника и соответствующих подтверждающих документов ответственным в подразделении работником в функциональном модуле "Бонусный</w:t>
      </w:r>
      <w:r>
        <w:t xml:space="preserve"> пакет" АИС Льготы.</w:t>
      </w:r>
    </w:p>
    <w:p w14:paraId="7097D19B" w14:textId="77777777" w:rsidR="00CE672E" w:rsidRDefault="009C6D9E">
      <w:pPr>
        <w:pStyle w:val="ConsPlusNormal0"/>
        <w:spacing w:before="200"/>
        <w:ind w:firstLine="540"/>
        <w:jc w:val="both"/>
      </w:pPr>
      <w:r>
        <w:t>25. Баллы начисляются на бонусный счет в течение одного месяца с момента предоставления работником подтверждающих документов. В случае непредставления подтверждающих документов баллы на бонусный счет не начисляются.</w:t>
      </w:r>
    </w:p>
    <w:p w14:paraId="0B51245E" w14:textId="77777777" w:rsidR="00CE672E" w:rsidRDefault="009C6D9E">
      <w:pPr>
        <w:pStyle w:val="ConsPlusNormal0"/>
        <w:spacing w:before="200"/>
        <w:ind w:firstLine="540"/>
        <w:jc w:val="both"/>
      </w:pPr>
      <w:r>
        <w:t>26. В случае наложен</w:t>
      </w:r>
      <w:r>
        <w:t>ия на работника дисциплинарного взыскания начисление баллов на бонусный счет работника приостанавливается до момента досрочного снятия или окончания срока действия этого дисциплинарного взыскания.</w:t>
      </w:r>
    </w:p>
    <w:p w14:paraId="42ECE3C5" w14:textId="77777777" w:rsidR="00CE672E" w:rsidRDefault="009C6D9E">
      <w:pPr>
        <w:pStyle w:val="ConsPlusNormal0"/>
        <w:spacing w:before="200"/>
        <w:ind w:firstLine="540"/>
        <w:jc w:val="both"/>
      </w:pPr>
      <w:r>
        <w:t>27. Количество начисленных баллов отражается на бонусном сч</w:t>
      </w:r>
      <w:r>
        <w:t>ете работника.</w:t>
      </w:r>
    </w:p>
    <w:p w14:paraId="14EACA32" w14:textId="77777777" w:rsidR="00CE672E" w:rsidRDefault="009C6D9E">
      <w:pPr>
        <w:pStyle w:val="ConsPlusNormal0"/>
        <w:spacing w:before="200"/>
        <w:ind w:firstLine="540"/>
        <w:jc w:val="both"/>
      </w:pPr>
      <w:r>
        <w:t>28. Информацию о состоянии бонусного счета работник может получить у ответственного в подразделении, где он осуществляет свою трудовую деятельность, или ознакомиться с данной информацией в разделе "Бонусный пакет" на Сервисном портале.</w:t>
      </w:r>
    </w:p>
    <w:p w14:paraId="0E5B9A89" w14:textId="77777777" w:rsidR="00CE672E" w:rsidRDefault="00CE672E">
      <w:pPr>
        <w:pStyle w:val="ConsPlusNormal0"/>
        <w:jc w:val="both"/>
      </w:pPr>
    </w:p>
    <w:p w14:paraId="6B44405A" w14:textId="77777777" w:rsidR="00CE672E" w:rsidRDefault="009C6D9E">
      <w:pPr>
        <w:pStyle w:val="ConsPlusNormal0"/>
        <w:jc w:val="center"/>
        <w:outlineLvl w:val="1"/>
      </w:pPr>
      <w:r>
        <w:rPr>
          <w:b/>
        </w:rPr>
        <w:t xml:space="preserve">VI. </w:t>
      </w:r>
      <w:r>
        <w:rPr>
          <w:b/>
        </w:rPr>
        <w:t>Обмен баллов на корпоративные предложения ОАО "РЖД"</w:t>
      </w:r>
    </w:p>
    <w:p w14:paraId="34659A95" w14:textId="77777777" w:rsidR="00CE672E" w:rsidRDefault="00CE672E">
      <w:pPr>
        <w:pStyle w:val="ConsPlusNormal0"/>
        <w:jc w:val="both"/>
      </w:pPr>
    </w:p>
    <w:p w14:paraId="38E81089" w14:textId="77777777" w:rsidR="00CE672E" w:rsidRDefault="009C6D9E">
      <w:pPr>
        <w:pStyle w:val="ConsPlusNormal0"/>
        <w:ind w:firstLine="540"/>
        <w:jc w:val="both"/>
      </w:pPr>
      <w:r>
        <w:t>29. Для обмена баллов бонусного пакета на корпоративные предложения ОАО "РЖД" работник предоставляет заявление об обмене баллов ответственному в подразделении работнику или через Сервисный портал.</w:t>
      </w:r>
    </w:p>
    <w:p w14:paraId="39CF1968" w14:textId="77777777" w:rsidR="00CE672E" w:rsidRDefault="009C6D9E">
      <w:pPr>
        <w:pStyle w:val="ConsPlusNormal0"/>
        <w:spacing w:before="200"/>
        <w:ind w:firstLine="540"/>
        <w:jc w:val="both"/>
      </w:pPr>
      <w:r>
        <w:t>30. Ра</w:t>
      </w:r>
      <w:r>
        <w:t>ботник может обменять начисленные баллы на корпоративные предложения ОАО "РЖД" следующих категорий:</w:t>
      </w:r>
    </w:p>
    <w:p w14:paraId="590E891D" w14:textId="77777777" w:rsidR="00CE672E" w:rsidRDefault="009C6D9E">
      <w:pPr>
        <w:pStyle w:val="ConsPlusNormal0"/>
        <w:spacing w:before="200"/>
        <w:ind w:firstLine="540"/>
        <w:jc w:val="both"/>
      </w:pPr>
      <w:r>
        <w:t>жилищная программа;</w:t>
      </w:r>
    </w:p>
    <w:p w14:paraId="1DAF11AD" w14:textId="77777777" w:rsidR="00CE672E" w:rsidRDefault="009C6D9E">
      <w:pPr>
        <w:pStyle w:val="ConsPlusNormal0"/>
        <w:spacing w:before="200"/>
        <w:ind w:firstLine="540"/>
        <w:jc w:val="both"/>
      </w:pPr>
      <w:r>
        <w:t>оздоровление и отдых;</w:t>
      </w:r>
    </w:p>
    <w:p w14:paraId="6045E227" w14:textId="77777777" w:rsidR="00CE672E" w:rsidRDefault="009C6D9E">
      <w:pPr>
        <w:pStyle w:val="ConsPlusNormal0"/>
        <w:spacing w:before="200"/>
        <w:ind w:firstLine="540"/>
        <w:jc w:val="both"/>
      </w:pPr>
      <w:r>
        <w:t>культура и спорт;</w:t>
      </w:r>
    </w:p>
    <w:p w14:paraId="7401D6DE" w14:textId="77777777" w:rsidR="00CE672E" w:rsidRDefault="009C6D9E">
      <w:pPr>
        <w:pStyle w:val="ConsPlusNormal0"/>
        <w:spacing w:before="200"/>
        <w:ind w:firstLine="540"/>
        <w:jc w:val="both"/>
      </w:pPr>
      <w:r>
        <w:t>саморазвитие;</w:t>
      </w:r>
    </w:p>
    <w:p w14:paraId="059D07A6" w14:textId="77777777" w:rsidR="00CE672E" w:rsidRDefault="009C6D9E">
      <w:pPr>
        <w:pStyle w:val="ConsPlusNormal0"/>
        <w:spacing w:before="200"/>
        <w:ind w:firstLine="540"/>
        <w:jc w:val="both"/>
      </w:pPr>
      <w:r>
        <w:t>сувенирная продукция;</w:t>
      </w:r>
    </w:p>
    <w:p w14:paraId="743B2EAA" w14:textId="77777777" w:rsidR="00CE672E" w:rsidRDefault="009C6D9E">
      <w:pPr>
        <w:pStyle w:val="ConsPlusNormal0"/>
        <w:spacing w:before="200"/>
        <w:ind w:firstLine="540"/>
        <w:jc w:val="both"/>
      </w:pPr>
      <w:r>
        <w:t>другие категории.</w:t>
      </w:r>
    </w:p>
    <w:p w14:paraId="1D7A14EA" w14:textId="77777777" w:rsidR="00CE672E" w:rsidRDefault="009C6D9E">
      <w:pPr>
        <w:pStyle w:val="ConsPlusNormal0"/>
        <w:spacing w:before="200"/>
        <w:ind w:firstLine="540"/>
        <w:jc w:val="both"/>
      </w:pPr>
      <w:r>
        <w:t>Корпоративные предложения ОАО "РЖД" предос</w:t>
      </w:r>
      <w:r>
        <w:t>тавляются работнику на уникальных условиях и финансируются в рамках действующих социальных программ.</w:t>
      </w:r>
    </w:p>
    <w:p w14:paraId="6F8110DF" w14:textId="77777777" w:rsidR="00CE672E" w:rsidRDefault="009C6D9E">
      <w:pPr>
        <w:pStyle w:val="ConsPlusNormal0"/>
        <w:spacing w:before="200"/>
        <w:ind w:firstLine="540"/>
        <w:jc w:val="both"/>
      </w:pPr>
      <w:r>
        <w:t>Количество каждого корпоративного предложения ОАО "РЖД" ограничено.</w:t>
      </w:r>
    </w:p>
    <w:p w14:paraId="4571403C" w14:textId="77777777" w:rsidR="00CE672E" w:rsidRDefault="009C6D9E">
      <w:pPr>
        <w:pStyle w:val="ConsPlusNormal0"/>
        <w:spacing w:before="200"/>
        <w:ind w:firstLine="540"/>
        <w:jc w:val="both"/>
      </w:pPr>
      <w:r>
        <w:t xml:space="preserve">31. В случае привлечения работника к дисциплинарной ответственности право обмена ранее </w:t>
      </w:r>
      <w:r>
        <w:t>накопленных баллов на корпоративные предложения ОАО "РЖД" не приостанавливается на срок действия дисциплинарного наказания.</w:t>
      </w:r>
    </w:p>
    <w:p w14:paraId="24BA1624" w14:textId="77777777" w:rsidR="00CE672E" w:rsidRDefault="009C6D9E">
      <w:pPr>
        <w:pStyle w:val="ConsPlusNormal0"/>
        <w:spacing w:before="200"/>
        <w:ind w:firstLine="540"/>
        <w:jc w:val="both"/>
      </w:pPr>
      <w:r>
        <w:t>32. Перечень корпоративных предложений ОАО "РЖД", их количество, стоимость в баллах определяется приказом ЦСР.</w:t>
      </w:r>
    </w:p>
    <w:p w14:paraId="11F01C7A" w14:textId="77777777" w:rsidR="00CE672E" w:rsidRDefault="009C6D9E">
      <w:pPr>
        <w:pStyle w:val="ConsPlusNormal0"/>
        <w:spacing w:before="200"/>
        <w:ind w:firstLine="540"/>
        <w:jc w:val="both"/>
      </w:pPr>
      <w:r>
        <w:t>33. Предоставление ко</w:t>
      </w:r>
      <w:r>
        <w:t>рпоративных предложений ОАО "РЖД" доступно исключительно за бонусные баллы.</w:t>
      </w:r>
    </w:p>
    <w:p w14:paraId="43812D0B" w14:textId="77777777" w:rsidR="00CE672E" w:rsidRDefault="009C6D9E">
      <w:pPr>
        <w:pStyle w:val="ConsPlusNormal0"/>
        <w:spacing w:before="200"/>
        <w:ind w:firstLine="540"/>
        <w:jc w:val="both"/>
      </w:pPr>
      <w:r>
        <w:t>34. С перечнем корпоративных предложений ОАО "РЖД" работник может ознакомиться у ответственного в подразделении, где он осуществляет свою трудовую деятельность, или на Сервисном портале.</w:t>
      </w:r>
    </w:p>
    <w:p w14:paraId="4DA9C5BA" w14:textId="77777777" w:rsidR="00CE672E" w:rsidRDefault="009C6D9E">
      <w:pPr>
        <w:pStyle w:val="ConsPlusNormal0"/>
        <w:spacing w:before="200"/>
        <w:ind w:firstLine="540"/>
        <w:jc w:val="both"/>
      </w:pPr>
      <w:r>
        <w:t>35. Работник может обменять только те баллы, которые накоплены на его</w:t>
      </w:r>
      <w:r>
        <w:t xml:space="preserve"> бонусном счете, на дату выбора корпоративных предложений ОАО "РЖД".</w:t>
      </w:r>
    </w:p>
    <w:p w14:paraId="05135C65" w14:textId="77777777" w:rsidR="00CE672E" w:rsidRDefault="009C6D9E">
      <w:pPr>
        <w:pStyle w:val="ConsPlusNormal0"/>
        <w:spacing w:before="200"/>
        <w:ind w:firstLine="540"/>
        <w:jc w:val="both"/>
      </w:pPr>
      <w:r>
        <w:t>36. После проверки заявления об обмене баллов на корпоративные предложения ОАО "РЖД" ответственным в подразделении работником осуществляется обмен баллов в соответствии с приказом ЦСР.</w:t>
      </w:r>
    </w:p>
    <w:p w14:paraId="52CC50C7" w14:textId="77777777" w:rsidR="00CE672E" w:rsidRDefault="009C6D9E">
      <w:pPr>
        <w:pStyle w:val="ConsPlusNormal0"/>
        <w:spacing w:before="200"/>
        <w:ind w:firstLine="540"/>
        <w:jc w:val="both"/>
      </w:pPr>
      <w:r>
        <w:t>37</w:t>
      </w:r>
      <w:r>
        <w:t>. После оформления документа об обмене баллов ответственным в подразделении работником в функциональном модуле "Бонусный пакет" АИС Льготы проводится соответствующая процедура по списанию баллов работника в счет выбранного им корпоративного предложения ОАО</w:t>
      </w:r>
      <w:r>
        <w:t xml:space="preserve"> "РЖД".</w:t>
      </w:r>
    </w:p>
    <w:p w14:paraId="0343C414" w14:textId="77777777" w:rsidR="00CE672E" w:rsidRDefault="00CE672E">
      <w:pPr>
        <w:pStyle w:val="ConsPlusNormal0"/>
        <w:jc w:val="both"/>
      </w:pPr>
    </w:p>
    <w:p w14:paraId="59C5E850" w14:textId="77777777" w:rsidR="00CE672E" w:rsidRDefault="009C6D9E">
      <w:pPr>
        <w:pStyle w:val="ConsPlusNormal0"/>
        <w:jc w:val="center"/>
        <w:outlineLvl w:val="1"/>
      </w:pPr>
      <w:r>
        <w:rPr>
          <w:b/>
        </w:rPr>
        <w:t>VII. Списание баллов с бонусного счета работника</w:t>
      </w:r>
    </w:p>
    <w:p w14:paraId="186E35FC" w14:textId="77777777" w:rsidR="00CE672E" w:rsidRDefault="00CE672E">
      <w:pPr>
        <w:pStyle w:val="ConsPlusNormal0"/>
        <w:jc w:val="both"/>
      </w:pPr>
    </w:p>
    <w:p w14:paraId="5719C4C2" w14:textId="77777777" w:rsidR="00CE672E" w:rsidRDefault="009C6D9E">
      <w:pPr>
        <w:pStyle w:val="ConsPlusNormal0"/>
        <w:ind w:firstLine="540"/>
        <w:jc w:val="both"/>
      </w:pPr>
      <w:r>
        <w:t>38. Баллы, начисленные на бонусный счет работника, должны быть обменяны на корпоративные предложения в течение 36 месяцев с даты их начисления.</w:t>
      </w:r>
    </w:p>
    <w:p w14:paraId="129E39DF" w14:textId="77777777" w:rsidR="00CE672E" w:rsidRDefault="009C6D9E">
      <w:pPr>
        <w:pStyle w:val="ConsPlusNormal0"/>
        <w:spacing w:before="200"/>
        <w:ind w:firstLine="540"/>
        <w:jc w:val="both"/>
      </w:pPr>
      <w:r>
        <w:t>39. В случае если начисленные баллы не были использов</w:t>
      </w:r>
      <w:r>
        <w:t>аны работником, то они сгорают. Процедура списания баллов в рамках настоящего пункта проводится ежемесячно по истечении месяца, в котором истек срок использования баллов.</w:t>
      </w:r>
    </w:p>
    <w:p w14:paraId="5B1EC8FF" w14:textId="77777777" w:rsidR="00CE672E" w:rsidRDefault="009C6D9E">
      <w:pPr>
        <w:pStyle w:val="ConsPlusNormal0"/>
        <w:spacing w:before="200"/>
        <w:ind w:firstLine="540"/>
        <w:jc w:val="both"/>
      </w:pPr>
      <w:r>
        <w:lastRenderedPageBreak/>
        <w:t>40. При переходе работника в другое подразделение ОАО "РЖД" накопленные баллы сохраня</w:t>
      </w:r>
      <w:r>
        <w:t>ются за работником.</w:t>
      </w:r>
    </w:p>
    <w:p w14:paraId="4711C630" w14:textId="77777777" w:rsidR="00CE672E" w:rsidRDefault="009C6D9E">
      <w:pPr>
        <w:pStyle w:val="ConsPlusNormal0"/>
        <w:spacing w:before="200"/>
        <w:ind w:firstLine="540"/>
        <w:jc w:val="both"/>
      </w:pPr>
      <w:r>
        <w:t>41. Списание баллов на бонусном счету работника производится:</w:t>
      </w:r>
    </w:p>
    <w:p w14:paraId="0FECFA54" w14:textId="77777777" w:rsidR="00CE672E" w:rsidRDefault="009C6D9E">
      <w:pPr>
        <w:pStyle w:val="ConsPlusNormal0"/>
        <w:spacing w:before="200"/>
        <w:ind w:firstLine="540"/>
        <w:jc w:val="both"/>
      </w:pPr>
      <w:r>
        <w:t>в случае получения корпоративного предложения ОАО "РЖД";</w:t>
      </w:r>
    </w:p>
    <w:p w14:paraId="114C28A8" w14:textId="77777777" w:rsidR="00CE672E" w:rsidRDefault="009C6D9E">
      <w:pPr>
        <w:pStyle w:val="ConsPlusNormal0"/>
        <w:spacing w:before="200"/>
        <w:ind w:firstLine="540"/>
        <w:jc w:val="both"/>
      </w:pPr>
      <w:r>
        <w:t>по истечении 36 месяцев с даты последней операции на бонусном счете;</w:t>
      </w:r>
    </w:p>
    <w:p w14:paraId="31C07B17" w14:textId="77777777" w:rsidR="00CE672E" w:rsidRDefault="009C6D9E">
      <w:pPr>
        <w:pStyle w:val="ConsPlusNormal0"/>
        <w:spacing w:before="200"/>
        <w:ind w:firstLine="540"/>
        <w:jc w:val="both"/>
      </w:pPr>
      <w:r>
        <w:t>в случае прекращения трудовых отношений с работн</w:t>
      </w:r>
      <w:r>
        <w:t>иком;</w:t>
      </w:r>
    </w:p>
    <w:p w14:paraId="403EF4D3" w14:textId="77777777" w:rsidR="00CE672E" w:rsidRDefault="009C6D9E">
      <w:pPr>
        <w:pStyle w:val="ConsPlusNormal0"/>
        <w:spacing w:before="200"/>
        <w:ind w:firstLine="540"/>
        <w:jc w:val="both"/>
      </w:pPr>
      <w:r>
        <w:t>при ошибочном начислении.</w:t>
      </w:r>
    </w:p>
    <w:p w14:paraId="4A4329D4" w14:textId="77777777" w:rsidR="00CE672E" w:rsidRDefault="00CE672E">
      <w:pPr>
        <w:pStyle w:val="ConsPlusNormal0"/>
        <w:jc w:val="both"/>
      </w:pPr>
    </w:p>
    <w:p w14:paraId="0DA8886E" w14:textId="77777777" w:rsidR="00CE672E" w:rsidRDefault="009C6D9E">
      <w:pPr>
        <w:pStyle w:val="ConsPlusNormal0"/>
        <w:jc w:val="center"/>
        <w:outlineLvl w:val="1"/>
      </w:pPr>
      <w:r>
        <w:rPr>
          <w:b/>
        </w:rPr>
        <w:t>VIII. Учет уровней привилегий</w:t>
      </w:r>
    </w:p>
    <w:p w14:paraId="15869258" w14:textId="77777777" w:rsidR="00CE672E" w:rsidRDefault="00CE672E">
      <w:pPr>
        <w:pStyle w:val="ConsPlusNormal0"/>
        <w:jc w:val="both"/>
      </w:pPr>
    </w:p>
    <w:p w14:paraId="66A8FE27" w14:textId="77777777" w:rsidR="00CE672E" w:rsidRDefault="009C6D9E">
      <w:pPr>
        <w:pStyle w:val="ConsPlusNormal0"/>
        <w:ind w:firstLine="540"/>
        <w:jc w:val="both"/>
      </w:pPr>
      <w:r>
        <w:t>42. Бонусная программа предусматривает 4 уровня привилегий для определения активности участия работников в значимых достижениях.</w:t>
      </w:r>
    </w:p>
    <w:p w14:paraId="7C2B033E" w14:textId="77777777" w:rsidR="00CE672E" w:rsidRDefault="009C6D9E">
      <w:pPr>
        <w:pStyle w:val="ConsPlusNormal0"/>
        <w:spacing w:before="200"/>
        <w:ind w:firstLine="540"/>
        <w:jc w:val="both"/>
      </w:pPr>
      <w:r>
        <w:t>43. Уровни привилегий организованы по прогрессивной системе, пр</w:t>
      </w:r>
      <w:r>
        <w:t xml:space="preserve">и этом для каждого уровня определены условия его присвоения и период действия в соответствии с </w:t>
      </w:r>
      <w:hyperlink w:anchor="P218" w:tooltip="Приложение N 3">
        <w:r>
          <w:rPr>
            <w:color w:val="0000FF"/>
          </w:rPr>
          <w:t>приложением N 3</w:t>
        </w:r>
      </w:hyperlink>
      <w:r>
        <w:t xml:space="preserve"> к настоящему Порядку.</w:t>
      </w:r>
    </w:p>
    <w:p w14:paraId="19286301" w14:textId="77777777" w:rsidR="00CE672E" w:rsidRDefault="009C6D9E">
      <w:pPr>
        <w:pStyle w:val="ConsPlusNormal0"/>
        <w:spacing w:before="200"/>
        <w:ind w:firstLine="540"/>
        <w:jc w:val="both"/>
      </w:pPr>
      <w:r>
        <w:t>44. Уровень привилегий присваивается работнику, начиная с первого числа меся</w:t>
      </w:r>
      <w:r>
        <w:t>ца, следующего за месяцем выполнения совокупности условий присвоения.</w:t>
      </w:r>
    </w:p>
    <w:p w14:paraId="3D6ACC0B" w14:textId="77777777" w:rsidR="00CE672E" w:rsidRDefault="00CE672E">
      <w:pPr>
        <w:pStyle w:val="ConsPlusNormal0"/>
        <w:jc w:val="both"/>
      </w:pPr>
    </w:p>
    <w:p w14:paraId="4522A20E" w14:textId="77777777" w:rsidR="00CE672E" w:rsidRDefault="00CE672E">
      <w:pPr>
        <w:pStyle w:val="ConsPlusNormal0"/>
        <w:jc w:val="both"/>
      </w:pPr>
    </w:p>
    <w:p w14:paraId="5CAFC7AE" w14:textId="77777777" w:rsidR="00CE672E" w:rsidRDefault="00CE672E">
      <w:pPr>
        <w:pStyle w:val="ConsPlusNormal0"/>
        <w:jc w:val="both"/>
      </w:pPr>
    </w:p>
    <w:p w14:paraId="5E8C3AD2" w14:textId="77777777" w:rsidR="00CE672E" w:rsidRDefault="00CE672E">
      <w:pPr>
        <w:pStyle w:val="ConsPlusNormal0"/>
        <w:jc w:val="both"/>
      </w:pPr>
    </w:p>
    <w:p w14:paraId="44B9779C" w14:textId="77777777" w:rsidR="00CE672E" w:rsidRDefault="009C6D9E">
      <w:pPr>
        <w:pStyle w:val="ConsPlusNormal0"/>
        <w:jc w:val="right"/>
        <w:outlineLvl w:val="1"/>
      </w:pPr>
      <w:r>
        <w:t>Приложение N 1</w:t>
      </w:r>
    </w:p>
    <w:p w14:paraId="1A2E760A" w14:textId="77777777" w:rsidR="00CE672E" w:rsidRDefault="009C6D9E">
      <w:pPr>
        <w:pStyle w:val="ConsPlusNormal0"/>
        <w:jc w:val="right"/>
      </w:pPr>
      <w:r>
        <w:t>к Порядку начисления и</w:t>
      </w:r>
    </w:p>
    <w:p w14:paraId="0373135C" w14:textId="77777777" w:rsidR="00CE672E" w:rsidRDefault="009C6D9E">
      <w:pPr>
        <w:pStyle w:val="ConsPlusNormal0"/>
        <w:jc w:val="right"/>
      </w:pPr>
      <w:r>
        <w:t>обмена баллов бонусного пакета</w:t>
      </w:r>
    </w:p>
    <w:p w14:paraId="70BA6CF6" w14:textId="77777777" w:rsidR="00CE672E" w:rsidRDefault="00CE672E">
      <w:pPr>
        <w:pStyle w:val="ConsPlusNormal0"/>
        <w:jc w:val="both"/>
      </w:pPr>
    </w:p>
    <w:p w14:paraId="3AF31094" w14:textId="77777777" w:rsidR="00CE672E" w:rsidRDefault="009C6D9E">
      <w:pPr>
        <w:pStyle w:val="ConsPlusNormal0"/>
        <w:jc w:val="center"/>
      </w:pPr>
      <w:r>
        <w:rPr>
          <w:b/>
        </w:rPr>
        <w:t>Условия для начисления баллов</w:t>
      </w:r>
    </w:p>
    <w:p w14:paraId="19CFD74F" w14:textId="77777777" w:rsidR="00CE672E" w:rsidRDefault="00CE672E">
      <w:pPr>
        <w:pStyle w:val="ConsPlusNormal0"/>
        <w:jc w:val="both"/>
      </w:pPr>
    </w:p>
    <w:p w14:paraId="5583A77F" w14:textId="77777777" w:rsidR="00CE672E" w:rsidRDefault="009C6D9E">
      <w:pPr>
        <w:pStyle w:val="ConsPlusNormal0"/>
        <w:jc w:val="center"/>
      </w:pPr>
      <w:r>
        <w:t xml:space="preserve">Приложение N 1 утратило силу. - </w:t>
      </w:r>
      <w:hyperlink r:id="rId21" w:tooltip="Распоряжение ОАО &quot;РЖД&quot; от 05.03.2022 N 548/р &quot;О внесении изменений в распоряжение ОАО &quot;РЖД&quot; от 30 декабря 2021 г. N 3072/р&quot; {КонсультантПлюс}">
        <w:r>
          <w:rPr>
            <w:color w:val="0000FF"/>
          </w:rPr>
          <w:t>Распоряжение</w:t>
        </w:r>
      </w:hyperlink>
      <w:r>
        <w:t xml:space="preserve"> ОАО "РЖД" от 05.03.2022 N 548/р.</w:t>
      </w:r>
    </w:p>
    <w:p w14:paraId="36BD9D03" w14:textId="77777777" w:rsidR="00CE672E" w:rsidRDefault="00CE672E">
      <w:pPr>
        <w:pStyle w:val="ConsPlusNormal0"/>
        <w:jc w:val="both"/>
      </w:pPr>
    </w:p>
    <w:p w14:paraId="233D48D2" w14:textId="77777777" w:rsidR="00CE672E" w:rsidRDefault="00CE672E">
      <w:pPr>
        <w:pStyle w:val="ConsPlusNormal0"/>
        <w:jc w:val="both"/>
      </w:pPr>
    </w:p>
    <w:p w14:paraId="011F53C5" w14:textId="77777777" w:rsidR="00CE672E" w:rsidRDefault="00CE672E">
      <w:pPr>
        <w:pStyle w:val="ConsPlusNormal0"/>
        <w:jc w:val="both"/>
      </w:pPr>
    </w:p>
    <w:p w14:paraId="29DD57E0" w14:textId="77777777" w:rsidR="00CE672E" w:rsidRDefault="009C6D9E">
      <w:pPr>
        <w:pStyle w:val="ConsPlusNormal0"/>
        <w:jc w:val="right"/>
        <w:outlineLvl w:val="1"/>
      </w:pPr>
      <w:r>
        <w:t>Приложение N 2</w:t>
      </w:r>
    </w:p>
    <w:p w14:paraId="2B8105C4" w14:textId="77777777" w:rsidR="00CE672E" w:rsidRDefault="009C6D9E">
      <w:pPr>
        <w:pStyle w:val="ConsPlusNormal0"/>
        <w:jc w:val="right"/>
      </w:pPr>
      <w:r>
        <w:t>к Порядку начисления и</w:t>
      </w:r>
    </w:p>
    <w:p w14:paraId="0FC709EF" w14:textId="77777777" w:rsidR="00CE672E" w:rsidRDefault="009C6D9E">
      <w:pPr>
        <w:pStyle w:val="ConsPlusNormal0"/>
        <w:jc w:val="right"/>
      </w:pPr>
      <w:r>
        <w:t>обмена баллов бонусного пакета</w:t>
      </w:r>
    </w:p>
    <w:p w14:paraId="61D4C9DC" w14:textId="77777777" w:rsidR="00CE672E" w:rsidRDefault="00CE672E">
      <w:pPr>
        <w:pStyle w:val="ConsPlusNormal0"/>
        <w:jc w:val="both"/>
      </w:pPr>
    </w:p>
    <w:p w14:paraId="3B50EFAD" w14:textId="77777777" w:rsidR="00CE672E" w:rsidRDefault="009C6D9E">
      <w:pPr>
        <w:pStyle w:val="ConsPlusNormal0"/>
        <w:jc w:val="center"/>
        <w:outlineLvl w:val="2"/>
      </w:pPr>
      <w:r>
        <w:rPr>
          <w:b/>
        </w:rPr>
        <w:t>Типы мероприятий и результативность</w:t>
      </w:r>
    </w:p>
    <w:p w14:paraId="2B078D7A" w14:textId="77777777" w:rsidR="00CE672E" w:rsidRDefault="00CE672E">
      <w:pPr>
        <w:pStyle w:val="ConsPlusNormal0"/>
        <w:jc w:val="both"/>
      </w:pPr>
    </w:p>
    <w:p w14:paraId="5BCB3BB0" w14:textId="77777777" w:rsidR="00CE672E" w:rsidRDefault="009C6D9E">
      <w:pPr>
        <w:pStyle w:val="ConsPlusNormal0"/>
        <w:jc w:val="center"/>
      </w:pPr>
      <w:r>
        <w:t xml:space="preserve">Приложение N 2 утратило силу. - </w:t>
      </w:r>
      <w:hyperlink r:id="rId22" w:tooltip="Распоряжение ОАО &quot;РЖД&quot; от 05.03.2022 N 548/р &quot;О внесении изменений в распоряжение ОАО &quot;РЖД&quot; от 30 декабря 2021 г. N 3072/р&quot; {КонсультантПлюс}">
        <w:r>
          <w:rPr>
            <w:color w:val="0000FF"/>
          </w:rPr>
          <w:t>Распоряжение</w:t>
        </w:r>
      </w:hyperlink>
      <w:r>
        <w:t xml:space="preserve"> ОАО "РЖД" от 05.03.2022 N 548/р.</w:t>
      </w:r>
    </w:p>
    <w:p w14:paraId="1EBDBBE3" w14:textId="77777777" w:rsidR="00CE672E" w:rsidRDefault="00CE672E">
      <w:pPr>
        <w:pStyle w:val="ConsPlusNormal0"/>
        <w:jc w:val="both"/>
      </w:pPr>
    </w:p>
    <w:p w14:paraId="6FDDAAFC" w14:textId="77777777" w:rsidR="00CE672E" w:rsidRDefault="00CE672E">
      <w:pPr>
        <w:pStyle w:val="ConsPlusNormal0"/>
        <w:jc w:val="both"/>
      </w:pPr>
    </w:p>
    <w:p w14:paraId="25F5763E" w14:textId="77777777" w:rsidR="00CE672E" w:rsidRDefault="00CE672E">
      <w:pPr>
        <w:pStyle w:val="ConsPlusNormal0"/>
        <w:jc w:val="both"/>
      </w:pPr>
    </w:p>
    <w:p w14:paraId="54C5E331" w14:textId="77777777" w:rsidR="00CE672E" w:rsidRDefault="009C6D9E">
      <w:pPr>
        <w:pStyle w:val="ConsPlusNormal0"/>
        <w:jc w:val="right"/>
        <w:outlineLvl w:val="1"/>
      </w:pPr>
      <w:bookmarkStart w:id="1" w:name="P218"/>
      <w:bookmarkEnd w:id="1"/>
      <w:r>
        <w:t>Приложение N 3</w:t>
      </w:r>
    </w:p>
    <w:p w14:paraId="46A9B142" w14:textId="77777777" w:rsidR="00CE672E" w:rsidRDefault="009C6D9E">
      <w:pPr>
        <w:pStyle w:val="ConsPlusNormal0"/>
        <w:jc w:val="right"/>
      </w:pPr>
      <w:r>
        <w:t>к Порядку начисления и</w:t>
      </w:r>
    </w:p>
    <w:p w14:paraId="7701FE60" w14:textId="77777777" w:rsidR="00CE672E" w:rsidRDefault="009C6D9E">
      <w:pPr>
        <w:pStyle w:val="ConsPlusNormal0"/>
        <w:jc w:val="right"/>
      </w:pPr>
      <w:r>
        <w:t>обмена баллов бонусного пакета</w:t>
      </w:r>
    </w:p>
    <w:p w14:paraId="22889B11" w14:textId="77777777" w:rsidR="00CE672E" w:rsidRDefault="00CE672E">
      <w:pPr>
        <w:pStyle w:val="ConsPlusNormal0"/>
        <w:jc w:val="both"/>
      </w:pPr>
    </w:p>
    <w:p w14:paraId="6DB1AE1E" w14:textId="77777777" w:rsidR="00CE672E" w:rsidRDefault="009C6D9E">
      <w:pPr>
        <w:pStyle w:val="ConsPlusNormal0"/>
        <w:jc w:val="center"/>
        <w:outlineLvl w:val="2"/>
      </w:pPr>
      <w:r>
        <w:rPr>
          <w:b/>
        </w:rPr>
        <w:t>Условия присвоения уровней привилегий</w:t>
      </w:r>
    </w:p>
    <w:p w14:paraId="5471B806" w14:textId="77777777" w:rsidR="00CE672E" w:rsidRDefault="00CE672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587"/>
        <w:gridCol w:w="1850"/>
        <w:gridCol w:w="1587"/>
        <w:gridCol w:w="1644"/>
      </w:tblGrid>
      <w:tr w:rsidR="00CE672E" w14:paraId="2B7D20CC" w14:textId="77777777">
        <w:tc>
          <w:tcPr>
            <w:tcW w:w="2098" w:type="dxa"/>
            <w:vMerge w:val="restart"/>
          </w:tcPr>
          <w:p w14:paraId="29AD933A" w14:textId="77777777" w:rsidR="00CE672E" w:rsidRDefault="009C6D9E">
            <w:pPr>
              <w:pStyle w:val="ConsPlusNormal0"/>
              <w:jc w:val="center"/>
            </w:pPr>
            <w:r>
              <w:t xml:space="preserve">Действия/условия, выполняемые </w:t>
            </w:r>
            <w:r>
              <w:lastRenderedPageBreak/>
              <w:t>работником</w:t>
            </w:r>
          </w:p>
        </w:tc>
        <w:tc>
          <w:tcPr>
            <w:tcW w:w="6668" w:type="dxa"/>
            <w:gridSpan w:val="4"/>
          </w:tcPr>
          <w:p w14:paraId="02F5D1C5" w14:textId="77777777" w:rsidR="00CE672E" w:rsidRDefault="009C6D9E">
            <w:pPr>
              <w:pStyle w:val="ConsPlusNormal0"/>
              <w:jc w:val="center"/>
            </w:pPr>
            <w:r>
              <w:lastRenderedPageBreak/>
              <w:t>Объем выполняемых действий работников для присвоения уровня привилегий</w:t>
            </w:r>
          </w:p>
        </w:tc>
      </w:tr>
      <w:tr w:rsidR="00CE672E" w14:paraId="737FCAEF" w14:textId="77777777">
        <w:tc>
          <w:tcPr>
            <w:tcW w:w="2098" w:type="dxa"/>
            <w:vMerge/>
          </w:tcPr>
          <w:p w14:paraId="7A600EB8" w14:textId="77777777" w:rsidR="00CE672E" w:rsidRDefault="00CE672E">
            <w:pPr>
              <w:pStyle w:val="ConsPlusNormal0"/>
            </w:pPr>
          </w:p>
        </w:tc>
        <w:tc>
          <w:tcPr>
            <w:tcW w:w="1587" w:type="dxa"/>
          </w:tcPr>
          <w:p w14:paraId="5221AD2B" w14:textId="77777777" w:rsidR="00CE672E" w:rsidRDefault="009C6D9E">
            <w:pPr>
              <w:pStyle w:val="ConsPlusNormal0"/>
              <w:jc w:val="center"/>
            </w:pPr>
            <w:r>
              <w:t>Базовый</w:t>
            </w:r>
          </w:p>
        </w:tc>
        <w:tc>
          <w:tcPr>
            <w:tcW w:w="1850" w:type="dxa"/>
          </w:tcPr>
          <w:p w14:paraId="70FD1C11" w14:textId="77777777" w:rsidR="00CE672E" w:rsidRDefault="009C6D9E">
            <w:pPr>
              <w:pStyle w:val="ConsPlusNormal0"/>
              <w:jc w:val="center"/>
            </w:pPr>
            <w:r>
              <w:t>Любитель</w:t>
            </w:r>
          </w:p>
        </w:tc>
        <w:tc>
          <w:tcPr>
            <w:tcW w:w="1587" w:type="dxa"/>
          </w:tcPr>
          <w:p w14:paraId="392AA306" w14:textId="77777777" w:rsidR="00CE672E" w:rsidRDefault="009C6D9E">
            <w:pPr>
              <w:pStyle w:val="ConsPlusNormal0"/>
              <w:jc w:val="center"/>
            </w:pPr>
            <w:r>
              <w:t>Мастер</w:t>
            </w:r>
          </w:p>
        </w:tc>
        <w:tc>
          <w:tcPr>
            <w:tcW w:w="1644" w:type="dxa"/>
          </w:tcPr>
          <w:p w14:paraId="33BCF7EB" w14:textId="77777777" w:rsidR="00CE672E" w:rsidRDefault="009C6D9E">
            <w:pPr>
              <w:pStyle w:val="ConsPlusNormal0"/>
              <w:jc w:val="center"/>
            </w:pPr>
            <w:r>
              <w:t>Профессионал</w:t>
            </w:r>
          </w:p>
        </w:tc>
      </w:tr>
      <w:tr w:rsidR="00CE672E" w14:paraId="4387EE43" w14:textId="77777777">
        <w:tc>
          <w:tcPr>
            <w:tcW w:w="2098" w:type="dxa"/>
            <w:vMerge/>
          </w:tcPr>
          <w:p w14:paraId="0899277E" w14:textId="77777777" w:rsidR="00CE672E" w:rsidRDefault="00CE672E">
            <w:pPr>
              <w:pStyle w:val="ConsPlusNormal0"/>
            </w:pPr>
          </w:p>
        </w:tc>
        <w:tc>
          <w:tcPr>
            <w:tcW w:w="1587" w:type="dxa"/>
          </w:tcPr>
          <w:p w14:paraId="768CB934" w14:textId="77777777" w:rsidR="00CE672E" w:rsidRDefault="009C6D9E">
            <w:pPr>
              <w:pStyle w:val="ConsPlusNormal0"/>
              <w:jc w:val="center"/>
            </w:pPr>
            <w:r>
              <w:t>период действия 3 года</w:t>
            </w:r>
          </w:p>
        </w:tc>
        <w:tc>
          <w:tcPr>
            <w:tcW w:w="1850" w:type="dxa"/>
          </w:tcPr>
          <w:p w14:paraId="0FA9F515" w14:textId="77777777" w:rsidR="00CE672E" w:rsidRDefault="009C6D9E">
            <w:pPr>
              <w:pStyle w:val="ConsPlusNormal0"/>
              <w:jc w:val="center"/>
            </w:pPr>
            <w:r>
              <w:t>период действия 2 года</w:t>
            </w:r>
          </w:p>
        </w:tc>
        <w:tc>
          <w:tcPr>
            <w:tcW w:w="1587" w:type="dxa"/>
          </w:tcPr>
          <w:p w14:paraId="062BDD68" w14:textId="77777777" w:rsidR="00CE672E" w:rsidRDefault="009C6D9E">
            <w:pPr>
              <w:pStyle w:val="ConsPlusNormal0"/>
              <w:jc w:val="center"/>
            </w:pPr>
            <w:r>
              <w:t>период действия 1 год</w:t>
            </w:r>
          </w:p>
        </w:tc>
        <w:tc>
          <w:tcPr>
            <w:tcW w:w="1644" w:type="dxa"/>
          </w:tcPr>
          <w:p w14:paraId="5BD989CA" w14:textId="77777777" w:rsidR="00CE672E" w:rsidRDefault="009C6D9E">
            <w:pPr>
              <w:pStyle w:val="ConsPlusNormal0"/>
              <w:jc w:val="center"/>
            </w:pPr>
            <w:r>
              <w:t>период действия 6 месяцев</w:t>
            </w:r>
          </w:p>
        </w:tc>
      </w:tr>
      <w:tr w:rsidR="00CE672E" w14:paraId="18003683" w14:textId="77777777">
        <w:tc>
          <w:tcPr>
            <w:tcW w:w="2098" w:type="dxa"/>
          </w:tcPr>
          <w:p w14:paraId="50CC5F0C" w14:textId="77777777" w:rsidR="00CE672E" w:rsidRDefault="009C6D9E">
            <w:pPr>
              <w:pStyle w:val="ConsPlusNormal0"/>
            </w:pPr>
            <w:r>
              <w:t>Количество баллов на бонусном счете</w:t>
            </w:r>
          </w:p>
        </w:tc>
        <w:tc>
          <w:tcPr>
            <w:tcW w:w="1587" w:type="dxa"/>
          </w:tcPr>
          <w:p w14:paraId="4B673FFA" w14:textId="77777777" w:rsidR="00CE672E" w:rsidRDefault="009C6D9E">
            <w:pPr>
              <w:pStyle w:val="ConsPlusNormal0"/>
              <w:jc w:val="center"/>
            </w:pPr>
            <w:r>
              <w:t>от 0 баллов</w:t>
            </w:r>
          </w:p>
        </w:tc>
        <w:tc>
          <w:tcPr>
            <w:tcW w:w="1850" w:type="dxa"/>
          </w:tcPr>
          <w:p w14:paraId="530E33E2" w14:textId="77777777" w:rsidR="00CE672E" w:rsidRDefault="009C6D9E">
            <w:pPr>
              <w:pStyle w:val="ConsPlusNormal0"/>
              <w:jc w:val="center"/>
            </w:pPr>
            <w:r>
              <w:t>от 10 баллов</w:t>
            </w:r>
          </w:p>
        </w:tc>
        <w:tc>
          <w:tcPr>
            <w:tcW w:w="1587" w:type="dxa"/>
          </w:tcPr>
          <w:p w14:paraId="62E94BAD" w14:textId="77777777" w:rsidR="00CE672E" w:rsidRDefault="009C6D9E">
            <w:pPr>
              <w:pStyle w:val="ConsPlusNormal0"/>
              <w:jc w:val="center"/>
            </w:pPr>
            <w:r>
              <w:t>от 1000 баллов</w:t>
            </w:r>
          </w:p>
        </w:tc>
        <w:tc>
          <w:tcPr>
            <w:tcW w:w="1644" w:type="dxa"/>
          </w:tcPr>
          <w:p w14:paraId="2B091F3D" w14:textId="77777777" w:rsidR="00CE672E" w:rsidRDefault="009C6D9E">
            <w:pPr>
              <w:pStyle w:val="ConsPlusNormal0"/>
              <w:jc w:val="center"/>
            </w:pPr>
            <w:r>
              <w:t>от 2000 баллов</w:t>
            </w:r>
          </w:p>
        </w:tc>
      </w:tr>
      <w:tr w:rsidR="00CE672E" w14:paraId="2E504B9F" w14:textId="77777777">
        <w:tc>
          <w:tcPr>
            <w:tcW w:w="2098" w:type="dxa"/>
          </w:tcPr>
          <w:p w14:paraId="5B3800C7" w14:textId="77777777" w:rsidR="00CE672E" w:rsidRDefault="009C6D9E">
            <w:pPr>
              <w:pStyle w:val="ConsPlusNormal0"/>
            </w:pPr>
            <w:r>
              <w:t>Зарегистрировано значимое достижение</w:t>
            </w:r>
          </w:p>
        </w:tc>
        <w:tc>
          <w:tcPr>
            <w:tcW w:w="1587" w:type="dxa"/>
          </w:tcPr>
          <w:p w14:paraId="0E82AD2F" w14:textId="77777777" w:rsidR="00CE672E" w:rsidRDefault="009C6D9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50" w:type="dxa"/>
          </w:tcPr>
          <w:p w14:paraId="463AA436" w14:textId="77777777" w:rsidR="00CE672E" w:rsidRDefault="009C6D9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87" w:type="dxa"/>
          </w:tcPr>
          <w:p w14:paraId="52BA980A" w14:textId="77777777" w:rsidR="00CE672E" w:rsidRDefault="009C6D9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44" w:type="dxa"/>
          </w:tcPr>
          <w:p w14:paraId="5B678B1A" w14:textId="77777777" w:rsidR="00CE672E" w:rsidRDefault="009C6D9E">
            <w:pPr>
              <w:pStyle w:val="ConsPlusNormal0"/>
              <w:jc w:val="center"/>
            </w:pPr>
            <w:r>
              <w:t>5</w:t>
            </w:r>
          </w:p>
        </w:tc>
      </w:tr>
      <w:tr w:rsidR="00CE672E" w14:paraId="0411812B" w14:textId="77777777">
        <w:tc>
          <w:tcPr>
            <w:tcW w:w="2098" w:type="dxa"/>
          </w:tcPr>
          <w:p w14:paraId="5971F12C" w14:textId="77777777" w:rsidR="00CE672E" w:rsidRDefault="009C6D9E">
            <w:pPr>
              <w:pStyle w:val="ConsPlusNormal0"/>
            </w:pPr>
            <w:r>
              <w:t>Период регистрации значимых достижений</w:t>
            </w:r>
          </w:p>
        </w:tc>
        <w:tc>
          <w:tcPr>
            <w:tcW w:w="1587" w:type="dxa"/>
          </w:tcPr>
          <w:p w14:paraId="033DF9BB" w14:textId="77777777" w:rsidR="00CE672E" w:rsidRDefault="009C6D9E">
            <w:pPr>
              <w:pStyle w:val="ConsPlusNormal0"/>
              <w:jc w:val="center"/>
            </w:pPr>
            <w:r>
              <w:t>не реже 1 раза в год</w:t>
            </w:r>
          </w:p>
        </w:tc>
        <w:tc>
          <w:tcPr>
            <w:tcW w:w="1850" w:type="dxa"/>
          </w:tcPr>
          <w:p w14:paraId="7BA23F1D" w14:textId="77777777" w:rsidR="00CE672E" w:rsidRDefault="009C6D9E">
            <w:pPr>
              <w:pStyle w:val="ConsPlusNormal0"/>
              <w:jc w:val="center"/>
            </w:pPr>
            <w:r>
              <w:t>не реже 1 раза в полгода</w:t>
            </w:r>
          </w:p>
        </w:tc>
        <w:tc>
          <w:tcPr>
            <w:tcW w:w="1587" w:type="dxa"/>
          </w:tcPr>
          <w:p w14:paraId="1A5C46FB" w14:textId="77777777" w:rsidR="00CE672E" w:rsidRDefault="009C6D9E">
            <w:pPr>
              <w:pStyle w:val="ConsPlusNormal0"/>
              <w:jc w:val="center"/>
            </w:pPr>
            <w:r>
              <w:t>не реже 1 раза в квартал</w:t>
            </w:r>
          </w:p>
        </w:tc>
        <w:tc>
          <w:tcPr>
            <w:tcW w:w="1644" w:type="dxa"/>
          </w:tcPr>
          <w:p w14:paraId="611BD6EF" w14:textId="77777777" w:rsidR="00CE672E" w:rsidRDefault="009C6D9E">
            <w:pPr>
              <w:pStyle w:val="ConsPlusNormal0"/>
              <w:jc w:val="center"/>
            </w:pPr>
            <w:r>
              <w:t>не реже 1 раза в квартал</w:t>
            </w:r>
          </w:p>
        </w:tc>
      </w:tr>
      <w:tr w:rsidR="00CE672E" w14:paraId="46699319" w14:textId="77777777">
        <w:tc>
          <w:tcPr>
            <w:tcW w:w="2098" w:type="dxa"/>
          </w:tcPr>
          <w:p w14:paraId="2E950924" w14:textId="77777777" w:rsidR="00CE672E" w:rsidRDefault="009C6D9E">
            <w:pPr>
              <w:pStyle w:val="ConsPlusNormal0"/>
            </w:pPr>
            <w:r>
              <w:t>Обмен баллов на корпоративные предложения</w:t>
            </w:r>
          </w:p>
        </w:tc>
        <w:tc>
          <w:tcPr>
            <w:tcW w:w="1587" w:type="dxa"/>
          </w:tcPr>
          <w:p w14:paraId="268C7E99" w14:textId="77777777" w:rsidR="00CE672E" w:rsidRDefault="009C6D9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50" w:type="dxa"/>
          </w:tcPr>
          <w:p w14:paraId="76E18939" w14:textId="77777777" w:rsidR="00CE672E" w:rsidRDefault="009C6D9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14:paraId="455A4126" w14:textId="77777777" w:rsidR="00CE672E" w:rsidRDefault="009C6D9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44" w:type="dxa"/>
          </w:tcPr>
          <w:p w14:paraId="328228F2" w14:textId="77777777" w:rsidR="00CE672E" w:rsidRDefault="009C6D9E">
            <w:pPr>
              <w:pStyle w:val="ConsPlusNormal0"/>
              <w:jc w:val="center"/>
            </w:pPr>
            <w:r>
              <w:t>3</w:t>
            </w:r>
          </w:p>
        </w:tc>
      </w:tr>
    </w:tbl>
    <w:p w14:paraId="5B3CEEFC" w14:textId="77777777" w:rsidR="00CE672E" w:rsidRDefault="00CE672E">
      <w:pPr>
        <w:pStyle w:val="ConsPlusNormal0"/>
        <w:jc w:val="both"/>
      </w:pPr>
    </w:p>
    <w:p w14:paraId="4BA92FA2" w14:textId="77777777" w:rsidR="00CE672E" w:rsidRDefault="00CE672E">
      <w:pPr>
        <w:pStyle w:val="ConsPlusNormal0"/>
        <w:jc w:val="both"/>
      </w:pPr>
    </w:p>
    <w:p w14:paraId="34953DE2" w14:textId="77777777" w:rsidR="00CE672E" w:rsidRDefault="00CE672E">
      <w:pPr>
        <w:pStyle w:val="ConsPlusNormal0"/>
        <w:jc w:val="both"/>
      </w:pPr>
    </w:p>
    <w:p w14:paraId="5C73CD62" w14:textId="77777777" w:rsidR="00CE672E" w:rsidRDefault="009C6D9E">
      <w:pPr>
        <w:pStyle w:val="ConsPlusNormal0"/>
        <w:jc w:val="right"/>
        <w:outlineLvl w:val="1"/>
      </w:pPr>
      <w:bookmarkStart w:id="2" w:name="P257"/>
      <w:bookmarkEnd w:id="2"/>
      <w:r>
        <w:t>Приложение N 4</w:t>
      </w:r>
    </w:p>
    <w:p w14:paraId="619B10FA" w14:textId="77777777" w:rsidR="00CE672E" w:rsidRDefault="009C6D9E">
      <w:pPr>
        <w:pStyle w:val="ConsPlusNormal0"/>
        <w:jc w:val="right"/>
      </w:pPr>
      <w:r>
        <w:t>к Порядку начисления и</w:t>
      </w:r>
    </w:p>
    <w:p w14:paraId="14E721A3" w14:textId="77777777" w:rsidR="00CE672E" w:rsidRDefault="009C6D9E">
      <w:pPr>
        <w:pStyle w:val="ConsPlusNormal0"/>
        <w:jc w:val="right"/>
      </w:pPr>
      <w:r>
        <w:t>обмена баллов бонусного пакета</w:t>
      </w:r>
    </w:p>
    <w:p w14:paraId="02022364" w14:textId="77777777" w:rsidR="00CE672E" w:rsidRDefault="009C6D9E">
      <w:pPr>
        <w:pStyle w:val="ConsPlusNormal0"/>
        <w:jc w:val="right"/>
      </w:pPr>
      <w:r>
        <w:t xml:space="preserve">(в ред. </w:t>
      </w:r>
      <w:hyperlink r:id="rId23" w:tooltip="Распоряжение ОАО &quot;РЖД&quot; от 05.03.2022 N 548/р &quot;О внесении изменений в распоряжение ОАО &quot;РЖД&quot; от 30 декабря 2021 г. N 3072/р&quot; {КонсультантПлюс}">
        <w:r>
          <w:rPr>
            <w:color w:val="0000FF"/>
          </w:rPr>
          <w:t>Распоряжения</w:t>
        </w:r>
      </w:hyperlink>
      <w:r>
        <w:t xml:space="preserve"> ОАО "РЖД"</w:t>
      </w:r>
    </w:p>
    <w:p w14:paraId="27145725" w14:textId="77777777" w:rsidR="00CE672E" w:rsidRDefault="009C6D9E">
      <w:pPr>
        <w:pStyle w:val="ConsPlusNormal0"/>
        <w:jc w:val="right"/>
      </w:pPr>
      <w:r>
        <w:t>от 05.03.2022 N 548/р)</w:t>
      </w:r>
    </w:p>
    <w:p w14:paraId="525FF98A" w14:textId="77777777" w:rsidR="00CE672E" w:rsidRDefault="00CE672E">
      <w:pPr>
        <w:pStyle w:val="ConsPlusNormal0"/>
        <w:jc w:val="both"/>
      </w:pPr>
    </w:p>
    <w:p w14:paraId="46F4FE78" w14:textId="77777777" w:rsidR="00CE672E" w:rsidRDefault="009C6D9E">
      <w:pPr>
        <w:pStyle w:val="ConsPlusNormal0"/>
        <w:jc w:val="center"/>
        <w:outlineLvl w:val="2"/>
      </w:pPr>
      <w:r>
        <w:rPr>
          <w:b/>
        </w:rPr>
        <w:t>Форма перечня и порядка предоставления корпоративных предложений</w:t>
      </w:r>
    </w:p>
    <w:p w14:paraId="3FD32B8B" w14:textId="77777777" w:rsidR="00CE672E" w:rsidRDefault="00CE672E">
      <w:pPr>
        <w:pStyle w:val="ConsPlusNormal0"/>
        <w:jc w:val="both"/>
      </w:pPr>
    </w:p>
    <w:p w14:paraId="233A4731" w14:textId="77777777" w:rsidR="00CE672E" w:rsidRDefault="00CE672E">
      <w:pPr>
        <w:pStyle w:val="ConsPlusNormal0"/>
        <w:sectPr w:rsidR="00CE672E">
          <w:headerReference w:type="default" r:id="rId24"/>
          <w:footerReference w:type="default" r:id="rId25"/>
          <w:headerReference w:type="first" r:id="rId26"/>
          <w:footerReference w:type="first" r:id="rId2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6"/>
        <w:gridCol w:w="1421"/>
        <w:gridCol w:w="1565"/>
        <w:gridCol w:w="1574"/>
        <w:gridCol w:w="1421"/>
        <w:gridCol w:w="854"/>
        <w:gridCol w:w="1435"/>
        <w:gridCol w:w="1411"/>
        <w:gridCol w:w="1704"/>
        <w:gridCol w:w="1555"/>
        <w:gridCol w:w="1733"/>
      </w:tblGrid>
      <w:tr w:rsidR="00CE672E" w14:paraId="6030C20F" w14:textId="77777777">
        <w:tc>
          <w:tcPr>
            <w:tcW w:w="586" w:type="dxa"/>
            <w:vAlign w:val="center"/>
          </w:tcPr>
          <w:p w14:paraId="0DC9F886" w14:textId="77777777" w:rsidR="00CE672E" w:rsidRDefault="009C6D9E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421" w:type="dxa"/>
            <w:vAlign w:val="center"/>
          </w:tcPr>
          <w:p w14:paraId="184FD85E" w14:textId="77777777" w:rsidR="00CE672E" w:rsidRDefault="009C6D9E">
            <w:pPr>
              <w:pStyle w:val="ConsPlusNormal0"/>
              <w:jc w:val="center"/>
            </w:pPr>
            <w:r>
              <w:t>Наименование корпоративного предложения</w:t>
            </w:r>
          </w:p>
        </w:tc>
        <w:tc>
          <w:tcPr>
            <w:tcW w:w="1565" w:type="dxa"/>
            <w:vAlign w:val="center"/>
          </w:tcPr>
          <w:p w14:paraId="4A2C3DA7" w14:textId="77777777" w:rsidR="00CE672E" w:rsidRDefault="009C6D9E">
            <w:pPr>
              <w:pStyle w:val="ConsPlusNormal0"/>
              <w:jc w:val="center"/>
            </w:pPr>
            <w:r>
              <w:t>Наименование поставщика корпоративного предложения</w:t>
            </w:r>
          </w:p>
        </w:tc>
        <w:tc>
          <w:tcPr>
            <w:tcW w:w="1574" w:type="dxa"/>
            <w:vAlign w:val="center"/>
          </w:tcPr>
          <w:p w14:paraId="1E460FA7" w14:textId="77777777" w:rsidR="00CE672E" w:rsidRDefault="009C6D9E">
            <w:pPr>
              <w:pStyle w:val="ConsPlusNormal0"/>
              <w:jc w:val="center"/>
            </w:pPr>
            <w:r>
              <w:t>Контактные данные ответственного сотрудни</w:t>
            </w:r>
            <w:r>
              <w:t>ка поставщика корпоративного предложения</w:t>
            </w:r>
          </w:p>
        </w:tc>
        <w:tc>
          <w:tcPr>
            <w:tcW w:w="1421" w:type="dxa"/>
            <w:vAlign w:val="center"/>
          </w:tcPr>
          <w:p w14:paraId="00D3474C" w14:textId="77777777" w:rsidR="00CE672E" w:rsidRDefault="009C6D9E">
            <w:pPr>
              <w:pStyle w:val="ConsPlusNormal0"/>
              <w:jc w:val="center"/>
            </w:pPr>
            <w:r>
              <w:t>Срок подачи заявления на корпоративное предложение</w:t>
            </w:r>
          </w:p>
        </w:tc>
        <w:tc>
          <w:tcPr>
            <w:tcW w:w="854" w:type="dxa"/>
            <w:vAlign w:val="center"/>
          </w:tcPr>
          <w:p w14:paraId="4462E8FB" w14:textId="77777777" w:rsidR="00CE672E" w:rsidRDefault="009C6D9E">
            <w:pPr>
              <w:pStyle w:val="ConsPlusNormal0"/>
              <w:jc w:val="center"/>
            </w:pPr>
            <w:r>
              <w:t>Кол-во баллов</w:t>
            </w:r>
          </w:p>
        </w:tc>
        <w:tc>
          <w:tcPr>
            <w:tcW w:w="1435" w:type="dxa"/>
            <w:vAlign w:val="center"/>
          </w:tcPr>
          <w:p w14:paraId="2190ABC5" w14:textId="77777777" w:rsidR="00CE672E" w:rsidRDefault="009C6D9E">
            <w:pPr>
              <w:pStyle w:val="ConsPlusNormal0"/>
              <w:jc w:val="center"/>
            </w:pPr>
            <w:r>
              <w:t>Кол-во корпоративных предложений</w:t>
            </w:r>
          </w:p>
        </w:tc>
        <w:tc>
          <w:tcPr>
            <w:tcW w:w="1411" w:type="dxa"/>
            <w:vAlign w:val="center"/>
          </w:tcPr>
          <w:p w14:paraId="461A678D" w14:textId="77777777" w:rsidR="00CE672E" w:rsidRDefault="009C6D9E">
            <w:pPr>
              <w:pStyle w:val="ConsPlusNormal0"/>
              <w:jc w:val="center"/>
            </w:pPr>
            <w:r>
              <w:t>Категория корпоративного предложения</w:t>
            </w:r>
          </w:p>
        </w:tc>
        <w:tc>
          <w:tcPr>
            <w:tcW w:w="1704" w:type="dxa"/>
            <w:vAlign w:val="center"/>
          </w:tcPr>
          <w:p w14:paraId="7E0374E5" w14:textId="77777777" w:rsidR="00CE672E" w:rsidRDefault="009C6D9E">
            <w:pPr>
              <w:pStyle w:val="ConsPlusNormal0"/>
              <w:jc w:val="center"/>
            </w:pPr>
            <w:r>
              <w:t>Что предоставляется работнику в обмен на баллы</w:t>
            </w:r>
          </w:p>
        </w:tc>
        <w:tc>
          <w:tcPr>
            <w:tcW w:w="1555" w:type="dxa"/>
            <w:vAlign w:val="center"/>
          </w:tcPr>
          <w:p w14:paraId="65A86BE0" w14:textId="77777777" w:rsidR="00CE672E" w:rsidRDefault="009C6D9E">
            <w:pPr>
              <w:pStyle w:val="ConsPlusNormal0"/>
              <w:jc w:val="center"/>
            </w:pPr>
            <w:r>
              <w:t>Как предоставляется</w:t>
            </w:r>
          </w:p>
        </w:tc>
        <w:tc>
          <w:tcPr>
            <w:tcW w:w="1733" w:type="dxa"/>
            <w:vAlign w:val="center"/>
          </w:tcPr>
          <w:p w14:paraId="093F65CB" w14:textId="77777777" w:rsidR="00CE672E" w:rsidRDefault="009C6D9E">
            <w:pPr>
              <w:pStyle w:val="ConsPlusNormal0"/>
              <w:jc w:val="center"/>
            </w:pPr>
            <w:r>
              <w:t>Порядок налогообложения НДФЛ</w:t>
            </w:r>
          </w:p>
        </w:tc>
      </w:tr>
      <w:tr w:rsidR="00CE672E" w14:paraId="132388DE" w14:textId="77777777">
        <w:tc>
          <w:tcPr>
            <w:tcW w:w="586" w:type="dxa"/>
          </w:tcPr>
          <w:p w14:paraId="4991A4D2" w14:textId="77777777" w:rsidR="00CE672E" w:rsidRDefault="00CE672E">
            <w:pPr>
              <w:pStyle w:val="ConsPlusNormal0"/>
            </w:pPr>
          </w:p>
        </w:tc>
        <w:tc>
          <w:tcPr>
            <w:tcW w:w="1421" w:type="dxa"/>
          </w:tcPr>
          <w:p w14:paraId="736CF14A" w14:textId="77777777" w:rsidR="00CE672E" w:rsidRDefault="00CE672E">
            <w:pPr>
              <w:pStyle w:val="ConsPlusNormal0"/>
            </w:pPr>
          </w:p>
        </w:tc>
        <w:tc>
          <w:tcPr>
            <w:tcW w:w="1565" w:type="dxa"/>
          </w:tcPr>
          <w:p w14:paraId="35719E64" w14:textId="77777777" w:rsidR="00CE672E" w:rsidRDefault="00CE672E">
            <w:pPr>
              <w:pStyle w:val="ConsPlusNormal0"/>
            </w:pPr>
          </w:p>
        </w:tc>
        <w:tc>
          <w:tcPr>
            <w:tcW w:w="1574" w:type="dxa"/>
          </w:tcPr>
          <w:p w14:paraId="62D63B91" w14:textId="77777777" w:rsidR="00CE672E" w:rsidRDefault="00CE672E">
            <w:pPr>
              <w:pStyle w:val="ConsPlusNormal0"/>
            </w:pPr>
          </w:p>
        </w:tc>
        <w:tc>
          <w:tcPr>
            <w:tcW w:w="1421" w:type="dxa"/>
          </w:tcPr>
          <w:p w14:paraId="4FB81054" w14:textId="77777777" w:rsidR="00CE672E" w:rsidRDefault="00CE672E">
            <w:pPr>
              <w:pStyle w:val="ConsPlusNormal0"/>
            </w:pPr>
          </w:p>
        </w:tc>
        <w:tc>
          <w:tcPr>
            <w:tcW w:w="854" w:type="dxa"/>
          </w:tcPr>
          <w:p w14:paraId="63573A82" w14:textId="77777777" w:rsidR="00CE672E" w:rsidRDefault="00CE672E">
            <w:pPr>
              <w:pStyle w:val="ConsPlusNormal0"/>
            </w:pPr>
          </w:p>
        </w:tc>
        <w:tc>
          <w:tcPr>
            <w:tcW w:w="1435" w:type="dxa"/>
          </w:tcPr>
          <w:p w14:paraId="246C7ED2" w14:textId="77777777" w:rsidR="00CE672E" w:rsidRDefault="00CE672E">
            <w:pPr>
              <w:pStyle w:val="ConsPlusNormal0"/>
            </w:pPr>
          </w:p>
        </w:tc>
        <w:tc>
          <w:tcPr>
            <w:tcW w:w="1411" w:type="dxa"/>
          </w:tcPr>
          <w:p w14:paraId="7149FFD9" w14:textId="77777777" w:rsidR="00CE672E" w:rsidRDefault="00CE672E">
            <w:pPr>
              <w:pStyle w:val="ConsPlusNormal0"/>
            </w:pPr>
          </w:p>
        </w:tc>
        <w:tc>
          <w:tcPr>
            <w:tcW w:w="1704" w:type="dxa"/>
          </w:tcPr>
          <w:p w14:paraId="3EE92590" w14:textId="77777777" w:rsidR="00CE672E" w:rsidRDefault="00CE672E">
            <w:pPr>
              <w:pStyle w:val="ConsPlusNormal0"/>
            </w:pPr>
          </w:p>
        </w:tc>
        <w:tc>
          <w:tcPr>
            <w:tcW w:w="1555" w:type="dxa"/>
          </w:tcPr>
          <w:p w14:paraId="1152D75D" w14:textId="77777777" w:rsidR="00CE672E" w:rsidRDefault="00CE672E">
            <w:pPr>
              <w:pStyle w:val="ConsPlusNormal0"/>
            </w:pPr>
          </w:p>
        </w:tc>
        <w:tc>
          <w:tcPr>
            <w:tcW w:w="1733" w:type="dxa"/>
          </w:tcPr>
          <w:p w14:paraId="321CBA4A" w14:textId="77777777" w:rsidR="00CE672E" w:rsidRDefault="00CE672E">
            <w:pPr>
              <w:pStyle w:val="ConsPlusNormal0"/>
            </w:pPr>
          </w:p>
        </w:tc>
      </w:tr>
      <w:tr w:rsidR="00CE672E" w14:paraId="2125E0A1" w14:textId="77777777">
        <w:tc>
          <w:tcPr>
            <w:tcW w:w="586" w:type="dxa"/>
          </w:tcPr>
          <w:p w14:paraId="55467A46" w14:textId="77777777" w:rsidR="00CE672E" w:rsidRDefault="00CE672E">
            <w:pPr>
              <w:pStyle w:val="ConsPlusNormal0"/>
            </w:pPr>
          </w:p>
        </w:tc>
        <w:tc>
          <w:tcPr>
            <w:tcW w:w="1421" w:type="dxa"/>
          </w:tcPr>
          <w:p w14:paraId="0BCDB02A" w14:textId="77777777" w:rsidR="00CE672E" w:rsidRDefault="00CE672E">
            <w:pPr>
              <w:pStyle w:val="ConsPlusNormal0"/>
            </w:pPr>
          </w:p>
        </w:tc>
        <w:tc>
          <w:tcPr>
            <w:tcW w:w="1565" w:type="dxa"/>
          </w:tcPr>
          <w:p w14:paraId="6CEC01D6" w14:textId="77777777" w:rsidR="00CE672E" w:rsidRDefault="00CE672E">
            <w:pPr>
              <w:pStyle w:val="ConsPlusNormal0"/>
            </w:pPr>
          </w:p>
        </w:tc>
        <w:tc>
          <w:tcPr>
            <w:tcW w:w="1574" w:type="dxa"/>
          </w:tcPr>
          <w:p w14:paraId="350F72FE" w14:textId="77777777" w:rsidR="00CE672E" w:rsidRDefault="00CE672E">
            <w:pPr>
              <w:pStyle w:val="ConsPlusNormal0"/>
            </w:pPr>
          </w:p>
        </w:tc>
        <w:tc>
          <w:tcPr>
            <w:tcW w:w="1421" w:type="dxa"/>
          </w:tcPr>
          <w:p w14:paraId="2CBB44AE" w14:textId="77777777" w:rsidR="00CE672E" w:rsidRDefault="00CE672E">
            <w:pPr>
              <w:pStyle w:val="ConsPlusNormal0"/>
            </w:pPr>
          </w:p>
        </w:tc>
        <w:tc>
          <w:tcPr>
            <w:tcW w:w="854" w:type="dxa"/>
          </w:tcPr>
          <w:p w14:paraId="274688DA" w14:textId="77777777" w:rsidR="00CE672E" w:rsidRDefault="00CE672E">
            <w:pPr>
              <w:pStyle w:val="ConsPlusNormal0"/>
            </w:pPr>
          </w:p>
        </w:tc>
        <w:tc>
          <w:tcPr>
            <w:tcW w:w="1435" w:type="dxa"/>
          </w:tcPr>
          <w:p w14:paraId="57FCCB2A" w14:textId="77777777" w:rsidR="00CE672E" w:rsidRDefault="00CE672E">
            <w:pPr>
              <w:pStyle w:val="ConsPlusNormal0"/>
            </w:pPr>
          </w:p>
        </w:tc>
        <w:tc>
          <w:tcPr>
            <w:tcW w:w="1411" w:type="dxa"/>
          </w:tcPr>
          <w:p w14:paraId="180AFE66" w14:textId="77777777" w:rsidR="00CE672E" w:rsidRDefault="00CE672E">
            <w:pPr>
              <w:pStyle w:val="ConsPlusNormal0"/>
            </w:pPr>
          </w:p>
        </w:tc>
        <w:tc>
          <w:tcPr>
            <w:tcW w:w="1704" w:type="dxa"/>
          </w:tcPr>
          <w:p w14:paraId="78CE575B" w14:textId="77777777" w:rsidR="00CE672E" w:rsidRDefault="00CE672E">
            <w:pPr>
              <w:pStyle w:val="ConsPlusNormal0"/>
            </w:pPr>
          </w:p>
        </w:tc>
        <w:tc>
          <w:tcPr>
            <w:tcW w:w="1555" w:type="dxa"/>
          </w:tcPr>
          <w:p w14:paraId="1EFA4921" w14:textId="77777777" w:rsidR="00CE672E" w:rsidRDefault="00CE672E">
            <w:pPr>
              <w:pStyle w:val="ConsPlusNormal0"/>
            </w:pPr>
          </w:p>
        </w:tc>
        <w:tc>
          <w:tcPr>
            <w:tcW w:w="1733" w:type="dxa"/>
          </w:tcPr>
          <w:p w14:paraId="02D42F43" w14:textId="77777777" w:rsidR="00CE672E" w:rsidRDefault="00CE672E">
            <w:pPr>
              <w:pStyle w:val="ConsPlusNormal0"/>
            </w:pPr>
          </w:p>
        </w:tc>
      </w:tr>
    </w:tbl>
    <w:p w14:paraId="45273850" w14:textId="77777777" w:rsidR="00CE672E" w:rsidRDefault="00CE672E">
      <w:pPr>
        <w:pStyle w:val="ConsPlusNormal0"/>
        <w:jc w:val="both"/>
      </w:pPr>
    </w:p>
    <w:p w14:paraId="0CA82BE8" w14:textId="77777777" w:rsidR="00CE672E" w:rsidRDefault="00CE672E">
      <w:pPr>
        <w:pStyle w:val="ConsPlusNormal0"/>
        <w:jc w:val="both"/>
      </w:pPr>
    </w:p>
    <w:p w14:paraId="2AA92AC4" w14:textId="77777777" w:rsidR="00CE672E" w:rsidRDefault="00CE672E">
      <w:pPr>
        <w:pStyle w:val="ConsPlusNormal0"/>
        <w:jc w:val="both"/>
      </w:pPr>
    </w:p>
    <w:p w14:paraId="36DA5F9F" w14:textId="77777777" w:rsidR="00CE672E" w:rsidRDefault="009C6D9E">
      <w:pPr>
        <w:pStyle w:val="ConsPlusNormal0"/>
        <w:jc w:val="right"/>
        <w:outlineLvl w:val="1"/>
      </w:pPr>
      <w:r>
        <w:t>Приложение N 5</w:t>
      </w:r>
    </w:p>
    <w:p w14:paraId="72931600" w14:textId="77777777" w:rsidR="00CE672E" w:rsidRDefault="009C6D9E">
      <w:pPr>
        <w:pStyle w:val="ConsPlusNormal0"/>
        <w:jc w:val="right"/>
      </w:pPr>
      <w:r>
        <w:t>к Порядку начисления и</w:t>
      </w:r>
    </w:p>
    <w:p w14:paraId="0FBFE388" w14:textId="77777777" w:rsidR="00CE672E" w:rsidRDefault="009C6D9E">
      <w:pPr>
        <w:pStyle w:val="ConsPlusNormal0"/>
        <w:jc w:val="right"/>
      </w:pPr>
      <w:r>
        <w:t>обмена баллов бонусного пакета</w:t>
      </w:r>
    </w:p>
    <w:p w14:paraId="4F8890AD" w14:textId="77777777" w:rsidR="00CE672E" w:rsidRDefault="009C6D9E">
      <w:pPr>
        <w:pStyle w:val="ConsPlusNormal0"/>
        <w:jc w:val="right"/>
      </w:pPr>
      <w:r>
        <w:t xml:space="preserve">(введено </w:t>
      </w:r>
      <w:hyperlink r:id="rId28" w:tooltip="Распоряжение ОАО &quot;РЖД&quot; от 05.03.2022 N 548/р &quot;О внесении изменений в распоряжение ОАО &quot;РЖД&quot; от 30 декабря 2021 г. N 3072/р&quot; {КонсультантПлюс}">
        <w:r>
          <w:rPr>
            <w:color w:val="0000FF"/>
          </w:rPr>
          <w:t>Распоряжением</w:t>
        </w:r>
      </w:hyperlink>
      <w:r>
        <w:t xml:space="preserve"> ОАО "РЖД"</w:t>
      </w:r>
    </w:p>
    <w:p w14:paraId="4523267F" w14:textId="77777777" w:rsidR="00CE672E" w:rsidRDefault="009C6D9E">
      <w:pPr>
        <w:pStyle w:val="ConsPlusNormal0"/>
        <w:jc w:val="right"/>
      </w:pPr>
      <w:r>
        <w:t>от 05.03.2022 N 548/р)</w:t>
      </w:r>
    </w:p>
    <w:p w14:paraId="7088B452" w14:textId="77777777" w:rsidR="00CE672E" w:rsidRDefault="00CE672E">
      <w:pPr>
        <w:pStyle w:val="ConsPlusNormal0"/>
        <w:jc w:val="both"/>
      </w:pPr>
    </w:p>
    <w:p w14:paraId="477A93FE" w14:textId="77777777" w:rsidR="00CE672E" w:rsidRDefault="009C6D9E">
      <w:pPr>
        <w:pStyle w:val="ConsPlusNormal0"/>
        <w:jc w:val="center"/>
      </w:pPr>
      <w:r>
        <w:rPr>
          <w:b/>
        </w:rPr>
        <w:t>Форма перечня значимых достижения и условия начисления бонусных баллов</w:t>
      </w:r>
    </w:p>
    <w:p w14:paraId="448C47D2" w14:textId="77777777" w:rsidR="00CE672E" w:rsidRDefault="00CE672E">
      <w:pPr>
        <w:pStyle w:val="ConsPlusNormal0"/>
        <w:jc w:val="both"/>
      </w:pPr>
    </w:p>
    <w:p w14:paraId="54AC273E" w14:textId="77777777" w:rsidR="00CE672E" w:rsidRDefault="009C6D9E">
      <w:pPr>
        <w:pStyle w:val="ConsPlusNormal0"/>
        <w:jc w:val="right"/>
      </w:pPr>
      <w:r>
        <w:t>Таблица 1</w:t>
      </w:r>
    </w:p>
    <w:p w14:paraId="6B6A5B33" w14:textId="77777777" w:rsidR="00CE672E" w:rsidRDefault="00CE672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1247"/>
        <w:gridCol w:w="1587"/>
        <w:gridCol w:w="1757"/>
        <w:gridCol w:w="1247"/>
        <w:gridCol w:w="1426"/>
        <w:gridCol w:w="2041"/>
      </w:tblGrid>
      <w:tr w:rsidR="00CE672E" w14:paraId="14413615" w14:textId="77777777">
        <w:tc>
          <w:tcPr>
            <w:tcW w:w="1531" w:type="dxa"/>
            <w:vAlign w:val="center"/>
          </w:tcPr>
          <w:p w14:paraId="6A39A005" w14:textId="77777777" w:rsidR="00CE672E" w:rsidRDefault="009C6D9E">
            <w:pPr>
              <w:pStyle w:val="ConsPlusNormal0"/>
              <w:jc w:val="center"/>
            </w:pPr>
            <w:r>
              <w:rPr>
                <w:b/>
              </w:rPr>
              <w:t>Область достижения</w:t>
            </w:r>
          </w:p>
        </w:tc>
        <w:tc>
          <w:tcPr>
            <w:tcW w:w="1247" w:type="dxa"/>
            <w:vAlign w:val="center"/>
          </w:tcPr>
          <w:p w14:paraId="3FBCE09E" w14:textId="77777777" w:rsidR="00CE672E" w:rsidRDefault="009C6D9E">
            <w:pPr>
              <w:pStyle w:val="ConsPlusNormal0"/>
              <w:jc w:val="center"/>
            </w:pPr>
            <w:r>
              <w:rPr>
                <w:b/>
              </w:rPr>
              <w:t>Наименование достижения</w:t>
            </w:r>
          </w:p>
        </w:tc>
        <w:tc>
          <w:tcPr>
            <w:tcW w:w="1587" w:type="dxa"/>
            <w:vAlign w:val="center"/>
          </w:tcPr>
          <w:p w14:paraId="4C01F074" w14:textId="77777777" w:rsidR="00CE672E" w:rsidRDefault="009C6D9E">
            <w:pPr>
              <w:pStyle w:val="ConsPlusNormal0"/>
              <w:jc w:val="center"/>
            </w:pPr>
            <w:r>
              <w:rPr>
                <w:b/>
              </w:rPr>
              <w:t>Подтверждение достижения (перечень документов)</w:t>
            </w:r>
          </w:p>
        </w:tc>
        <w:tc>
          <w:tcPr>
            <w:tcW w:w="1757" w:type="dxa"/>
            <w:vAlign w:val="center"/>
          </w:tcPr>
          <w:p w14:paraId="017270EE" w14:textId="77777777" w:rsidR="00CE672E" w:rsidRDefault="009C6D9E">
            <w:pPr>
              <w:pStyle w:val="ConsPlusNormal0"/>
              <w:jc w:val="center"/>
            </w:pPr>
            <w:r>
              <w:rPr>
                <w:b/>
              </w:rPr>
              <w:t>Нормативный документ ОАО "РЖД"</w:t>
            </w:r>
          </w:p>
        </w:tc>
        <w:tc>
          <w:tcPr>
            <w:tcW w:w="1247" w:type="dxa"/>
            <w:vAlign w:val="center"/>
          </w:tcPr>
          <w:p w14:paraId="1E630553" w14:textId="77777777" w:rsidR="00CE672E" w:rsidRDefault="009C6D9E">
            <w:pPr>
              <w:pStyle w:val="ConsPlusNormal0"/>
              <w:jc w:val="center"/>
            </w:pPr>
            <w:r>
              <w:rPr>
                <w:b/>
              </w:rPr>
              <w:t>Кол-во баллов</w:t>
            </w:r>
          </w:p>
        </w:tc>
        <w:tc>
          <w:tcPr>
            <w:tcW w:w="1426" w:type="dxa"/>
            <w:vAlign w:val="center"/>
          </w:tcPr>
          <w:p w14:paraId="57CFF0BB" w14:textId="77777777" w:rsidR="00CE672E" w:rsidRDefault="009C6D9E">
            <w:pPr>
              <w:pStyle w:val="ConsPlusNormal0"/>
              <w:jc w:val="center"/>
            </w:pPr>
            <w:r>
              <w:rPr>
                <w:b/>
              </w:rPr>
              <w:t>Частота начисления баллов</w:t>
            </w:r>
          </w:p>
        </w:tc>
        <w:tc>
          <w:tcPr>
            <w:tcW w:w="2041" w:type="dxa"/>
            <w:vAlign w:val="bottom"/>
          </w:tcPr>
          <w:p w14:paraId="5F532863" w14:textId="77777777" w:rsidR="00CE672E" w:rsidRDefault="009C6D9E">
            <w:pPr>
              <w:pStyle w:val="ConsPlusNormal0"/>
              <w:jc w:val="center"/>
            </w:pPr>
            <w:r>
              <w:rPr>
                <w:b/>
              </w:rPr>
              <w:t>Способ начисления (обращение к ответственному сотруднику за бонусный пакет или автоматически</w:t>
            </w:r>
            <w:r>
              <w:t xml:space="preserve"> </w:t>
            </w:r>
            <w:r>
              <w:rPr>
                <w:i/>
              </w:rPr>
              <w:t>"Наименование системы</w:t>
            </w:r>
            <w:r>
              <w:rPr>
                <w:i/>
              </w:rPr>
              <w:t>")</w:t>
            </w:r>
          </w:p>
        </w:tc>
      </w:tr>
      <w:tr w:rsidR="00CE672E" w14:paraId="09FB0DF7" w14:textId="77777777">
        <w:tc>
          <w:tcPr>
            <w:tcW w:w="1531" w:type="dxa"/>
          </w:tcPr>
          <w:p w14:paraId="24C48E7C" w14:textId="77777777" w:rsidR="00CE672E" w:rsidRDefault="00CE672E">
            <w:pPr>
              <w:pStyle w:val="ConsPlusNormal0"/>
            </w:pPr>
          </w:p>
        </w:tc>
        <w:tc>
          <w:tcPr>
            <w:tcW w:w="9305" w:type="dxa"/>
            <w:gridSpan w:val="6"/>
            <w:vAlign w:val="bottom"/>
          </w:tcPr>
          <w:p w14:paraId="239AF022" w14:textId="77777777" w:rsidR="00CE672E" w:rsidRDefault="009C6D9E">
            <w:pPr>
              <w:pStyle w:val="ConsPlusNormal0"/>
            </w:pPr>
            <w:r>
              <w:rPr>
                <w:b/>
                <w:i/>
              </w:rPr>
              <w:t>"Повышение производственной эффективности и внедрение изменений" или "Саморазвитие, здоровый образ жизни, участие в общественной деятельности" или "Активная гражданская позиция"</w:t>
            </w:r>
          </w:p>
        </w:tc>
      </w:tr>
      <w:tr w:rsidR="00CE672E" w14:paraId="024982BD" w14:textId="77777777">
        <w:tc>
          <w:tcPr>
            <w:tcW w:w="1531" w:type="dxa"/>
          </w:tcPr>
          <w:p w14:paraId="7F536663" w14:textId="77777777" w:rsidR="00CE672E" w:rsidRDefault="009C6D9E">
            <w:pPr>
              <w:pStyle w:val="ConsPlusNormal0"/>
            </w:pPr>
            <w:proofErr w:type="gramStart"/>
            <w:r>
              <w:rPr>
                <w:i/>
              </w:rPr>
              <w:lastRenderedPageBreak/>
              <w:t>Согласно перечня</w:t>
            </w:r>
            <w:proofErr w:type="gramEnd"/>
            <w:r>
              <w:rPr>
                <w:i/>
              </w:rPr>
              <w:t xml:space="preserve"> п.8</w:t>
            </w:r>
          </w:p>
        </w:tc>
        <w:tc>
          <w:tcPr>
            <w:tcW w:w="1247" w:type="dxa"/>
          </w:tcPr>
          <w:p w14:paraId="3D8BE3DE" w14:textId="77777777" w:rsidR="00CE672E" w:rsidRDefault="00CE672E">
            <w:pPr>
              <w:pStyle w:val="ConsPlusNormal0"/>
            </w:pPr>
          </w:p>
        </w:tc>
        <w:tc>
          <w:tcPr>
            <w:tcW w:w="1587" w:type="dxa"/>
          </w:tcPr>
          <w:p w14:paraId="3AB197E3" w14:textId="77777777" w:rsidR="00CE672E" w:rsidRDefault="00CE672E">
            <w:pPr>
              <w:pStyle w:val="ConsPlusNormal0"/>
            </w:pPr>
          </w:p>
        </w:tc>
        <w:tc>
          <w:tcPr>
            <w:tcW w:w="1757" w:type="dxa"/>
          </w:tcPr>
          <w:p w14:paraId="4A1CA9F1" w14:textId="77777777" w:rsidR="00CE672E" w:rsidRDefault="00CE672E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14:paraId="48B07185" w14:textId="77777777" w:rsidR="00CE672E" w:rsidRDefault="009C6D9E">
            <w:pPr>
              <w:pStyle w:val="ConsPlusNormal0"/>
              <w:jc w:val="center"/>
            </w:pPr>
            <w:r>
              <w:rPr>
                <w:i/>
              </w:rPr>
              <w:t>Кол-во баллов или таблица 2 или таблица 3</w:t>
            </w:r>
          </w:p>
        </w:tc>
        <w:tc>
          <w:tcPr>
            <w:tcW w:w="1426" w:type="dxa"/>
          </w:tcPr>
          <w:p w14:paraId="33FFD588" w14:textId="77777777" w:rsidR="00CE672E" w:rsidRDefault="00CE672E">
            <w:pPr>
              <w:pStyle w:val="ConsPlusNormal0"/>
            </w:pPr>
          </w:p>
        </w:tc>
        <w:tc>
          <w:tcPr>
            <w:tcW w:w="2041" w:type="dxa"/>
          </w:tcPr>
          <w:p w14:paraId="78AF908E" w14:textId="77777777" w:rsidR="00CE672E" w:rsidRDefault="009C6D9E">
            <w:pPr>
              <w:pStyle w:val="ConsPlusNormal0"/>
            </w:pPr>
            <w:r>
              <w:rPr>
                <w:i/>
              </w:rPr>
              <w:t>обращение к ответственному сотруднику за бонусный пакет</w:t>
            </w:r>
          </w:p>
        </w:tc>
      </w:tr>
      <w:tr w:rsidR="00CE672E" w14:paraId="5C690365" w14:textId="77777777">
        <w:tc>
          <w:tcPr>
            <w:tcW w:w="1531" w:type="dxa"/>
          </w:tcPr>
          <w:p w14:paraId="5929368B" w14:textId="77777777" w:rsidR="00CE672E" w:rsidRDefault="009C6D9E">
            <w:pPr>
              <w:pStyle w:val="ConsPlusNormal0"/>
            </w:pPr>
            <w:r>
              <w:t>...</w:t>
            </w:r>
          </w:p>
        </w:tc>
        <w:tc>
          <w:tcPr>
            <w:tcW w:w="1247" w:type="dxa"/>
          </w:tcPr>
          <w:p w14:paraId="1D1E60F2" w14:textId="77777777" w:rsidR="00CE672E" w:rsidRDefault="00CE672E">
            <w:pPr>
              <w:pStyle w:val="ConsPlusNormal0"/>
            </w:pPr>
          </w:p>
        </w:tc>
        <w:tc>
          <w:tcPr>
            <w:tcW w:w="1587" w:type="dxa"/>
          </w:tcPr>
          <w:p w14:paraId="3179E45B" w14:textId="77777777" w:rsidR="00CE672E" w:rsidRDefault="00CE672E">
            <w:pPr>
              <w:pStyle w:val="ConsPlusNormal0"/>
            </w:pPr>
          </w:p>
        </w:tc>
        <w:tc>
          <w:tcPr>
            <w:tcW w:w="1757" w:type="dxa"/>
          </w:tcPr>
          <w:p w14:paraId="2C3A32A1" w14:textId="77777777" w:rsidR="00CE672E" w:rsidRDefault="00CE672E">
            <w:pPr>
              <w:pStyle w:val="ConsPlusNormal0"/>
            </w:pPr>
          </w:p>
        </w:tc>
        <w:tc>
          <w:tcPr>
            <w:tcW w:w="1247" w:type="dxa"/>
          </w:tcPr>
          <w:p w14:paraId="4FB50D79" w14:textId="77777777" w:rsidR="00CE672E" w:rsidRDefault="00CE672E">
            <w:pPr>
              <w:pStyle w:val="ConsPlusNormal0"/>
            </w:pPr>
          </w:p>
        </w:tc>
        <w:tc>
          <w:tcPr>
            <w:tcW w:w="1426" w:type="dxa"/>
          </w:tcPr>
          <w:p w14:paraId="6FD2C3A1" w14:textId="77777777" w:rsidR="00CE672E" w:rsidRDefault="00CE672E">
            <w:pPr>
              <w:pStyle w:val="ConsPlusNormal0"/>
            </w:pPr>
          </w:p>
        </w:tc>
        <w:tc>
          <w:tcPr>
            <w:tcW w:w="2041" w:type="dxa"/>
            <w:vAlign w:val="center"/>
          </w:tcPr>
          <w:p w14:paraId="03A7EE2E" w14:textId="77777777" w:rsidR="00CE672E" w:rsidRDefault="009C6D9E">
            <w:pPr>
              <w:pStyle w:val="ConsPlusNormal0"/>
            </w:pPr>
            <w:r>
              <w:rPr>
                <w:i/>
              </w:rPr>
              <w:t>Автоматически "ЕК АСУТР"</w:t>
            </w:r>
          </w:p>
        </w:tc>
      </w:tr>
    </w:tbl>
    <w:p w14:paraId="43B42BBB" w14:textId="77777777" w:rsidR="00CE672E" w:rsidRDefault="00CE672E">
      <w:pPr>
        <w:pStyle w:val="ConsPlusNormal0"/>
        <w:sectPr w:rsidR="00CE672E">
          <w:headerReference w:type="default" r:id="rId29"/>
          <w:footerReference w:type="default" r:id="rId30"/>
          <w:headerReference w:type="first" r:id="rId31"/>
          <w:footerReference w:type="first" r:id="rId32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71FE904E" w14:textId="77777777" w:rsidR="00CE672E" w:rsidRDefault="00CE672E">
      <w:pPr>
        <w:pStyle w:val="ConsPlusNormal0"/>
        <w:jc w:val="both"/>
      </w:pPr>
    </w:p>
    <w:p w14:paraId="4DF2E557" w14:textId="77777777" w:rsidR="00CE672E" w:rsidRDefault="00CE672E">
      <w:pPr>
        <w:pStyle w:val="ConsPlusNormal0"/>
        <w:jc w:val="both"/>
      </w:pPr>
    </w:p>
    <w:p w14:paraId="7A550EBF" w14:textId="77777777" w:rsidR="00CE672E" w:rsidRDefault="009C6D9E">
      <w:pPr>
        <w:pStyle w:val="ConsPlusNormal0"/>
        <w:jc w:val="right"/>
      </w:pPr>
      <w:r>
        <w:t>Таблица 2</w:t>
      </w:r>
    </w:p>
    <w:p w14:paraId="2C23B4EB" w14:textId="77777777" w:rsidR="00CE672E" w:rsidRDefault="00CE672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3742"/>
      </w:tblGrid>
      <w:tr w:rsidR="00CE672E" w14:paraId="1710C1A9" w14:textId="77777777">
        <w:tc>
          <w:tcPr>
            <w:tcW w:w="5329" w:type="dxa"/>
            <w:vAlign w:val="bottom"/>
          </w:tcPr>
          <w:p w14:paraId="70E054D7" w14:textId="77777777" w:rsidR="00CE672E" w:rsidRDefault="009C6D9E">
            <w:pPr>
              <w:pStyle w:val="ConsPlusNormal0"/>
              <w:jc w:val="center"/>
            </w:pPr>
            <w:r>
              <w:rPr>
                <w:b/>
              </w:rPr>
              <w:t>Уровень достижения</w:t>
            </w:r>
          </w:p>
        </w:tc>
        <w:tc>
          <w:tcPr>
            <w:tcW w:w="3742" w:type="dxa"/>
            <w:vAlign w:val="bottom"/>
          </w:tcPr>
          <w:p w14:paraId="6923A228" w14:textId="77777777" w:rsidR="00CE672E" w:rsidRDefault="009C6D9E">
            <w:pPr>
              <w:pStyle w:val="ConsPlusNormal0"/>
              <w:jc w:val="center"/>
            </w:pPr>
            <w:r>
              <w:rPr>
                <w:b/>
              </w:rPr>
              <w:t>Кол-во баллов</w:t>
            </w:r>
          </w:p>
        </w:tc>
      </w:tr>
      <w:tr w:rsidR="00CE672E" w14:paraId="6DF7D8E4" w14:textId="77777777">
        <w:tc>
          <w:tcPr>
            <w:tcW w:w="5329" w:type="dxa"/>
          </w:tcPr>
          <w:p w14:paraId="78E21DCC" w14:textId="77777777" w:rsidR="00CE672E" w:rsidRDefault="00CE672E">
            <w:pPr>
              <w:pStyle w:val="ConsPlusNormal0"/>
            </w:pPr>
          </w:p>
        </w:tc>
        <w:tc>
          <w:tcPr>
            <w:tcW w:w="3742" w:type="dxa"/>
          </w:tcPr>
          <w:p w14:paraId="159E1E29" w14:textId="77777777" w:rsidR="00CE672E" w:rsidRDefault="00CE672E">
            <w:pPr>
              <w:pStyle w:val="ConsPlusNormal0"/>
            </w:pPr>
          </w:p>
        </w:tc>
      </w:tr>
      <w:tr w:rsidR="00CE672E" w14:paraId="7492133B" w14:textId="77777777">
        <w:tc>
          <w:tcPr>
            <w:tcW w:w="5329" w:type="dxa"/>
          </w:tcPr>
          <w:p w14:paraId="5848A667" w14:textId="77777777" w:rsidR="00CE672E" w:rsidRDefault="00CE672E">
            <w:pPr>
              <w:pStyle w:val="ConsPlusNormal0"/>
            </w:pPr>
          </w:p>
        </w:tc>
        <w:tc>
          <w:tcPr>
            <w:tcW w:w="3742" w:type="dxa"/>
          </w:tcPr>
          <w:p w14:paraId="762495C1" w14:textId="77777777" w:rsidR="00CE672E" w:rsidRDefault="00CE672E">
            <w:pPr>
              <w:pStyle w:val="ConsPlusNormal0"/>
            </w:pPr>
          </w:p>
        </w:tc>
      </w:tr>
    </w:tbl>
    <w:p w14:paraId="22F8C408" w14:textId="77777777" w:rsidR="00CE672E" w:rsidRDefault="00CE672E">
      <w:pPr>
        <w:pStyle w:val="ConsPlusNormal0"/>
        <w:jc w:val="both"/>
      </w:pPr>
    </w:p>
    <w:p w14:paraId="3C853BA7" w14:textId="77777777" w:rsidR="00CE672E" w:rsidRDefault="00CE672E">
      <w:pPr>
        <w:pStyle w:val="ConsPlusNormal0"/>
        <w:jc w:val="both"/>
      </w:pPr>
    </w:p>
    <w:p w14:paraId="5E4E39DA" w14:textId="77777777" w:rsidR="00CE672E" w:rsidRDefault="009C6D9E">
      <w:pPr>
        <w:pStyle w:val="ConsPlusNormal0"/>
        <w:jc w:val="right"/>
      </w:pPr>
      <w:r>
        <w:t>Таблица 3</w:t>
      </w:r>
    </w:p>
    <w:p w14:paraId="7A0E4545" w14:textId="77777777" w:rsidR="00CE672E" w:rsidRDefault="00CE672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701"/>
        <w:gridCol w:w="1531"/>
        <w:gridCol w:w="1757"/>
        <w:gridCol w:w="2098"/>
      </w:tblGrid>
      <w:tr w:rsidR="00CE672E" w14:paraId="17339A4C" w14:textId="77777777">
        <w:tc>
          <w:tcPr>
            <w:tcW w:w="1984" w:type="dxa"/>
            <w:vAlign w:val="center"/>
          </w:tcPr>
          <w:p w14:paraId="1084698C" w14:textId="77777777" w:rsidR="00CE672E" w:rsidRDefault="009C6D9E">
            <w:pPr>
              <w:pStyle w:val="ConsPlusNormal0"/>
              <w:jc w:val="center"/>
            </w:pPr>
            <w:r>
              <w:rPr>
                <w:b/>
              </w:rPr>
              <w:t>Уровень мероприятия</w:t>
            </w:r>
          </w:p>
        </w:tc>
        <w:tc>
          <w:tcPr>
            <w:tcW w:w="1701" w:type="dxa"/>
            <w:vAlign w:val="center"/>
          </w:tcPr>
          <w:p w14:paraId="42D1CE8A" w14:textId="77777777" w:rsidR="00CE672E" w:rsidRDefault="009C6D9E">
            <w:pPr>
              <w:pStyle w:val="ConsPlusNormal0"/>
              <w:jc w:val="center"/>
            </w:pPr>
            <w:r>
              <w:rPr>
                <w:b/>
              </w:rPr>
              <w:t>Количество баллов за 1 место</w:t>
            </w:r>
          </w:p>
        </w:tc>
        <w:tc>
          <w:tcPr>
            <w:tcW w:w="1531" w:type="dxa"/>
            <w:vAlign w:val="center"/>
          </w:tcPr>
          <w:p w14:paraId="05ED6432" w14:textId="77777777" w:rsidR="00CE672E" w:rsidRDefault="009C6D9E">
            <w:pPr>
              <w:pStyle w:val="ConsPlusNormal0"/>
              <w:jc w:val="center"/>
            </w:pPr>
            <w:r>
              <w:rPr>
                <w:b/>
              </w:rPr>
              <w:t>Количество баллов за 2 место</w:t>
            </w:r>
          </w:p>
        </w:tc>
        <w:tc>
          <w:tcPr>
            <w:tcW w:w="1757" w:type="dxa"/>
            <w:vAlign w:val="center"/>
          </w:tcPr>
          <w:p w14:paraId="7F298064" w14:textId="77777777" w:rsidR="00CE672E" w:rsidRDefault="009C6D9E">
            <w:pPr>
              <w:pStyle w:val="ConsPlusNormal0"/>
              <w:jc w:val="center"/>
            </w:pPr>
            <w:r>
              <w:rPr>
                <w:b/>
              </w:rPr>
              <w:t>Количество баллов за 3 место</w:t>
            </w:r>
          </w:p>
        </w:tc>
        <w:tc>
          <w:tcPr>
            <w:tcW w:w="2098" w:type="dxa"/>
            <w:vAlign w:val="bottom"/>
          </w:tcPr>
          <w:p w14:paraId="762F7F4D" w14:textId="77777777" w:rsidR="00CE672E" w:rsidRDefault="009C6D9E">
            <w:pPr>
              <w:pStyle w:val="ConsPlusNormal0"/>
              <w:jc w:val="center"/>
            </w:pPr>
            <w:r>
              <w:rPr>
                <w:b/>
              </w:rPr>
              <w:t>Количество баллов за участие без призового места</w:t>
            </w:r>
          </w:p>
        </w:tc>
      </w:tr>
      <w:tr w:rsidR="00CE672E" w14:paraId="60ED9D9F" w14:textId="77777777">
        <w:tc>
          <w:tcPr>
            <w:tcW w:w="1984" w:type="dxa"/>
          </w:tcPr>
          <w:p w14:paraId="31B309B0" w14:textId="77777777" w:rsidR="00CE672E" w:rsidRDefault="00CE672E">
            <w:pPr>
              <w:pStyle w:val="ConsPlusNormal0"/>
            </w:pPr>
          </w:p>
        </w:tc>
        <w:tc>
          <w:tcPr>
            <w:tcW w:w="1701" w:type="dxa"/>
          </w:tcPr>
          <w:p w14:paraId="3C8761A1" w14:textId="77777777" w:rsidR="00CE672E" w:rsidRDefault="00CE672E">
            <w:pPr>
              <w:pStyle w:val="ConsPlusNormal0"/>
            </w:pPr>
          </w:p>
        </w:tc>
        <w:tc>
          <w:tcPr>
            <w:tcW w:w="1531" w:type="dxa"/>
          </w:tcPr>
          <w:p w14:paraId="30B93C46" w14:textId="77777777" w:rsidR="00CE672E" w:rsidRDefault="00CE672E">
            <w:pPr>
              <w:pStyle w:val="ConsPlusNormal0"/>
            </w:pPr>
          </w:p>
        </w:tc>
        <w:tc>
          <w:tcPr>
            <w:tcW w:w="1757" w:type="dxa"/>
          </w:tcPr>
          <w:p w14:paraId="4D4A1AA7" w14:textId="77777777" w:rsidR="00CE672E" w:rsidRDefault="00CE672E">
            <w:pPr>
              <w:pStyle w:val="ConsPlusNormal0"/>
            </w:pPr>
          </w:p>
        </w:tc>
        <w:tc>
          <w:tcPr>
            <w:tcW w:w="2098" w:type="dxa"/>
          </w:tcPr>
          <w:p w14:paraId="2EED4E9D" w14:textId="77777777" w:rsidR="00CE672E" w:rsidRDefault="00CE672E">
            <w:pPr>
              <w:pStyle w:val="ConsPlusNormal0"/>
            </w:pPr>
          </w:p>
        </w:tc>
      </w:tr>
      <w:tr w:rsidR="00CE672E" w14:paraId="43AEF025" w14:textId="77777777">
        <w:tc>
          <w:tcPr>
            <w:tcW w:w="1984" w:type="dxa"/>
          </w:tcPr>
          <w:p w14:paraId="16C4CCA2" w14:textId="77777777" w:rsidR="00CE672E" w:rsidRDefault="00CE672E">
            <w:pPr>
              <w:pStyle w:val="ConsPlusNormal0"/>
            </w:pPr>
          </w:p>
        </w:tc>
        <w:tc>
          <w:tcPr>
            <w:tcW w:w="1701" w:type="dxa"/>
          </w:tcPr>
          <w:p w14:paraId="16EB1D99" w14:textId="77777777" w:rsidR="00CE672E" w:rsidRDefault="00CE672E">
            <w:pPr>
              <w:pStyle w:val="ConsPlusNormal0"/>
            </w:pPr>
          </w:p>
        </w:tc>
        <w:tc>
          <w:tcPr>
            <w:tcW w:w="1531" w:type="dxa"/>
          </w:tcPr>
          <w:p w14:paraId="54DB39A4" w14:textId="77777777" w:rsidR="00CE672E" w:rsidRDefault="00CE672E">
            <w:pPr>
              <w:pStyle w:val="ConsPlusNormal0"/>
            </w:pPr>
          </w:p>
        </w:tc>
        <w:tc>
          <w:tcPr>
            <w:tcW w:w="1757" w:type="dxa"/>
          </w:tcPr>
          <w:p w14:paraId="793F3838" w14:textId="77777777" w:rsidR="00CE672E" w:rsidRDefault="00CE672E">
            <w:pPr>
              <w:pStyle w:val="ConsPlusNormal0"/>
            </w:pPr>
          </w:p>
        </w:tc>
        <w:tc>
          <w:tcPr>
            <w:tcW w:w="2098" w:type="dxa"/>
          </w:tcPr>
          <w:p w14:paraId="095CAEEA" w14:textId="77777777" w:rsidR="00CE672E" w:rsidRDefault="00CE672E">
            <w:pPr>
              <w:pStyle w:val="ConsPlusNormal0"/>
            </w:pPr>
          </w:p>
        </w:tc>
      </w:tr>
    </w:tbl>
    <w:p w14:paraId="293F8A91" w14:textId="77777777" w:rsidR="00CE672E" w:rsidRDefault="00CE672E">
      <w:pPr>
        <w:pStyle w:val="ConsPlusNormal0"/>
        <w:jc w:val="both"/>
      </w:pPr>
    </w:p>
    <w:p w14:paraId="05B3AF53" w14:textId="77777777" w:rsidR="00CE672E" w:rsidRDefault="00CE672E">
      <w:pPr>
        <w:pStyle w:val="ConsPlusNormal0"/>
        <w:jc w:val="both"/>
      </w:pPr>
    </w:p>
    <w:p w14:paraId="5959C40A" w14:textId="77777777" w:rsidR="00CE672E" w:rsidRDefault="00CE672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E672E">
      <w:headerReference w:type="default" r:id="rId33"/>
      <w:footerReference w:type="default" r:id="rId34"/>
      <w:headerReference w:type="first" r:id="rId35"/>
      <w:footerReference w:type="first" r:id="rId3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DC0D8" w14:textId="77777777" w:rsidR="00000000" w:rsidRDefault="009C6D9E">
      <w:r>
        <w:separator/>
      </w:r>
    </w:p>
  </w:endnote>
  <w:endnote w:type="continuationSeparator" w:id="0">
    <w:p w14:paraId="50B71289" w14:textId="77777777" w:rsidR="00000000" w:rsidRDefault="009C6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EE985" w14:textId="77777777" w:rsidR="00CE672E" w:rsidRDefault="00CE672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CE672E" w14:paraId="3773095D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70C15FE4" w14:textId="77777777" w:rsidR="00CE672E" w:rsidRDefault="009C6D9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588A018" w14:textId="77777777" w:rsidR="00CE672E" w:rsidRDefault="009C6D9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57292B6" w14:textId="77777777" w:rsidR="00CE672E" w:rsidRDefault="009C6D9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33B05EF" w14:textId="77777777" w:rsidR="00CE672E" w:rsidRDefault="009C6D9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AA48" w14:textId="77777777" w:rsidR="00CE672E" w:rsidRDefault="00CE672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CE672E" w14:paraId="0298E23B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6283720F" w14:textId="77777777" w:rsidR="00CE672E" w:rsidRDefault="009C6D9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7BB847C" w14:textId="77777777" w:rsidR="00CE672E" w:rsidRDefault="009C6D9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FD67D7D" w14:textId="77777777" w:rsidR="00CE672E" w:rsidRDefault="009C6D9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E2B9F4A" w14:textId="77777777" w:rsidR="00CE672E" w:rsidRDefault="009C6D9E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10F7C" w14:textId="77777777" w:rsidR="00CE672E" w:rsidRDefault="00CE672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CE672E" w14:paraId="3C927E0D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09CBF3F2" w14:textId="77777777" w:rsidR="00CE672E" w:rsidRDefault="009C6D9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правовая поддержка</w:t>
          </w:r>
        </w:p>
      </w:tc>
      <w:tc>
        <w:tcPr>
          <w:tcW w:w="1700" w:type="pct"/>
          <w:vAlign w:val="center"/>
        </w:tcPr>
        <w:p w14:paraId="705A53F7" w14:textId="77777777" w:rsidR="00CE672E" w:rsidRDefault="009C6D9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4542EC1" w14:textId="77777777" w:rsidR="00CE672E" w:rsidRDefault="009C6D9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AFA8DB1" w14:textId="77777777" w:rsidR="00CE672E" w:rsidRDefault="009C6D9E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4EF7F" w14:textId="77777777" w:rsidR="00CE672E" w:rsidRDefault="00CE672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CE672E" w14:paraId="7E27EA61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5744BD11" w14:textId="77777777" w:rsidR="00CE672E" w:rsidRDefault="009C6D9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3161E87" w14:textId="77777777" w:rsidR="00CE672E" w:rsidRDefault="009C6D9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29DE35C" w14:textId="77777777" w:rsidR="00CE672E" w:rsidRDefault="009C6D9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C5797A6" w14:textId="77777777" w:rsidR="00CE672E" w:rsidRDefault="009C6D9E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6BA9A" w14:textId="77777777" w:rsidR="00CE672E" w:rsidRDefault="00CE672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CE672E" w14:paraId="4756B70F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12215813" w14:textId="77777777" w:rsidR="00CE672E" w:rsidRDefault="009C6D9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43C983C" w14:textId="77777777" w:rsidR="00CE672E" w:rsidRDefault="009C6D9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3A90CA4" w14:textId="77777777" w:rsidR="00CE672E" w:rsidRDefault="009C6D9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4B99F3A" w14:textId="77777777" w:rsidR="00CE672E" w:rsidRDefault="009C6D9E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48599" w14:textId="77777777" w:rsidR="00CE672E" w:rsidRDefault="00CE672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CE672E" w14:paraId="21EB9E94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10D609F7" w14:textId="77777777" w:rsidR="00CE672E" w:rsidRDefault="009C6D9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E48F1DD" w14:textId="77777777" w:rsidR="00CE672E" w:rsidRDefault="009C6D9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F73A0C6" w14:textId="77777777" w:rsidR="00CE672E" w:rsidRDefault="009C6D9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72F54A7" w14:textId="77777777" w:rsidR="00CE672E" w:rsidRDefault="009C6D9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AA90B" w14:textId="77777777" w:rsidR="00000000" w:rsidRDefault="009C6D9E">
      <w:r>
        <w:separator/>
      </w:r>
    </w:p>
  </w:footnote>
  <w:footnote w:type="continuationSeparator" w:id="0">
    <w:p w14:paraId="19770C50" w14:textId="77777777" w:rsidR="00000000" w:rsidRDefault="009C6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CE672E" w14:paraId="504E2176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64018B31" w14:textId="77777777" w:rsidR="00CE672E" w:rsidRDefault="009C6D9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ОАО "РЖД" от 30.12.2021 N 3072/р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05.03.2022)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начисления и обмена баллов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бо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2A45BC1B" w14:textId="77777777" w:rsidR="00CE672E" w:rsidRDefault="009C6D9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10.08.2023</w:t>
          </w:r>
        </w:p>
      </w:tc>
    </w:tr>
  </w:tbl>
  <w:p w14:paraId="60669AE9" w14:textId="77777777" w:rsidR="00CE672E" w:rsidRDefault="00CE672E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B51BDD3" w14:textId="77777777" w:rsidR="00CE672E" w:rsidRDefault="00CE672E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CE672E" w14:paraId="798C0884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5A772D2E" w14:textId="77777777" w:rsidR="00CE672E" w:rsidRDefault="009C6D9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ОАО "РЖД" от 30.12.2021 N 3072/р</w:t>
          </w:r>
          <w:r>
            <w:rPr>
              <w:rFonts w:ascii="Tahoma" w:hAnsi="Tahoma" w:cs="Tahoma"/>
              <w:sz w:val="16"/>
              <w:szCs w:val="16"/>
            </w:rPr>
            <w:br/>
            <w:t>(ред. от 05.03.2022)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начисления и обмена баллов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бо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290D2D35" w14:textId="77777777" w:rsidR="00CE672E" w:rsidRDefault="009C6D9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10.08.2023</w:t>
          </w:r>
        </w:p>
      </w:tc>
    </w:tr>
  </w:tbl>
  <w:p w14:paraId="0C2FADFC" w14:textId="77777777" w:rsidR="00CE672E" w:rsidRDefault="00CE672E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C32641B" w14:textId="77777777" w:rsidR="00CE672E" w:rsidRDefault="00CE672E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CE672E" w14:paraId="284193AE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270F1E05" w14:textId="77777777" w:rsidR="00CE672E" w:rsidRDefault="009C6D9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ОАО "РЖД" от 30.12.2021 N 3072/р</w:t>
          </w:r>
          <w:r>
            <w:rPr>
              <w:rFonts w:ascii="Tahoma" w:hAnsi="Tahoma" w:cs="Tahoma"/>
              <w:sz w:val="16"/>
              <w:szCs w:val="16"/>
            </w:rPr>
            <w:br/>
            <w:t>(ред. от 05.03.2022)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начисления и обмена </w:t>
          </w:r>
          <w:r>
            <w:rPr>
              <w:rFonts w:ascii="Tahoma" w:hAnsi="Tahoma" w:cs="Tahoma"/>
              <w:sz w:val="16"/>
              <w:szCs w:val="16"/>
            </w:rPr>
            <w:t xml:space="preserve">баллов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бо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09FF753E" w14:textId="77777777" w:rsidR="00CE672E" w:rsidRDefault="009C6D9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10.08.2023</w:t>
          </w:r>
        </w:p>
      </w:tc>
    </w:tr>
  </w:tbl>
  <w:p w14:paraId="76CB50FA" w14:textId="77777777" w:rsidR="00CE672E" w:rsidRDefault="00CE672E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0EE6DB2" w14:textId="77777777" w:rsidR="00CE672E" w:rsidRDefault="00CE672E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37"/>
      <w:gridCol w:w="6421"/>
    </w:tblGrid>
    <w:tr w:rsidR="00CE672E" w14:paraId="2307375A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6C550D0A" w14:textId="77777777" w:rsidR="00CE672E" w:rsidRDefault="009C6D9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ОАО "РЖД" от 30.12.2021 N 3072/р</w:t>
          </w:r>
          <w:r>
            <w:rPr>
              <w:rFonts w:ascii="Tahoma" w:hAnsi="Tahoma" w:cs="Tahoma"/>
              <w:sz w:val="16"/>
              <w:szCs w:val="16"/>
            </w:rPr>
            <w:br/>
            <w:t>(ред. от 05.03.2022)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 xml:space="preserve">утверждении порядка начисления и обмена баллов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бо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15E23B3C" w14:textId="77777777" w:rsidR="00CE672E" w:rsidRDefault="009C6D9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10.08.2023</w:t>
          </w:r>
        </w:p>
      </w:tc>
    </w:tr>
  </w:tbl>
  <w:p w14:paraId="66E34744" w14:textId="77777777" w:rsidR="00CE672E" w:rsidRDefault="00CE672E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831F829" w14:textId="77777777" w:rsidR="00CE672E" w:rsidRDefault="00CE672E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CE672E" w14:paraId="51810201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66C8B0EC" w14:textId="77777777" w:rsidR="00CE672E" w:rsidRDefault="009C6D9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ОАО "РЖД" от 30.12.2021 N 3072/р</w:t>
          </w:r>
          <w:r>
            <w:rPr>
              <w:rFonts w:ascii="Tahoma" w:hAnsi="Tahoma" w:cs="Tahoma"/>
              <w:sz w:val="16"/>
              <w:szCs w:val="16"/>
            </w:rPr>
            <w:br/>
            <w:t>(ред. от 05.03.2022)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начисления и обмена баллов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бо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3C3828C6" w14:textId="77777777" w:rsidR="00CE672E" w:rsidRDefault="009C6D9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10.08.2023</w:t>
          </w:r>
        </w:p>
      </w:tc>
    </w:tr>
  </w:tbl>
  <w:p w14:paraId="5D36C48A" w14:textId="77777777" w:rsidR="00CE672E" w:rsidRDefault="00CE672E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91EDCB8" w14:textId="77777777" w:rsidR="00CE672E" w:rsidRDefault="00CE672E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CE672E" w14:paraId="6C7AF8FC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67630103" w14:textId="77777777" w:rsidR="00CE672E" w:rsidRDefault="009C6D9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ОАО "РЖД" от 30.12.2021 N 3072/р</w:t>
          </w:r>
          <w:r>
            <w:rPr>
              <w:rFonts w:ascii="Tahoma" w:hAnsi="Tahoma" w:cs="Tahoma"/>
              <w:sz w:val="16"/>
              <w:szCs w:val="16"/>
            </w:rPr>
            <w:br/>
            <w:t>(ред. от 05.03.2022)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начисления и обмена </w:t>
          </w:r>
          <w:r>
            <w:rPr>
              <w:rFonts w:ascii="Tahoma" w:hAnsi="Tahoma" w:cs="Tahoma"/>
              <w:sz w:val="16"/>
              <w:szCs w:val="16"/>
            </w:rPr>
            <w:t xml:space="preserve">баллов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бо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5C2AAEA6" w14:textId="77777777" w:rsidR="00CE672E" w:rsidRDefault="009C6D9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10.08.2023</w:t>
          </w:r>
        </w:p>
      </w:tc>
    </w:tr>
  </w:tbl>
  <w:p w14:paraId="44AEBDDA" w14:textId="77777777" w:rsidR="00CE672E" w:rsidRDefault="00CE672E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EB63A05" w14:textId="77777777" w:rsidR="00CE672E" w:rsidRDefault="00CE672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72E"/>
    <w:rsid w:val="009C6D9E"/>
    <w:rsid w:val="00CE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E015D"/>
  <w15:docId w15:val="{A70BFF11-78AE-4438-AC88-EEFA11E2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5E8BBBB994915AE35F59D6BB68E025104BA0AFE0EFEF5402D6B4470B5928764997DC84C8A34BF49F503F5074FEE48A41E15652AA80A74BEE926D2KAI" TargetMode="External"/><Relationship Id="rId18" Type="http://schemas.openxmlformats.org/officeDocument/2006/relationships/hyperlink" Target="consultantplus://offline/ref=F5E8BBBB994915AE35F59D6BB68E025104BA0AFB01FEFA412D6B4470B5928764997DDA4CD238BE49EB03F81219BF0EDFK2I" TargetMode="External"/><Relationship Id="rId26" Type="http://schemas.openxmlformats.org/officeDocument/2006/relationships/header" Target="header2.xml"/><Relationship Id="rId21" Type="http://schemas.openxmlformats.org/officeDocument/2006/relationships/hyperlink" Target="consultantplus://offline/ref=F5E8BBBB994915AE35F59D6BB68E025104BA0AFE0EFEF5402D6B4470B5928764997DC84C8A34BF49F501F7074FEE48A41E15652AA80A74BEE926D2KAI" TargetMode="External"/><Relationship Id="rId34" Type="http://schemas.openxmlformats.org/officeDocument/2006/relationships/footer" Target="footer5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consultantplus://offline/ref=F5E8BBBB994915AE35F59D6BB68E025104BA0AFE0BF4F7452D6B4470B5928764997DDA4CD238BE49EB03F81219BF0EDFK2I" TargetMode="External"/><Relationship Id="rId17" Type="http://schemas.openxmlformats.org/officeDocument/2006/relationships/hyperlink" Target="consultantplus://offline/ref=F5E8BBBB994915AE35F59D6BB68E025104BA0AFE0EFEF5402D6B4470B5928764997DC84C8A34BF49F501F1074FEE48A41E15652AA80A74BEE926D2KAI" TargetMode="External"/><Relationship Id="rId25" Type="http://schemas.openxmlformats.org/officeDocument/2006/relationships/footer" Target="footer1.xml"/><Relationship Id="rId33" Type="http://schemas.openxmlformats.org/officeDocument/2006/relationships/header" Target="header5.xm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5E8BBBB994915AE35F59D6BB68E025104BA0AFE0EFEF5402D6B4470B5928764997DC84C8A34BF49F502F8074FEE48A41E15652AA80A74BEE926D2KAI" TargetMode="External"/><Relationship Id="rId20" Type="http://schemas.openxmlformats.org/officeDocument/2006/relationships/hyperlink" Target="consultantplus://offline/ref=F5E8BBBB994915AE35F59D6BB68E025104BA0AFE0EFEF5402D6B4470B5928764997DC84C8A34BF49F501F5074FEE48A41E15652AA80A74BEE926D2KAI" TargetMode="External"/><Relationship Id="rId29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F5E8BBBB994915AE35F59D6BB68E025104BA0AFE0AFAF3402D6B4470B5928764997DDA4CD238BE49EB03F81219BF0EDFK2I" TargetMode="External"/><Relationship Id="rId24" Type="http://schemas.openxmlformats.org/officeDocument/2006/relationships/header" Target="header1.xml"/><Relationship Id="rId32" Type="http://schemas.openxmlformats.org/officeDocument/2006/relationships/footer" Target="footer4.xm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F5E8BBBB994915AE35F59D6BB68E025104BA0AFE0EFEF5402D6B4470B5928764997DC84C8A34BF49F502F8074FEE48A41E15652AA80A74BEE926D2KAI" TargetMode="External"/><Relationship Id="rId23" Type="http://schemas.openxmlformats.org/officeDocument/2006/relationships/hyperlink" Target="consultantplus://offline/ref=F5E8BBBB994915AE35F59D6BB68E025104BA0AFE0EFEF5402D6B4470B5928764997DC84C8A34BF49F501F8074FEE48A41E15652AA80A74BEE926D2KAI" TargetMode="External"/><Relationship Id="rId28" Type="http://schemas.openxmlformats.org/officeDocument/2006/relationships/hyperlink" Target="consultantplus://offline/ref=F5E8BBBB994915AE35F59D6BB68E025104BA0AFE0EFEF5402D6B4470B5928764997DC84C8A34BF49F501F9074FEE48A41E15652AA80A74BEE926D2KAI" TargetMode="External"/><Relationship Id="rId36" Type="http://schemas.openxmlformats.org/officeDocument/2006/relationships/footer" Target="footer6.xml"/><Relationship Id="rId10" Type="http://schemas.openxmlformats.org/officeDocument/2006/relationships/hyperlink" Target="consultantplus://offline/ref=F5E8BBBB994915AE35F59D6BB68E025104BA0AFE0BF4FB422D6B4470B5928764997DDA4CD238BE49EB03F81219BF0EDFK2I" TargetMode="External"/><Relationship Id="rId19" Type="http://schemas.openxmlformats.org/officeDocument/2006/relationships/hyperlink" Target="consultantplus://offline/ref=F5E8BBBB994915AE35F59D6BB68E025104BA0AFE0EFEF5402D6B4470B5928764997DC84C8A34BF49F501F3074FEE48A41E15652AA80A74BEE926D2KAI" TargetMode="External"/><Relationship Id="rId31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5E8BBBB994915AE35F59D6BB68E025104BA0AFE0EFEF5402D6B4470B5928764997DC84C8A34BF49F503F5074FEE48A41E15652AA80A74BEE926D2KAI" TargetMode="External"/><Relationship Id="rId14" Type="http://schemas.openxmlformats.org/officeDocument/2006/relationships/hyperlink" Target="consultantplus://offline/ref=F5E8BBBB994915AE35F59D6BB68E025104BA0AFE0EFEF5402D6B4470B5928764997DC84C8A34BF49F502F7074FEE48A41E15652AA80A74BEE926D2KAI" TargetMode="External"/><Relationship Id="rId22" Type="http://schemas.openxmlformats.org/officeDocument/2006/relationships/hyperlink" Target="consultantplus://offline/ref=F5E8BBBB994915AE35F59D6BB68E025104BA0AFE0EFEF5402D6B4470B5928764997DC84C8A34BF49F501F7074FEE48A41E15652AA80A74BEE926D2KAI" TargetMode="External"/><Relationship Id="rId27" Type="http://schemas.openxmlformats.org/officeDocument/2006/relationships/footer" Target="footer2.xml"/><Relationship Id="rId30" Type="http://schemas.openxmlformats.org/officeDocument/2006/relationships/footer" Target="footer3.xml"/><Relationship Id="rId35" Type="http://schemas.openxmlformats.org/officeDocument/2006/relationships/header" Target="header6.xml"/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3255</Words>
  <Characters>23112</Characters>
  <Application>Microsoft Office Word</Application>
  <DocSecurity>4</DocSecurity>
  <Lines>355</Lines>
  <Paragraphs>122</Paragraphs>
  <ScaleCrop>false</ScaleCrop>
  <Company>КонсультантПлюс Версия 4022.00.55</Company>
  <LinksUpToDate>false</LinksUpToDate>
  <CharactersWithSpaces>26245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ОАО "РЖД" от 30.12.2021 N 3072/р
(ред. от 05.03.2022)
"Об утверждении порядка начисления и обмена баллов бонусного пакета"
(Вместе с Порядком)</dc:title>
  <dc:creator>Волкова Марина Николаевна</dc:creator>
  <cp:lastModifiedBy>Волкова Марина Николаевна</cp:lastModifiedBy>
  <cp:revision>2</cp:revision>
  <dcterms:created xsi:type="dcterms:W3CDTF">2023-08-11T08:26:00Z</dcterms:created>
  <dcterms:modified xsi:type="dcterms:W3CDTF">2023-08-11T08:26:00Z</dcterms:modified>
</cp:coreProperties>
</file>