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Pr="00E141B9" w:rsidRDefault="00A35C41" w:rsidP="00AC452C">
      <w:pPr>
        <w:pStyle w:val="Default"/>
        <w:framePr w:w="11092" w:wrap="auto" w:vAnchor="page" w:hAnchor="page" w:x="833" w:y="332"/>
        <w:rPr>
          <w:color w:val="auto"/>
        </w:rPr>
      </w:pPr>
      <w:r w:rsidRPr="00E141B9">
        <w:rPr>
          <w:color w:val="auto"/>
        </w:rPr>
        <w:t xml:space="preserve">   </w:t>
      </w:r>
      <w:r w:rsidR="00543D60" w:rsidRPr="00E141B9">
        <w:rPr>
          <w:noProof/>
          <w:color w:val="auto"/>
        </w:rPr>
        <w:drawing>
          <wp:inline distT="0" distB="0" distL="0" distR="0">
            <wp:extent cx="65246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141B9" w:rsidRPr="00E141B9" w:rsidTr="006C755C">
        <w:tc>
          <w:tcPr>
            <w:tcW w:w="10348" w:type="dxa"/>
          </w:tcPr>
          <w:p w:rsidR="006C5CF2" w:rsidRPr="00E141B9" w:rsidRDefault="006C5CF2" w:rsidP="00AC452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60"/>
                <w:sz w:val="28"/>
                <w:szCs w:val="20"/>
                <w:u w:val="single"/>
              </w:rPr>
            </w:pPr>
          </w:p>
          <w:p w:rsidR="002200F4" w:rsidRPr="00E141B9" w:rsidRDefault="00A64C1C" w:rsidP="008A532C">
            <w:pPr>
              <w:suppressAutoHyphens/>
              <w:spacing w:after="0"/>
              <w:jc w:val="center"/>
              <w:rPr>
                <w:rFonts w:ascii="Times New Roman" w:hAnsi="Times New Roman"/>
                <w:spacing w:val="60"/>
                <w:sz w:val="28"/>
                <w:szCs w:val="20"/>
              </w:rPr>
            </w:pPr>
            <w:r w:rsidRPr="00E141B9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t>ЦЕНТРАЛЬНЫЙ КОМИТЕТ</w:t>
            </w:r>
            <w:r w:rsidR="002200F4" w:rsidRPr="00E141B9">
              <w:rPr>
                <w:rFonts w:ascii="Times New Roman" w:hAnsi="Times New Roman"/>
                <w:b/>
                <w:spacing w:val="60"/>
                <w:sz w:val="28"/>
                <w:szCs w:val="20"/>
              </w:rPr>
              <w:br/>
            </w:r>
            <w:r w:rsidR="002200F4" w:rsidRPr="00E141B9">
              <w:rPr>
                <w:rFonts w:ascii="Times New Roman" w:hAnsi="Times New Roman"/>
                <w:spacing w:val="60"/>
                <w:sz w:val="28"/>
                <w:szCs w:val="20"/>
              </w:rPr>
              <w:t>ПОСТАНОВЛЕНИЕ</w:t>
            </w:r>
          </w:p>
          <w:p w:rsidR="002200F4" w:rsidRPr="00E141B9" w:rsidRDefault="003D4333" w:rsidP="008A532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1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C5CF2" w:rsidRPr="00E141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CA0145" w:rsidRPr="00E141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2200F4" w:rsidRPr="00E141B9">
              <w:rPr>
                <w:rFonts w:ascii="Times New Roman" w:hAnsi="Times New Roman"/>
                <w:b/>
                <w:sz w:val="28"/>
                <w:szCs w:val="28"/>
              </w:rPr>
              <w:t xml:space="preserve"> Пленум</w:t>
            </w:r>
          </w:p>
          <w:p w:rsidR="006C755C" w:rsidRPr="00E141B9" w:rsidRDefault="00341AC4" w:rsidP="008A532C">
            <w:pPr>
              <w:tabs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  <w:r w:rsidR="002200F4" w:rsidRPr="00E141B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A0145">
              <w:rPr>
                <w:rFonts w:ascii="Times New Roman" w:hAnsi="Times New Roman"/>
                <w:sz w:val="28"/>
                <w:szCs w:val="28"/>
              </w:rPr>
              <w:t>22</w:t>
            </w:r>
            <w:r w:rsidR="002200F4" w:rsidRPr="00E141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200F4" w:rsidRPr="00E141B9" w:rsidRDefault="002200F4" w:rsidP="00AC452C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</w:p>
    <w:p w:rsidR="00CA0145" w:rsidRDefault="00BD350D" w:rsidP="00AC45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A0145">
        <w:rPr>
          <w:rFonts w:ascii="Times New Roman" w:hAnsi="Times New Roman"/>
          <w:b/>
          <w:sz w:val="28"/>
          <w:szCs w:val="28"/>
        </w:rPr>
        <w:t>О</w:t>
      </w:r>
      <w:r w:rsidR="00EC515A" w:rsidRPr="00CA0145">
        <w:rPr>
          <w:rFonts w:ascii="Times New Roman" w:hAnsi="Times New Roman"/>
          <w:b/>
          <w:sz w:val="28"/>
          <w:szCs w:val="28"/>
        </w:rPr>
        <w:t xml:space="preserve"> </w:t>
      </w:r>
      <w:r w:rsidR="006C5CF2" w:rsidRPr="00CA0145">
        <w:rPr>
          <w:rFonts w:ascii="Times New Roman" w:hAnsi="Times New Roman"/>
          <w:b/>
          <w:sz w:val="28"/>
          <w:szCs w:val="28"/>
        </w:rPr>
        <w:t xml:space="preserve">действиях РОСПРОФЖЕЛ </w:t>
      </w:r>
      <w:r w:rsidR="006C5CF2" w:rsidRPr="00CA0145">
        <w:rPr>
          <w:rFonts w:ascii="Times New Roman" w:hAnsi="Times New Roman"/>
          <w:b/>
          <w:sz w:val="28"/>
          <w:szCs w:val="28"/>
        </w:rPr>
        <w:br/>
      </w:r>
      <w:r w:rsidR="00CA0145" w:rsidRPr="00CA0145">
        <w:rPr>
          <w:rFonts w:ascii="Times New Roman" w:hAnsi="Times New Roman"/>
          <w:b/>
          <w:sz w:val="28"/>
          <w:szCs w:val="28"/>
        </w:rPr>
        <w:t>в условиях беспрецедентных политико-экономических санкций, объявленных Российской Федерации</w:t>
      </w:r>
      <w:bookmarkEnd w:id="0"/>
    </w:p>
    <w:p w:rsidR="00A64C1C" w:rsidRPr="00E141B9" w:rsidRDefault="00A64C1C" w:rsidP="00AC45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CA0145" w:rsidRPr="00985961" w:rsidRDefault="00CA0145" w:rsidP="00477A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0145" w:rsidRPr="00985961" w:rsidRDefault="00CA0145" w:rsidP="00CA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В настоящее время спад в экономике, произошедший на фоне ограничительных мер, связанных с пандемией коронавирусной инфекции</w:t>
      </w:r>
      <w:r w:rsidR="005A1E9D" w:rsidRPr="00985961">
        <w:rPr>
          <w:rFonts w:ascii="Times New Roman" w:hAnsi="Times New Roman"/>
          <w:sz w:val="28"/>
          <w:szCs w:val="28"/>
        </w:rPr>
        <w:t>,</w:t>
      </w:r>
      <w:r w:rsidRPr="00985961">
        <w:rPr>
          <w:rFonts w:ascii="Times New Roman" w:hAnsi="Times New Roman"/>
          <w:sz w:val="28"/>
          <w:szCs w:val="28"/>
        </w:rPr>
        <w:t xml:space="preserve"> усугубился беспрецедентными политико-экономическими санкциями, объявленными Российской Федерации.</w:t>
      </w:r>
    </w:p>
    <w:p w:rsidR="003708ED" w:rsidRPr="00985961" w:rsidRDefault="003708ED" w:rsidP="00CA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Данная ситуация уже привела</w:t>
      </w:r>
      <w:r w:rsidR="00D9485C" w:rsidRPr="00985961">
        <w:rPr>
          <w:rFonts w:ascii="Times New Roman" w:hAnsi="Times New Roman"/>
          <w:sz w:val="28"/>
          <w:szCs w:val="28"/>
        </w:rPr>
        <w:t xml:space="preserve"> к</w:t>
      </w:r>
      <w:r w:rsidR="00CA0145" w:rsidRPr="00985961">
        <w:rPr>
          <w:rFonts w:ascii="Times New Roman" w:hAnsi="Times New Roman"/>
          <w:sz w:val="28"/>
          <w:szCs w:val="28"/>
        </w:rPr>
        <w:t xml:space="preserve"> д</w:t>
      </w:r>
      <w:r w:rsidRPr="00985961">
        <w:rPr>
          <w:rFonts w:ascii="Times New Roman" w:hAnsi="Times New Roman"/>
          <w:sz w:val="28"/>
          <w:szCs w:val="28"/>
        </w:rPr>
        <w:t>евальвации национальной валюты,</w:t>
      </w:r>
      <w:r w:rsidR="00856E83" w:rsidRPr="00985961">
        <w:rPr>
          <w:rFonts w:ascii="Times New Roman" w:hAnsi="Times New Roman"/>
          <w:sz w:val="28"/>
          <w:szCs w:val="28"/>
        </w:rPr>
        <w:t xml:space="preserve"> </w:t>
      </w:r>
      <w:r w:rsidR="00CA0145" w:rsidRPr="00985961">
        <w:rPr>
          <w:rFonts w:ascii="Times New Roman" w:hAnsi="Times New Roman"/>
          <w:sz w:val="28"/>
          <w:szCs w:val="28"/>
        </w:rPr>
        <w:t>резкому и значительному увеличению цен на продукты питания, лекарства и другие товары и услуги, необходимые для нормальной жизнедеятельности граждан страны и их семей</w:t>
      </w:r>
      <w:r w:rsidR="00856E83" w:rsidRPr="00985961">
        <w:rPr>
          <w:rFonts w:ascii="Times New Roman" w:hAnsi="Times New Roman"/>
          <w:sz w:val="28"/>
          <w:szCs w:val="28"/>
        </w:rPr>
        <w:t>, росту стоимости кредитов, в том числе ипотечных, неуверенности в завтрашнем дне</w:t>
      </w:r>
      <w:r w:rsidR="00CA0145" w:rsidRPr="00985961">
        <w:rPr>
          <w:rFonts w:ascii="Times New Roman" w:hAnsi="Times New Roman"/>
          <w:sz w:val="28"/>
          <w:szCs w:val="28"/>
        </w:rPr>
        <w:t>.</w:t>
      </w:r>
      <w:r w:rsidR="00856E83" w:rsidRPr="00985961">
        <w:rPr>
          <w:rFonts w:ascii="Times New Roman" w:hAnsi="Times New Roman"/>
          <w:sz w:val="28"/>
          <w:szCs w:val="28"/>
        </w:rPr>
        <w:t xml:space="preserve"> С российского рынка ушли многие зарубежные компании, сократилось число рабочих мест, </w:t>
      </w:r>
      <w:r w:rsidRPr="00985961">
        <w:rPr>
          <w:rFonts w:ascii="Times New Roman" w:hAnsi="Times New Roman"/>
          <w:sz w:val="28"/>
          <w:szCs w:val="28"/>
        </w:rPr>
        <w:t xml:space="preserve">прогнозируется </w:t>
      </w:r>
      <w:r w:rsidR="00856E83" w:rsidRPr="00985961">
        <w:rPr>
          <w:rFonts w:ascii="Times New Roman" w:hAnsi="Times New Roman"/>
          <w:sz w:val="28"/>
          <w:szCs w:val="28"/>
        </w:rPr>
        <w:t xml:space="preserve">рост безработицы, существенное снижение уровня доходов граждан. </w:t>
      </w:r>
    </w:p>
    <w:p w:rsidR="00856E83" w:rsidRPr="00985961" w:rsidRDefault="003708ED" w:rsidP="00CA0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Данная ситуация</w:t>
      </w:r>
      <w:r w:rsidR="00856E83" w:rsidRPr="00985961">
        <w:rPr>
          <w:rFonts w:ascii="Times New Roman" w:hAnsi="Times New Roman"/>
          <w:sz w:val="28"/>
          <w:szCs w:val="28"/>
        </w:rPr>
        <w:t xml:space="preserve"> сказалась и на организациях, предприятиях и учреждениях, где трудятся члены РОСПРОФЖЕЛ. Работодатели многих организаций прогнозируют снижение объемов работы, существенное ухудшение финансово-экономического положения</w:t>
      </w:r>
      <w:r w:rsidR="0082263D" w:rsidRPr="00985961">
        <w:rPr>
          <w:rFonts w:ascii="Times New Roman" w:hAnsi="Times New Roman"/>
          <w:sz w:val="28"/>
          <w:szCs w:val="28"/>
        </w:rPr>
        <w:t>, появление избыточного персонала. В этих условиях, особенно, если меры поддержки бизнеса, принимаемые Правительством Российской Федерации</w:t>
      </w:r>
      <w:r w:rsidRPr="00985961">
        <w:rPr>
          <w:rFonts w:ascii="Times New Roman" w:hAnsi="Times New Roman"/>
          <w:sz w:val="28"/>
          <w:szCs w:val="28"/>
        </w:rPr>
        <w:t xml:space="preserve"> и в субъектах Российской Федерации</w:t>
      </w:r>
      <w:r w:rsidR="00841FBB" w:rsidRPr="00985961">
        <w:rPr>
          <w:rFonts w:ascii="Times New Roman" w:hAnsi="Times New Roman"/>
          <w:sz w:val="28"/>
          <w:szCs w:val="28"/>
        </w:rPr>
        <w:t>,</w:t>
      </w:r>
      <w:r w:rsidR="0082263D" w:rsidRPr="00985961">
        <w:rPr>
          <w:rFonts w:ascii="Times New Roman" w:hAnsi="Times New Roman"/>
          <w:sz w:val="28"/>
          <w:szCs w:val="28"/>
        </w:rPr>
        <w:t xml:space="preserve"> окажутся недостаточными, работодатели неизбежно будут</w:t>
      </w:r>
      <w:r w:rsidRPr="00985961">
        <w:rPr>
          <w:rFonts w:ascii="Times New Roman" w:hAnsi="Times New Roman"/>
          <w:sz w:val="28"/>
          <w:szCs w:val="28"/>
        </w:rPr>
        <w:t xml:space="preserve"> экономить не только на </w:t>
      </w:r>
      <w:r w:rsidR="0082263D" w:rsidRPr="00985961">
        <w:rPr>
          <w:rFonts w:ascii="Times New Roman" w:hAnsi="Times New Roman"/>
          <w:sz w:val="28"/>
          <w:szCs w:val="28"/>
        </w:rPr>
        <w:t>расходах,</w:t>
      </w:r>
      <w:r w:rsidR="00841FBB" w:rsidRPr="00985961">
        <w:rPr>
          <w:rFonts w:ascii="Times New Roman" w:hAnsi="Times New Roman"/>
          <w:sz w:val="28"/>
          <w:szCs w:val="28"/>
        </w:rPr>
        <w:t xml:space="preserve"> не связанных непо</w:t>
      </w:r>
      <w:r w:rsidR="0082263D" w:rsidRPr="00985961">
        <w:rPr>
          <w:rFonts w:ascii="Times New Roman" w:hAnsi="Times New Roman"/>
          <w:sz w:val="28"/>
          <w:szCs w:val="28"/>
        </w:rPr>
        <w:t>средственно с основной деятельностью,</w:t>
      </w:r>
      <w:r w:rsidR="00841FBB" w:rsidRPr="00985961">
        <w:rPr>
          <w:rFonts w:ascii="Times New Roman" w:hAnsi="Times New Roman"/>
          <w:sz w:val="28"/>
          <w:szCs w:val="28"/>
        </w:rPr>
        <w:t xml:space="preserve"> </w:t>
      </w:r>
      <w:r w:rsidR="0082263D" w:rsidRPr="00985961">
        <w:rPr>
          <w:rFonts w:ascii="Times New Roman" w:hAnsi="Times New Roman"/>
          <w:sz w:val="28"/>
          <w:szCs w:val="28"/>
        </w:rPr>
        <w:t xml:space="preserve">и на вложениях в развитие, но и </w:t>
      </w:r>
      <w:r w:rsidR="00841FBB" w:rsidRPr="00985961">
        <w:rPr>
          <w:rFonts w:ascii="Times New Roman" w:hAnsi="Times New Roman"/>
          <w:sz w:val="28"/>
          <w:szCs w:val="28"/>
        </w:rPr>
        <w:t xml:space="preserve">на </w:t>
      </w:r>
      <w:r w:rsidRPr="00985961">
        <w:rPr>
          <w:rFonts w:ascii="Times New Roman" w:hAnsi="Times New Roman"/>
          <w:sz w:val="28"/>
          <w:szCs w:val="28"/>
        </w:rPr>
        <w:t xml:space="preserve">текущих </w:t>
      </w:r>
      <w:r w:rsidR="00841FBB" w:rsidRPr="00985961">
        <w:rPr>
          <w:rFonts w:ascii="Times New Roman" w:hAnsi="Times New Roman"/>
          <w:sz w:val="28"/>
          <w:szCs w:val="28"/>
        </w:rPr>
        <w:t>расходах на персонал, а значит оптимизировать численность работников</w:t>
      </w:r>
      <w:r w:rsidR="0082263D" w:rsidRPr="00985961">
        <w:rPr>
          <w:rFonts w:ascii="Times New Roman" w:hAnsi="Times New Roman"/>
          <w:sz w:val="28"/>
          <w:szCs w:val="28"/>
        </w:rPr>
        <w:t>,</w:t>
      </w:r>
      <w:r w:rsidR="00841FBB" w:rsidRPr="00985961">
        <w:rPr>
          <w:rFonts w:ascii="Times New Roman" w:hAnsi="Times New Roman"/>
          <w:sz w:val="28"/>
          <w:szCs w:val="28"/>
        </w:rPr>
        <w:t xml:space="preserve"> настаивать на</w:t>
      </w:r>
      <w:r w:rsidR="0082263D" w:rsidRPr="00985961">
        <w:rPr>
          <w:rFonts w:ascii="Times New Roman" w:hAnsi="Times New Roman"/>
          <w:sz w:val="28"/>
          <w:szCs w:val="28"/>
        </w:rPr>
        <w:t xml:space="preserve"> секвест</w:t>
      </w:r>
      <w:r w:rsidR="00841FBB" w:rsidRPr="00985961">
        <w:rPr>
          <w:rFonts w:ascii="Times New Roman" w:hAnsi="Times New Roman"/>
          <w:sz w:val="28"/>
          <w:szCs w:val="28"/>
        </w:rPr>
        <w:t>ировании</w:t>
      </w:r>
      <w:r w:rsidR="0082263D" w:rsidRPr="00985961">
        <w:rPr>
          <w:rFonts w:ascii="Times New Roman" w:hAnsi="Times New Roman"/>
          <w:sz w:val="28"/>
          <w:szCs w:val="28"/>
        </w:rPr>
        <w:t xml:space="preserve"> </w:t>
      </w:r>
      <w:r w:rsidR="00B62F79" w:rsidRPr="00985961">
        <w:rPr>
          <w:rFonts w:ascii="Times New Roman" w:hAnsi="Times New Roman"/>
          <w:sz w:val="28"/>
          <w:szCs w:val="28"/>
        </w:rPr>
        <w:t>мотивационных выплат</w:t>
      </w:r>
      <w:r w:rsidR="00E77A4F" w:rsidRPr="00985961">
        <w:rPr>
          <w:rFonts w:ascii="Times New Roman" w:hAnsi="Times New Roman"/>
          <w:sz w:val="28"/>
          <w:szCs w:val="28"/>
        </w:rPr>
        <w:t xml:space="preserve"> и </w:t>
      </w:r>
      <w:r w:rsidR="0082263D" w:rsidRPr="00985961">
        <w:rPr>
          <w:rFonts w:ascii="Times New Roman" w:hAnsi="Times New Roman"/>
          <w:sz w:val="28"/>
          <w:szCs w:val="28"/>
        </w:rPr>
        <w:t>коллективных договоров.</w:t>
      </w:r>
      <w:r w:rsidR="004739A7" w:rsidRPr="00985961">
        <w:rPr>
          <w:rFonts w:ascii="Times New Roman" w:hAnsi="Times New Roman"/>
          <w:sz w:val="28"/>
          <w:szCs w:val="28"/>
        </w:rPr>
        <w:t xml:space="preserve"> </w:t>
      </w:r>
      <w:r w:rsidR="00E77A4F" w:rsidRPr="00985961">
        <w:rPr>
          <w:rFonts w:ascii="Times New Roman" w:hAnsi="Times New Roman"/>
          <w:sz w:val="28"/>
          <w:szCs w:val="28"/>
        </w:rPr>
        <w:t>Такое положение</w:t>
      </w:r>
      <w:r w:rsidR="004739A7" w:rsidRPr="00985961">
        <w:rPr>
          <w:rFonts w:ascii="Times New Roman" w:hAnsi="Times New Roman"/>
          <w:sz w:val="28"/>
          <w:szCs w:val="28"/>
        </w:rPr>
        <w:t xml:space="preserve"> может привести</w:t>
      </w:r>
      <w:r w:rsidR="00841FBB" w:rsidRPr="00985961">
        <w:rPr>
          <w:rFonts w:ascii="Times New Roman" w:hAnsi="Times New Roman"/>
          <w:sz w:val="28"/>
          <w:szCs w:val="28"/>
        </w:rPr>
        <w:t xml:space="preserve"> </w:t>
      </w:r>
      <w:r w:rsidR="004739A7" w:rsidRPr="00985961">
        <w:rPr>
          <w:rFonts w:ascii="Times New Roman" w:hAnsi="Times New Roman"/>
          <w:sz w:val="28"/>
          <w:szCs w:val="28"/>
        </w:rPr>
        <w:t>к свертыванию</w:t>
      </w:r>
      <w:r w:rsidR="00841FBB" w:rsidRPr="00985961">
        <w:rPr>
          <w:rFonts w:ascii="Times New Roman" w:hAnsi="Times New Roman"/>
          <w:sz w:val="28"/>
          <w:szCs w:val="28"/>
        </w:rPr>
        <w:t xml:space="preserve"> программ </w:t>
      </w:r>
      <w:r w:rsidRPr="00985961">
        <w:rPr>
          <w:rFonts w:ascii="Times New Roman" w:hAnsi="Times New Roman"/>
          <w:sz w:val="28"/>
          <w:szCs w:val="28"/>
        </w:rPr>
        <w:t>по улучшению</w:t>
      </w:r>
      <w:r w:rsidR="00841FBB" w:rsidRPr="00985961">
        <w:rPr>
          <w:rFonts w:ascii="Times New Roman" w:hAnsi="Times New Roman"/>
          <w:sz w:val="28"/>
          <w:szCs w:val="28"/>
        </w:rPr>
        <w:t xml:space="preserve"> условий труда и производственн</w:t>
      </w:r>
      <w:r w:rsidR="004739A7" w:rsidRPr="00985961">
        <w:rPr>
          <w:rFonts w:ascii="Times New Roman" w:hAnsi="Times New Roman"/>
          <w:sz w:val="28"/>
          <w:szCs w:val="28"/>
        </w:rPr>
        <w:t xml:space="preserve">ого быта работников, </w:t>
      </w:r>
      <w:r w:rsidR="00E77A4F" w:rsidRPr="00985961">
        <w:rPr>
          <w:rFonts w:ascii="Times New Roman" w:hAnsi="Times New Roman"/>
          <w:sz w:val="28"/>
          <w:szCs w:val="28"/>
        </w:rPr>
        <w:t xml:space="preserve">социальных, культурно-массовых и спортивных программ, </w:t>
      </w:r>
      <w:r w:rsidR="004739A7" w:rsidRPr="00985961">
        <w:rPr>
          <w:rFonts w:ascii="Times New Roman" w:hAnsi="Times New Roman"/>
          <w:sz w:val="28"/>
          <w:szCs w:val="28"/>
        </w:rPr>
        <w:t>сложностям</w:t>
      </w:r>
      <w:r w:rsidR="00841FBB" w:rsidRPr="00985961">
        <w:rPr>
          <w:rFonts w:ascii="Times New Roman" w:hAnsi="Times New Roman"/>
          <w:sz w:val="28"/>
          <w:szCs w:val="28"/>
        </w:rPr>
        <w:t xml:space="preserve"> в своевременной и в полном </w:t>
      </w:r>
      <w:r w:rsidRPr="00985961">
        <w:rPr>
          <w:rFonts w:ascii="Times New Roman" w:hAnsi="Times New Roman"/>
          <w:sz w:val="28"/>
          <w:szCs w:val="28"/>
        </w:rPr>
        <w:t>объеме выдаче персоналу</w:t>
      </w:r>
      <w:r w:rsidR="00841FBB" w:rsidRPr="00985961">
        <w:rPr>
          <w:rFonts w:ascii="Times New Roman" w:hAnsi="Times New Roman"/>
          <w:sz w:val="28"/>
          <w:szCs w:val="28"/>
        </w:rPr>
        <w:t xml:space="preserve"> качественных средств индивидуальной защиты, п</w:t>
      </w:r>
      <w:r w:rsidR="004739A7" w:rsidRPr="00985961">
        <w:rPr>
          <w:rFonts w:ascii="Times New Roman" w:hAnsi="Times New Roman"/>
          <w:sz w:val="28"/>
          <w:szCs w:val="28"/>
        </w:rPr>
        <w:t>овысятся риски роста травмоопасности</w:t>
      </w:r>
      <w:r w:rsidR="00841FBB" w:rsidRPr="00985961">
        <w:rPr>
          <w:rFonts w:ascii="Times New Roman" w:hAnsi="Times New Roman"/>
          <w:sz w:val="28"/>
          <w:szCs w:val="28"/>
        </w:rPr>
        <w:t xml:space="preserve"> на производстве.</w:t>
      </w:r>
    </w:p>
    <w:p w:rsidR="00CA0145" w:rsidRPr="00985961" w:rsidRDefault="004739A7" w:rsidP="003D3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В этих крайне непростых условиях</w:t>
      </w:r>
      <w:r w:rsidR="00CA0145" w:rsidRPr="00985961">
        <w:rPr>
          <w:rFonts w:ascii="Times New Roman" w:hAnsi="Times New Roman"/>
          <w:sz w:val="28"/>
          <w:szCs w:val="28"/>
        </w:rPr>
        <w:t xml:space="preserve"> усилия нашего Профсоюза, </w:t>
      </w:r>
      <w:r w:rsidRPr="00985961">
        <w:rPr>
          <w:rFonts w:ascii="Times New Roman" w:hAnsi="Times New Roman"/>
          <w:sz w:val="28"/>
          <w:szCs w:val="28"/>
        </w:rPr>
        <w:t>организаций РОСПРОФЖЕЛ всех уровней, как и ранее,</w:t>
      </w:r>
      <w:r w:rsidR="00D83D8F" w:rsidRPr="00985961">
        <w:rPr>
          <w:rFonts w:ascii="Times New Roman" w:hAnsi="Times New Roman"/>
          <w:sz w:val="28"/>
          <w:szCs w:val="28"/>
        </w:rPr>
        <w:t xml:space="preserve"> в период экономических потрясений</w:t>
      </w:r>
      <w:r w:rsidRPr="00985961">
        <w:rPr>
          <w:rFonts w:ascii="Times New Roman" w:hAnsi="Times New Roman"/>
          <w:sz w:val="28"/>
          <w:szCs w:val="28"/>
        </w:rPr>
        <w:t xml:space="preserve"> должны быть направлены</w:t>
      </w:r>
      <w:r w:rsidR="003D307A" w:rsidRPr="00985961">
        <w:rPr>
          <w:rFonts w:ascii="Times New Roman" w:hAnsi="Times New Roman"/>
          <w:sz w:val="28"/>
          <w:szCs w:val="28"/>
        </w:rPr>
        <w:t xml:space="preserve"> </w:t>
      </w:r>
      <w:r w:rsidR="00CA0145" w:rsidRPr="00985961">
        <w:rPr>
          <w:rFonts w:ascii="Times New Roman" w:hAnsi="Times New Roman"/>
          <w:sz w:val="28"/>
          <w:szCs w:val="28"/>
        </w:rPr>
        <w:t>на достижение целей и выполнен</w:t>
      </w:r>
      <w:r w:rsidR="00013841" w:rsidRPr="00985961">
        <w:rPr>
          <w:rFonts w:ascii="Times New Roman" w:hAnsi="Times New Roman"/>
          <w:sz w:val="28"/>
          <w:szCs w:val="28"/>
        </w:rPr>
        <w:t xml:space="preserve">ие задач </w:t>
      </w:r>
      <w:r w:rsidR="00CA0145" w:rsidRPr="00985961">
        <w:rPr>
          <w:rFonts w:ascii="Times New Roman" w:hAnsi="Times New Roman"/>
          <w:sz w:val="28"/>
          <w:szCs w:val="28"/>
        </w:rPr>
        <w:t>по защите социально-трудовых и</w:t>
      </w:r>
      <w:r w:rsidR="00D83D8F" w:rsidRPr="00985961">
        <w:rPr>
          <w:rFonts w:ascii="Times New Roman" w:hAnsi="Times New Roman"/>
          <w:sz w:val="28"/>
          <w:szCs w:val="28"/>
        </w:rPr>
        <w:t>,</w:t>
      </w:r>
      <w:r w:rsidR="00CA0145" w:rsidRPr="00985961">
        <w:rPr>
          <w:rFonts w:ascii="Times New Roman" w:hAnsi="Times New Roman"/>
          <w:sz w:val="28"/>
          <w:szCs w:val="28"/>
        </w:rPr>
        <w:t xml:space="preserve"> связ</w:t>
      </w:r>
      <w:r w:rsidR="00D83D8F" w:rsidRPr="00985961">
        <w:rPr>
          <w:rFonts w:ascii="Times New Roman" w:hAnsi="Times New Roman"/>
          <w:sz w:val="28"/>
          <w:szCs w:val="28"/>
        </w:rPr>
        <w:t>анных с ними, экономических прав</w:t>
      </w:r>
      <w:r w:rsidR="00CA0145" w:rsidRPr="00985961">
        <w:rPr>
          <w:rFonts w:ascii="Times New Roman" w:hAnsi="Times New Roman"/>
          <w:sz w:val="28"/>
          <w:szCs w:val="28"/>
        </w:rPr>
        <w:t xml:space="preserve"> и инте</w:t>
      </w:r>
      <w:r w:rsidR="003D307A" w:rsidRPr="00985961">
        <w:rPr>
          <w:rFonts w:ascii="Times New Roman" w:hAnsi="Times New Roman"/>
          <w:sz w:val="28"/>
          <w:szCs w:val="28"/>
        </w:rPr>
        <w:t>ресов членов Профсоюза, соблюдению безопасных условий их труда</w:t>
      </w:r>
      <w:r w:rsidR="00013841" w:rsidRPr="00985961">
        <w:rPr>
          <w:rFonts w:ascii="Times New Roman" w:hAnsi="Times New Roman"/>
          <w:sz w:val="28"/>
          <w:szCs w:val="28"/>
        </w:rPr>
        <w:t>, определенных Уставом РОСПРОФЖЕЛ</w:t>
      </w:r>
      <w:r w:rsidR="00CA0145" w:rsidRPr="00985961">
        <w:rPr>
          <w:rFonts w:ascii="Times New Roman" w:hAnsi="Times New Roman"/>
          <w:sz w:val="28"/>
          <w:szCs w:val="28"/>
        </w:rPr>
        <w:t xml:space="preserve">. </w:t>
      </w:r>
    </w:p>
    <w:p w:rsidR="0054559A" w:rsidRPr="00985961" w:rsidRDefault="0054559A" w:rsidP="005455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lastRenderedPageBreak/>
        <w:t>Следует подчеркнуть, что в соответствии с указами и поручениями Президента России В.В. Путина Правительством Российской Федерации, руководителями субъектов Российской Федерации дополнительно к мерам поддержки, принятым ранее в условиях пандемии коронавирусной инфекции, принимают</w:t>
      </w:r>
      <w:r w:rsidR="00C02080" w:rsidRPr="00985961">
        <w:rPr>
          <w:rFonts w:ascii="Times New Roman" w:hAnsi="Times New Roman"/>
          <w:sz w:val="28"/>
          <w:szCs w:val="28"/>
        </w:rPr>
        <w:t>ся дополнительные меры поддержки</w:t>
      </w:r>
      <w:r w:rsidRPr="00985961">
        <w:rPr>
          <w:rFonts w:ascii="Times New Roman" w:hAnsi="Times New Roman"/>
          <w:sz w:val="28"/>
          <w:szCs w:val="28"/>
        </w:rPr>
        <w:t xml:space="preserve"> бизнеса и граждан.</w:t>
      </w:r>
    </w:p>
    <w:p w:rsidR="00F261E1" w:rsidRPr="00985961" w:rsidRDefault="007D43B5" w:rsidP="00F261E1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5961">
        <w:rPr>
          <w:sz w:val="28"/>
          <w:szCs w:val="28"/>
        </w:rPr>
        <w:t xml:space="preserve">Федерация Независимых Профсоюзов России (ФНПР), в которую входит РОСПРОФЖЕЛ, </w:t>
      </w:r>
      <w:r w:rsidR="00F261E1" w:rsidRPr="00985961">
        <w:rPr>
          <w:sz w:val="28"/>
          <w:szCs w:val="28"/>
        </w:rPr>
        <w:t>предложил</w:t>
      </w:r>
      <w:r w:rsidRPr="00985961">
        <w:rPr>
          <w:sz w:val="28"/>
          <w:szCs w:val="28"/>
        </w:rPr>
        <w:t>а Правительству Российской Федерации реализовать</w:t>
      </w:r>
      <w:r w:rsidR="00F261E1" w:rsidRPr="00985961">
        <w:rPr>
          <w:sz w:val="28"/>
          <w:szCs w:val="28"/>
        </w:rPr>
        <w:t xml:space="preserve"> ряд неотложных, по мнению профсоюзов, мер, а именно:</w:t>
      </w:r>
    </w:p>
    <w:p w:rsidR="00777ACB" w:rsidRPr="00985961" w:rsidRDefault="00777ACB" w:rsidP="00777ACB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5961">
        <w:rPr>
          <w:sz w:val="28"/>
          <w:szCs w:val="28"/>
        </w:rPr>
        <w:t>- оперативно предпринять серьезные шаги, чтобы смягчить внешние вызовы</w:t>
      </w:r>
      <w:r w:rsidR="0054559A" w:rsidRPr="00985961">
        <w:rPr>
          <w:sz w:val="28"/>
          <w:szCs w:val="28"/>
        </w:rPr>
        <w:t>;</w:t>
      </w:r>
    </w:p>
    <w:p w:rsidR="00F74206" w:rsidRPr="00985961" w:rsidRDefault="00F74206" w:rsidP="00F74206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5961">
        <w:rPr>
          <w:sz w:val="28"/>
          <w:szCs w:val="28"/>
        </w:rPr>
        <w:t>- ограничить права собственников в части возможности закрытия предприятий и увольнения работников;</w:t>
      </w:r>
    </w:p>
    <w:p w:rsidR="00F74206" w:rsidRPr="00985961" w:rsidRDefault="00F74206" w:rsidP="00F74206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5961">
        <w:rPr>
          <w:sz w:val="28"/>
          <w:szCs w:val="28"/>
        </w:rPr>
        <w:t>- не допускать рост тарифов на жилищно-коммунальные услуги, транспорт, сдерживать цены на основные продукты питания, лекарства, социально-значимые товары;</w:t>
      </w:r>
    </w:p>
    <w:p w:rsidR="007D43B5" w:rsidRPr="00985961" w:rsidRDefault="00F261E1" w:rsidP="00F261E1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5961">
        <w:rPr>
          <w:sz w:val="28"/>
          <w:szCs w:val="28"/>
        </w:rPr>
        <w:t>-</w:t>
      </w:r>
      <w:r w:rsidR="007D43B5" w:rsidRPr="00985961">
        <w:rPr>
          <w:sz w:val="28"/>
          <w:szCs w:val="28"/>
        </w:rPr>
        <w:t xml:space="preserve"> законодательно</w:t>
      </w:r>
      <w:r w:rsidRPr="00985961">
        <w:rPr>
          <w:sz w:val="28"/>
          <w:szCs w:val="28"/>
        </w:rPr>
        <w:t xml:space="preserve"> распространить действие соглашений в сфере труда на всех работодателей, независимо от их участия в объединениях работодателей;</w:t>
      </w:r>
    </w:p>
    <w:p w:rsidR="007D43B5" w:rsidRPr="00985961" w:rsidRDefault="00F261E1" w:rsidP="00F261E1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5961">
        <w:rPr>
          <w:sz w:val="28"/>
          <w:szCs w:val="28"/>
        </w:rPr>
        <w:t>-</w:t>
      </w:r>
      <w:r w:rsidR="007D43B5" w:rsidRPr="00985961">
        <w:rPr>
          <w:sz w:val="28"/>
          <w:szCs w:val="28"/>
        </w:rPr>
        <w:t xml:space="preserve"> для недопущения</w:t>
      </w:r>
      <w:r w:rsidR="00D9485C" w:rsidRPr="00985961">
        <w:rPr>
          <w:sz w:val="28"/>
          <w:szCs w:val="28"/>
        </w:rPr>
        <w:t xml:space="preserve"> реального снижения</w:t>
      </w:r>
      <w:r w:rsidRPr="00985961">
        <w:rPr>
          <w:sz w:val="28"/>
          <w:szCs w:val="28"/>
        </w:rPr>
        <w:t xml:space="preserve"> заработной платы и социальных пособий вернуться к расчету прожиточного минимума и минимального размера оплаты </w:t>
      </w:r>
      <w:r w:rsidR="00D1470C" w:rsidRPr="00985961">
        <w:rPr>
          <w:sz w:val="28"/>
          <w:szCs w:val="28"/>
        </w:rPr>
        <w:t xml:space="preserve">труда </w:t>
      </w:r>
      <w:r w:rsidRPr="00985961">
        <w:rPr>
          <w:sz w:val="28"/>
          <w:szCs w:val="28"/>
        </w:rPr>
        <w:t>с привязкой к потребительской корзине</w:t>
      </w:r>
      <w:r w:rsidR="007D43B5" w:rsidRPr="00985961">
        <w:rPr>
          <w:sz w:val="28"/>
          <w:szCs w:val="28"/>
        </w:rPr>
        <w:t>;</w:t>
      </w:r>
    </w:p>
    <w:p w:rsidR="00F261E1" w:rsidRPr="00985961" w:rsidRDefault="00F261E1" w:rsidP="007D43B5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5961">
        <w:rPr>
          <w:sz w:val="28"/>
          <w:szCs w:val="28"/>
        </w:rPr>
        <w:t xml:space="preserve">- в случае </w:t>
      </w:r>
      <w:r w:rsidR="007D43B5" w:rsidRPr="00985961">
        <w:rPr>
          <w:sz w:val="28"/>
          <w:szCs w:val="28"/>
        </w:rPr>
        <w:t xml:space="preserve">национализации или </w:t>
      </w:r>
      <w:r w:rsidRPr="00985961">
        <w:rPr>
          <w:sz w:val="28"/>
          <w:szCs w:val="28"/>
        </w:rPr>
        <w:t xml:space="preserve">введения внешнего </w:t>
      </w:r>
      <w:r w:rsidR="00874CB6" w:rsidRPr="00985961">
        <w:rPr>
          <w:sz w:val="28"/>
          <w:szCs w:val="28"/>
        </w:rPr>
        <w:t>управле</w:t>
      </w:r>
      <w:r w:rsidRPr="00985961">
        <w:rPr>
          <w:sz w:val="28"/>
          <w:szCs w:val="28"/>
        </w:rPr>
        <w:t xml:space="preserve">ния предприятий в </w:t>
      </w:r>
      <w:r w:rsidR="00AF77A4" w:rsidRPr="00985961">
        <w:rPr>
          <w:sz w:val="28"/>
          <w:szCs w:val="28"/>
        </w:rPr>
        <w:t xml:space="preserve">процессе управления предприятием </w:t>
      </w:r>
      <w:r w:rsidRPr="00985961">
        <w:rPr>
          <w:sz w:val="28"/>
          <w:szCs w:val="28"/>
        </w:rPr>
        <w:t>должны участвовать профорганизации в кач</w:t>
      </w:r>
      <w:r w:rsidR="007D43B5" w:rsidRPr="00985961">
        <w:rPr>
          <w:sz w:val="28"/>
          <w:szCs w:val="28"/>
        </w:rPr>
        <w:t>естве представителей работников; Российская трехсторонняя комиссия по регулирования социально-трудовых отношений</w:t>
      </w:r>
      <w:r w:rsidRPr="00985961">
        <w:rPr>
          <w:sz w:val="28"/>
          <w:szCs w:val="28"/>
        </w:rPr>
        <w:t xml:space="preserve"> и региональные трехсторонние комиссии должны принимать участие в определении предприятий, в отношении которых вводится процедура </w:t>
      </w:r>
      <w:r w:rsidR="00440634" w:rsidRPr="00985961">
        <w:rPr>
          <w:sz w:val="28"/>
          <w:szCs w:val="28"/>
        </w:rPr>
        <w:t>внешнего управления</w:t>
      </w:r>
      <w:r w:rsidR="007D43B5" w:rsidRPr="00985961">
        <w:rPr>
          <w:sz w:val="28"/>
          <w:szCs w:val="28"/>
        </w:rPr>
        <w:t>;</w:t>
      </w:r>
    </w:p>
    <w:p w:rsidR="00F74206" w:rsidRPr="00985961" w:rsidRDefault="00F74206" w:rsidP="007D43B5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5961">
        <w:rPr>
          <w:sz w:val="28"/>
          <w:szCs w:val="28"/>
        </w:rPr>
        <w:t>- и другие.</w:t>
      </w:r>
    </w:p>
    <w:p w:rsidR="00477A58" w:rsidRPr="00985961" w:rsidRDefault="00477A58" w:rsidP="00B97A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В железнодорожной отрасли, в большинстве предприятий и учреждений, где действуют организации РОСПРОФЖЕЛ, сложилась и многие годы успешно функционирует система социального партнерства.</w:t>
      </w:r>
      <w:r w:rsidR="00B97AED" w:rsidRPr="00985961">
        <w:rPr>
          <w:rFonts w:ascii="Times New Roman" w:hAnsi="Times New Roman"/>
          <w:sz w:val="28"/>
          <w:szCs w:val="28"/>
        </w:rPr>
        <w:t xml:space="preserve"> 14 апреля т.г. </w:t>
      </w:r>
      <w:r w:rsidR="00AF77A4" w:rsidRPr="00985961">
        <w:rPr>
          <w:rFonts w:ascii="Times New Roman" w:hAnsi="Times New Roman"/>
          <w:sz w:val="28"/>
          <w:szCs w:val="28"/>
        </w:rPr>
        <w:t>Профсоюз организовал проведение торжественного заседания, посвященного</w:t>
      </w:r>
      <w:r w:rsidR="00B97AED" w:rsidRPr="00985961">
        <w:rPr>
          <w:rFonts w:ascii="Times New Roman" w:hAnsi="Times New Roman"/>
          <w:sz w:val="28"/>
          <w:szCs w:val="28"/>
        </w:rPr>
        <w:t xml:space="preserve"> 30-летию заключения первых отраслевых тарифных соглашений на федеральном железнодорожном транспорте и в транспортном строительстве, на котором еще раз была подчеркнута особая важность социального партнерства и социальной ответственности бизнеса</w:t>
      </w:r>
      <w:r w:rsidR="00CA1E48" w:rsidRPr="00985961">
        <w:rPr>
          <w:rFonts w:ascii="Times New Roman" w:hAnsi="Times New Roman"/>
          <w:sz w:val="28"/>
          <w:szCs w:val="28"/>
        </w:rPr>
        <w:t xml:space="preserve"> для сохранения </w:t>
      </w:r>
      <w:r w:rsidR="000534F0" w:rsidRPr="00985961">
        <w:rPr>
          <w:rFonts w:ascii="Times New Roman" w:hAnsi="Times New Roman"/>
          <w:sz w:val="28"/>
          <w:szCs w:val="28"/>
        </w:rPr>
        <w:t xml:space="preserve">условий поступательного </w:t>
      </w:r>
      <w:r w:rsidR="00CA1E48" w:rsidRPr="00985961">
        <w:rPr>
          <w:rFonts w:ascii="Times New Roman" w:hAnsi="Times New Roman"/>
          <w:sz w:val="28"/>
          <w:szCs w:val="28"/>
        </w:rPr>
        <w:t>развития страны и стабильности общества</w:t>
      </w:r>
      <w:r w:rsidR="00B97AED" w:rsidRPr="00985961">
        <w:rPr>
          <w:rFonts w:ascii="Times New Roman" w:hAnsi="Times New Roman"/>
          <w:sz w:val="28"/>
          <w:szCs w:val="28"/>
        </w:rPr>
        <w:t xml:space="preserve"> в текущих условиях.</w:t>
      </w:r>
    </w:p>
    <w:p w:rsidR="00A008A1" w:rsidRPr="00985961" w:rsidRDefault="00A008A1" w:rsidP="007C52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Социально-ответственные работодатели, такие как ОАО «</w:t>
      </w:r>
      <w:r w:rsidR="00A77ECD" w:rsidRPr="00985961">
        <w:rPr>
          <w:rFonts w:ascii="Times New Roman" w:hAnsi="Times New Roman"/>
          <w:sz w:val="28"/>
          <w:szCs w:val="28"/>
        </w:rPr>
        <w:t>Российские железные дороги</w:t>
      </w:r>
      <w:r w:rsidRPr="00985961">
        <w:rPr>
          <w:rFonts w:ascii="Times New Roman" w:hAnsi="Times New Roman"/>
          <w:sz w:val="28"/>
          <w:szCs w:val="28"/>
        </w:rPr>
        <w:t>», АО «Федеральная пассажирская компания», АО «Ф</w:t>
      </w:r>
      <w:r w:rsidR="00A77ECD" w:rsidRPr="00985961">
        <w:rPr>
          <w:rFonts w:ascii="Times New Roman" w:hAnsi="Times New Roman"/>
          <w:sz w:val="28"/>
          <w:szCs w:val="28"/>
        </w:rPr>
        <w:t>едеральная грузовая компан</w:t>
      </w:r>
      <w:r w:rsidRPr="00985961">
        <w:rPr>
          <w:rFonts w:ascii="Times New Roman" w:hAnsi="Times New Roman"/>
          <w:sz w:val="28"/>
          <w:szCs w:val="28"/>
        </w:rPr>
        <w:t xml:space="preserve">ия», </w:t>
      </w:r>
      <w:r w:rsidR="00A77ECD" w:rsidRPr="00985961">
        <w:rPr>
          <w:rFonts w:ascii="Times New Roman" w:hAnsi="Times New Roman"/>
          <w:sz w:val="28"/>
          <w:szCs w:val="28"/>
        </w:rPr>
        <w:t xml:space="preserve">ПАО «ТрансКонтейнер», </w:t>
      </w:r>
      <w:r w:rsidRPr="00985961">
        <w:rPr>
          <w:rFonts w:ascii="Times New Roman" w:hAnsi="Times New Roman"/>
          <w:sz w:val="28"/>
          <w:szCs w:val="28"/>
        </w:rPr>
        <w:t>АО «РЖДстрой», АО «</w:t>
      </w:r>
      <w:r w:rsidR="00A77ECD" w:rsidRPr="00985961">
        <w:rPr>
          <w:rFonts w:ascii="Times New Roman" w:hAnsi="Times New Roman"/>
          <w:sz w:val="28"/>
          <w:szCs w:val="28"/>
        </w:rPr>
        <w:t>Д</w:t>
      </w:r>
      <w:r w:rsidRPr="00985961">
        <w:rPr>
          <w:rFonts w:ascii="Times New Roman" w:hAnsi="Times New Roman"/>
          <w:sz w:val="28"/>
          <w:szCs w:val="28"/>
        </w:rPr>
        <w:t>ороги и Мосты», организации</w:t>
      </w:r>
      <w:r w:rsidR="00A77ECD" w:rsidRPr="00985961">
        <w:rPr>
          <w:rFonts w:ascii="Times New Roman" w:hAnsi="Times New Roman"/>
          <w:sz w:val="28"/>
          <w:szCs w:val="28"/>
        </w:rPr>
        <w:t xml:space="preserve"> Западно-</w:t>
      </w:r>
      <w:r w:rsidR="00AE43A5" w:rsidRPr="00985961">
        <w:rPr>
          <w:rFonts w:ascii="Times New Roman" w:hAnsi="Times New Roman"/>
          <w:sz w:val="28"/>
          <w:szCs w:val="28"/>
        </w:rPr>
        <w:t>С</w:t>
      </w:r>
      <w:r w:rsidR="00A77ECD" w:rsidRPr="00985961">
        <w:rPr>
          <w:rFonts w:ascii="Times New Roman" w:hAnsi="Times New Roman"/>
          <w:sz w:val="28"/>
          <w:szCs w:val="28"/>
        </w:rPr>
        <w:t>ибирских транспортных строителей и другие приняли решение о приостановлении мероприятий по оптимизации численности и сокращению персонала.</w:t>
      </w:r>
    </w:p>
    <w:p w:rsidR="0047636B" w:rsidRPr="00985961" w:rsidRDefault="006241B6" w:rsidP="00477A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В</w:t>
      </w:r>
      <w:r w:rsidR="00C02080" w:rsidRPr="00985961">
        <w:rPr>
          <w:rFonts w:ascii="Times New Roman" w:hAnsi="Times New Roman"/>
          <w:sz w:val="28"/>
          <w:szCs w:val="28"/>
        </w:rPr>
        <w:t>месте с тем, имеются</w:t>
      </w:r>
      <w:r w:rsidRPr="00985961">
        <w:rPr>
          <w:rFonts w:ascii="Times New Roman" w:hAnsi="Times New Roman"/>
          <w:sz w:val="28"/>
          <w:szCs w:val="28"/>
        </w:rPr>
        <w:t xml:space="preserve"> примеры, когда </w:t>
      </w:r>
      <w:r w:rsidR="00AE43A5" w:rsidRPr="00985961">
        <w:rPr>
          <w:rFonts w:ascii="Times New Roman" w:hAnsi="Times New Roman"/>
          <w:sz w:val="28"/>
          <w:szCs w:val="28"/>
        </w:rPr>
        <w:t xml:space="preserve">отдельные </w:t>
      </w:r>
      <w:r w:rsidRPr="00985961">
        <w:rPr>
          <w:rFonts w:ascii="Times New Roman" w:hAnsi="Times New Roman"/>
          <w:sz w:val="28"/>
          <w:szCs w:val="28"/>
        </w:rPr>
        <w:t xml:space="preserve">работодатели </w:t>
      </w:r>
      <w:r w:rsidR="00C02080" w:rsidRPr="00985961">
        <w:rPr>
          <w:rFonts w:ascii="Times New Roman" w:hAnsi="Times New Roman"/>
          <w:sz w:val="28"/>
          <w:szCs w:val="28"/>
        </w:rPr>
        <w:t xml:space="preserve">в нарушение установленных процедур </w:t>
      </w:r>
      <w:r w:rsidRPr="00985961">
        <w:rPr>
          <w:rFonts w:ascii="Times New Roman" w:hAnsi="Times New Roman"/>
          <w:sz w:val="28"/>
          <w:szCs w:val="28"/>
        </w:rPr>
        <w:t>принимают решения о приостановлен</w:t>
      </w:r>
      <w:r w:rsidR="00440634" w:rsidRPr="00985961">
        <w:rPr>
          <w:rFonts w:ascii="Times New Roman" w:hAnsi="Times New Roman"/>
          <w:sz w:val="28"/>
          <w:szCs w:val="28"/>
        </w:rPr>
        <w:t>ии ряда</w:t>
      </w:r>
      <w:r w:rsidRPr="00985961">
        <w:rPr>
          <w:rFonts w:ascii="Times New Roman" w:hAnsi="Times New Roman"/>
          <w:sz w:val="28"/>
          <w:szCs w:val="28"/>
        </w:rPr>
        <w:t xml:space="preserve"> норм коллективных договоров или предусмотренных локальными нормативн</w:t>
      </w:r>
      <w:r w:rsidR="00C02080" w:rsidRPr="00985961">
        <w:rPr>
          <w:rFonts w:ascii="Times New Roman" w:hAnsi="Times New Roman"/>
          <w:sz w:val="28"/>
          <w:szCs w:val="28"/>
        </w:rPr>
        <w:t xml:space="preserve">ыми </w:t>
      </w:r>
      <w:r w:rsidR="00C02080" w:rsidRPr="00985961">
        <w:rPr>
          <w:rFonts w:ascii="Times New Roman" w:hAnsi="Times New Roman"/>
          <w:sz w:val="28"/>
          <w:szCs w:val="28"/>
        </w:rPr>
        <w:lastRenderedPageBreak/>
        <w:t>актами выплат, связывая это</w:t>
      </w:r>
      <w:r w:rsidRPr="00985961">
        <w:rPr>
          <w:rFonts w:ascii="Times New Roman" w:hAnsi="Times New Roman"/>
          <w:sz w:val="28"/>
          <w:szCs w:val="28"/>
        </w:rPr>
        <w:t xml:space="preserve"> с неопределенностью</w:t>
      </w:r>
      <w:r w:rsidR="00AC76AE" w:rsidRPr="00985961">
        <w:rPr>
          <w:rFonts w:ascii="Times New Roman" w:hAnsi="Times New Roman"/>
          <w:sz w:val="28"/>
          <w:szCs w:val="28"/>
        </w:rPr>
        <w:t xml:space="preserve"> текущей ситуации.</w:t>
      </w:r>
      <w:r w:rsidR="00AE43A5" w:rsidRPr="00985961">
        <w:rPr>
          <w:rFonts w:ascii="Times New Roman" w:hAnsi="Times New Roman"/>
          <w:sz w:val="28"/>
          <w:szCs w:val="28"/>
        </w:rPr>
        <w:t xml:space="preserve"> Такая ситуация имеет место в О</w:t>
      </w:r>
      <w:r w:rsidR="00440634" w:rsidRPr="00985961">
        <w:rPr>
          <w:rFonts w:ascii="Times New Roman" w:hAnsi="Times New Roman"/>
          <w:sz w:val="28"/>
          <w:szCs w:val="28"/>
        </w:rPr>
        <w:t>О</w:t>
      </w:r>
      <w:r w:rsidR="00AE43A5" w:rsidRPr="00985961">
        <w:rPr>
          <w:rFonts w:ascii="Times New Roman" w:hAnsi="Times New Roman"/>
          <w:sz w:val="28"/>
          <w:szCs w:val="28"/>
        </w:rPr>
        <w:t>О «Лок</w:t>
      </w:r>
      <w:r w:rsidR="0047636B" w:rsidRPr="00985961">
        <w:rPr>
          <w:rFonts w:ascii="Times New Roman" w:hAnsi="Times New Roman"/>
          <w:sz w:val="28"/>
          <w:szCs w:val="28"/>
        </w:rPr>
        <w:t>оТех-Сервис», АО «Желдорреммаш».</w:t>
      </w:r>
      <w:r w:rsidR="00AE43A5" w:rsidRPr="00985961">
        <w:rPr>
          <w:rFonts w:ascii="Times New Roman" w:hAnsi="Times New Roman"/>
          <w:sz w:val="28"/>
          <w:szCs w:val="28"/>
        </w:rPr>
        <w:t xml:space="preserve"> </w:t>
      </w:r>
    </w:p>
    <w:p w:rsidR="0054559A" w:rsidRPr="00985961" w:rsidRDefault="0054559A" w:rsidP="00477A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В текущей ситуации Профсоюз:</w:t>
      </w:r>
    </w:p>
    <w:p w:rsidR="0054559A" w:rsidRPr="00985961" w:rsidRDefault="00751B81" w:rsidP="00477A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 принял решение об углубленном отслеживании ситуации</w:t>
      </w:r>
      <w:r w:rsidR="0054559A" w:rsidRPr="00985961">
        <w:rPr>
          <w:rFonts w:ascii="Times New Roman" w:hAnsi="Times New Roman"/>
          <w:sz w:val="28"/>
          <w:szCs w:val="28"/>
        </w:rPr>
        <w:t xml:space="preserve"> в организациях, обязал председателей организаций Профсоюза оперативно информировать работников вышестоящих организаций РОСПРОФЖЕЛ о возникающих проблемных вопросах, в том числе о предполагаемом закрытии предприятий (его структурных подразделений), </w:t>
      </w:r>
      <w:r w:rsidR="00440634" w:rsidRPr="00985961">
        <w:rPr>
          <w:rFonts w:ascii="Times New Roman" w:hAnsi="Times New Roman"/>
          <w:sz w:val="28"/>
          <w:szCs w:val="28"/>
        </w:rPr>
        <w:t xml:space="preserve">сокращении </w:t>
      </w:r>
      <w:r w:rsidR="0054559A" w:rsidRPr="00985961">
        <w:rPr>
          <w:rFonts w:ascii="Times New Roman" w:hAnsi="Times New Roman"/>
          <w:sz w:val="28"/>
          <w:szCs w:val="28"/>
        </w:rPr>
        <w:t xml:space="preserve">персонала, приостановлении отдельных выплат, в том числе по коллективным договорам, введению режимов неполной занятости </w:t>
      </w:r>
      <w:r w:rsidR="00440634" w:rsidRPr="00985961">
        <w:rPr>
          <w:rFonts w:ascii="Times New Roman" w:hAnsi="Times New Roman"/>
          <w:sz w:val="28"/>
          <w:szCs w:val="28"/>
        </w:rPr>
        <w:t xml:space="preserve">и </w:t>
      </w:r>
      <w:r w:rsidR="0054559A" w:rsidRPr="00985961">
        <w:rPr>
          <w:rFonts w:ascii="Times New Roman" w:hAnsi="Times New Roman"/>
          <w:sz w:val="28"/>
          <w:szCs w:val="28"/>
        </w:rPr>
        <w:t>простоя;</w:t>
      </w:r>
    </w:p>
    <w:p w:rsidR="0054559A" w:rsidRPr="00985961" w:rsidRDefault="0054559A" w:rsidP="00477A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направил предложения о поддержке экономики, организаций и граждан в Министерство транспорта Российской Федерации и ФНПР;</w:t>
      </w:r>
    </w:p>
    <w:p w:rsidR="00A11F60" w:rsidRPr="00985961" w:rsidRDefault="00A11F60" w:rsidP="00A11F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предлагает работодателям провести внеплановую индексацию заработной платы</w:t>
      </w:r>
      <w:r w:rsidR="00B45B73" w:rsidRPr="00985961">
        <w:rPr>
          <w:rFonts w:ascii="Times New Roman" w:hAnsi="Times New Roman"/>
          <w:sz w:val="28"/>
          <w:szCs w:val="28"/>
        </w:rPr>
        <w:t xml:space="preserve"> с последующей ежеквартальной индексацией</w:t>
      </w:r>
      <w:r w:rsidRPr="00985961">
        <w:rPr>
          <w:rFonts w:ascii="Times New Roman" w:hAnsi="Times New Roman"/>
          <w:sz w:val="28"/>
          <w:szCs w:val="28"/>
        </w:rPr>
        <w:t>;</w:t>
      </w:r>
    </w:p>
    <w:p w:rsidR="0054559A" w:rsidRPr="00985961" w:rsidRDefault="0054559A" w:rsidP="00477A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предусматривает </w:t>
      </w:r>
      <w:r w:rsidR="00B45B73" w:rsidRPr="00985961">
        <w:rPr>
          <w:rFonts w:ascii="Times New Roman" w:hAnsi="Times New Roman"/>
          <w:sz w:val="28"/>
          <w:szCs w:val="28"/>
        </w:rPr>
        <w:t>оперативно</w:t>
      </w:r>
      <w:r w:rsidRPr="00985961">
        <w:rPr>
          <w:rFonts w:ascii="Times New Roman" w:hAnsi="Times New Roman"/>
          <w:sz w:val="28"/>
          <w:szCs w:val="28"/>
        </w:rPr>
        <w:t xml:space="preserve"> </w:t>
      </w:r>
      <w:r w:rsidR="000C5D7A" w:rsidRPr="00985961">
        <w:rPr>
          <w:rFonts w:ascii="Times New Roman" w:hAnsi="Times New Roman"/>
          <w:sz w:val="28"/>
          <w:szCs w:val="28"/>
        </w:rPr>
        <w:t>рассматривать вопросы</w:t>
      </w:r>
      <w:r w:rsidR="00C02080" w:rsidRPr="00985961">
        <w:rPr>
          <w:rFonts w:ascii="Times New Roman" w:hAnsi="Times New Roman"/>
          <w:sz w:val="28"/>
          <w:szCs w:val="28"/>
        </w:rPr>
        <w:t xml:space="preserve"> о текущей ситуации в</w:t>
      </w:r>
      <w:r w:rsidRPr="00985961">
        <w:rPr>
          <w:rFonts w:ascii="Times New Roman" w:hAnsi="Times New Roman"/>
          <w:sz w:val="28"/>
          <w:szCs w:val="28"/>
        </w:rPr>
        <w:t xml:space="preserve"> организациях.</w:t>
      </w:r>
    </w:p>
    <w:p w:rsidR="00CC70D4" w:rsidRPr="00985961" w:rsidRDefault="00CC70D4" w:rsidP="00665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На основании вышеизложенного, а также </w:t>
      </w:r>
      <w:r w:rsidR="00FD71D5" w:rsidRPr="00985961">
        <w:rPr>
          <w:rFonts w:ascii="Times New Roman" w:hAnsi="Times New Roman"/>
          <w:sz w:val="28"/>
          <w:szCs w:val="28"/>
        </w:rPr>
        <w:t xml:space="preserve">с учетом </w:t>
      </w:r>
      <w:r w:rsidRPr="00985961">
        <w:rPr>
          <w:rFonts w:ascii="Times New Roman" w:hAnsi="Times New Roman"/>
          <w:sz w:val="28"/>
          <w:szCs w:val="28"/>
        </w:rPr>
        <w:t xml:space="preserve">выступлений участников </w:t>
      </w:r>
      <w:r w:rsidR="0066573C" w:rsidRPr="00985961">
        <w:rPr>
          <w:rFonts w:ascii="Times New Roman" w:hAnsi="Times New Roman"/>
          <w:sz w:val="28"/>
          <w:szCs w:val="28"/>
          <w:lang w:val="en-US"/>
        </w:rPr>
        <w:t>III</w:t>
      </w:r>
      <w:r w:rsidR="0066573C" w:rsidRPr="00985961">
        <w:rPr>
          <w:rFonts w:ascii="Times New Roman" w:hAnsi="Times New Roman"/>
          <w:sz w:val="28"/>
          <w:szCs w:val="28"/>
        </w:rPr>
        <w:t xml:space="preserve"> Пленума, Центральный</w:t>
      </w:r>
      <w:r w:rsidRPr="00985961">
        <w:rPr>
          <w:rFonts w:ascii="Times New Roman" w:hAnsi="Times New Roman"/>
          <w:sz w:val="28"/>
          <w:szCs w:val="28"/>
        </w:rPr>
        <w:t xml:space="preserve"> комитет Российского профессионального союза железнодорожников и транспортных строителей (РОСПРОФЖЕЛ) </w:t>
      </w:r>
      <w:r w:rsidRPr="00985961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66573C" w:rsidRPr="00985961" w:rsidRDefault="0066573C" w:rsidP="00CC70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73C" w:rsidRPr="00985961" w:rsidRDefault="00477A58" w:rsidP="006D15D5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>Информацию по вопросу «О</w:t>
      </w:r>
      <w:r w:rsidR="006D15D5" w:rsidRPr="00985961">
        <w:rPr>
          <w:rFonts w:ascii="Times New Roman" w:hAnsi="Times New Roman"/>
          <w:sz w:val="28"/>
          <w:szCs w:val="20"/>
        </w:rPr>
        <w:t xml:space="preserve"> действиях РОСПРОФЖЕЛ </w:t>
      </w:r>
      <w:r w:rsidR="006D15D5" w:rsidRPr="00985961">
        <w:rPr>
          <w:rFonts w:ascii="Times New Roman" w:hAnsi="Times New Roman"/>
          <w:sz w:val="28"/>
          <w:szCs w:val="28"/>
        </w:rPr>
        <w:t>в условиях беспрецедентных политико-экономических санкций, объявленных Российской Федерации»</w:t>
      </w:r>
      <w:r w:rsidR="00107CB4" w:rsidRPr="00985961">
        <w:rPr>
          <w:rFonts w:ascii="Times New Roman" w:hAnsi="Times New Roman"/>
          <w:sz w:val="28"/>
          <w:szCs w:val="20"/>
        </w:rPr>
        <w:t xml:space="preserve"> принять к сведению</w:t>
      </w:r>
      <w:r w:rsidR="006D15D5" w:rsidRPr="00985961">
        <w:rPr>
          <w:rFonts w:ascii="Times New Roman" w:hAnsi="Times New Roman"/>
          <w:sz w:val="28"/>
          <w:szCs w:val="28"/>
        </w:rPr>
        <w:t>.</w:t>
      </w:r>
    </w:p>
    <w:p w:rsidR="00477A58" w:rsidRPr="00985961" w:rsidRDefault="00AF77A4" w:rsidP="008C13F5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>О</w:t>
      </w:r>
      <w:r w:rsidR="00477A58" w:rsidRPr="00985961">
        <w:rPr>
          <w:rFonts w:ascii="Times New Roman" w:hAnsi="Times New Roman"/>
          <w:sz w:val="28"/>
          <w:szCs w:val="20"/>
        </w:rPr>
        <w:t>рганам организаций РОСПРОФЖЕЛ всех уровней:</w:t>
      </w:r>
    </w:p>
    <w:p w:rsidR="002F5A51" w:rsidRPr="00985961" w:rsidRDefault="008E6A8B" w:rsidP="002F5A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="003F65B7" w:rsidRPr="00985961">
        <w:rPr>
          <w:rFonts w:ascii="Times New Roman" w:hAnsi="Times New Roman"/>
          <w:sz w:val="28"/>
          <w:szCs w:val="20"/>
        </w:rPr>
        <w:t xml:space="preserve"> отслеживать ситуацию</w:t>
      </w:r>
      <w:r w:rsidR="00477A58" w:rsidRPr="00985961">
        <w:rPr>
          <w:rFonts w:ascii="Times New Roman" w:hAnsi="Times New Roman"/>
          <w:sz w:val="28"/>
          <w:szCs w:val="20"/>
        </w:rPr>
        <w:t xml:space="preserve"> с персоналом в организациях</w:t>
      </w:r>
      <w:r w:rsidR="00C62D61" w:rsidRPr="00985961">
        <w:rPr>
          <w:rFonts w:ascii="Times New Roman" w:hAnsi="Times New Roman"/>
          <w:sz w:val="28"/>
          <w:szCs w:val="20"/>
        </w:rPr>
        <w:t>, где работают члены РОСПРОФЖЕЛ,</w:t>
      </w:r>
      <w:r w:rsidR="00477A58" w:rsidRPr="00985961">
        <w:rPr>
          <w:rFonts w:ascii="Times New Roman" w:hAnsi="Times New Roman"/>
          <w:sz w:val="28"/>
          <w:szCs w:val="20"/>
        </w:rPr>
        <w:t xml:space="preserve"> выявлять проблемные вопросы в сфере труда и оперативно информировать о них вышестоящие структуры </w:t>
      </w:r>
      <w:r w:rsidR="00C62D61" w:rsidRPr="00985961">
        <w:rPr>
          <w:rFonts w:ascii="Times New Roman" w:hAnsi="Times New Roman"/>
          <w:sz w:val="28"/>
          <w:szCs w:val="20"/>
        </w:rPr>
        <w:t>Профсоюза</w:t>
      </w:r>
      <w:r w:rsidR="003E464F" w:rsidRPr="00985961">
        <w:rPr>
          <w:rFonts w:ascii="Times New Roman" w:hAnsi="Times New Roman"/>
          <w:sz w:val="28"/>
          <w:szCs w:val="20"/>
        </w:rPr>
        <w:t>;</w:t>
      </w:r>
      <w:r w:rsidR="00477A58" w:rsidRPr="00985961">
        <w:rPr>
          <w:rFonts w:ascii="Times New Roman" w:hAnsi="Times New Roman"/>
          <w:sz w:val="28"/>
          <w:szCs w:val="20"/>
        </w:rPr>
        <w:t xml:space="preserve"> </w:t>
      </w:r>
    </w:p>
    <w:p w:rsidR="002F5A51" w:rsidRPr="00985961" w:rsidRDefault="002F5A51" w:rsidP="002F5A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>- запрашивать у работодателей информацию о предполагаемых действиях в текущих условиях;</w:t>
      </w:r>
    </w:p>
    <w:p w:rsidR="003E464F" w:rsidRPr="00985961" w:rsidRDefault="00300403" w:rsidP="003004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п</w:t>
      </w:r>
      <w:r w:rsidR="003E464F" w:rsidRPr="00985961">
        <w:rPr>
          <w:rFonts w:ascii="Times New Roman" w:hAnsi="Times New Roman"/>
          <w:sz w:val="28"/>
          <w:szCs w:val="28"/>
        </w:rPr>
        <w:t>редлагать работодателям приостановить сокращение рабочих мест, проведение «оптимизаци</w:t>
      </w:r>
      <w:r w:rsidRPr="00985961">
        <w:rPr>
          <w:rFonts w:ascii="Times New Roman" w:hAnsi="Times New Roman"/>
          <w:sz w:val="28"/>
          <w:szCs w:val="28"/>
        </w:rPr>
        <w:t>онных» мероприятий с персоналом;</w:t>
      </w:r>
    </w:p>
    <w:p w:rsidR="00F65819" w:rsidRPr="00985961" w:rsidRDefault="00F65819" w:rsidP="00F658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противодействовать отмене и снижению гарантий, компенсаций льгот, предусмотренных в коллективных договорах и локальных нормативных актах организаций;</w:t>
      </w:r>
    </w:p>
    <w:p w:rsidR="003E464F" w:rsidRPr="00985961" w:rsidRDefault="00270CF6" w:rsidP="00270CF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а</w:t>
      </w:r>
      <w:r w:rsidR="003E464F" w:rsidRPr="00985961">
        <w:rPr>
          <w:rFonts w:ascii="Times New Roman" w:hAnsi="Times New Roman"/>
          <w:sz w:val="28"/>
          <w:szCs w:val="28"/>
        </w:rPr>
        <w:t>ктивно взаимодействовать с работодателями по недопущение снижения достигнутого уровня заработно</w:t>
      </w:r>
      <w:r w:rsidRPr="00985961">
        <w:rPr>
          <w:rFonts w:ascii="Times New Roman" w:hAnsi="Times New Roman"/>
          <w:sz w:val="28"/>
          <w:szCs w:val="28"/>
        </w:rPr>
        <w:t>й платы, в том числе п</w:t>
      </w:r>
      <w:r w:rsidR="003E464F" w:rsidRPr="00985961">
        <w:rPr>
          <w:rFonts w:ascii="Times New Roman" w:hAnsi="Times New Roman"/>
          <w:sz w:val="28"/>
          <w:szCs w:val="28"/>
        </w:rPr>
        <w:t>редлагать проводить ежеквартальную индексацию заработной плат</w:t>
      </w:r>
      <w:r w:rsidRPr="00985961">
        <w:rPr>
          <w:rFonts w:ascii="Times New Roman" w:hAnsi="Times New Roman"/>
          <w:sz w:val="28"/>
          <w:szCs w:val="28"/>
        </w:rPr>
        <w:t>ы работникам по фактическому индексу потребительских цен за предыдущий квартал;</w:t>
      </w:r>
    </w:p>
    <w:p w:rsidR="00C62D61" w:rsidRPr="00985961" w:rsidRDefault="003B70F0" w:rsidP="00C62D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направлять предложения в ц</w:t>
      </w:r>
      <w:r w:rsidR="00C62D61" w:rsidRPr="00985961">
        <w:rPr>
          <w:rFonts w:ascii="Times New Roman" w:hAnsi="Times New Roman"/>
          <w:sz w:val="28"/>
          <w:szCs w:val="28"/>
        </w:rPr>
        <w:t xml:space="preserve">ентры занятости </w:t>
      </w:r>
      <w:r w:rsidRPr="00985961">
        <w:rPr>
          <w:rFonts w:ascii="Times New Roman" w:hAnsi="Times New Roman"/>
          <w:sz w:val="28"/>
          <w:szCs w:val="28"/>
        </w:rPr>
        <w:t>населения в регион</w:t>
      </w:r>
      <w:r w:rsidR="00C62D61" w:rsidRPr="00985961">
        <w:rPr>
          <w:rFonts w:ascii="Times New Roman" w:hAnsi="Times New Roman"/>
          <w:sz w:val="28"/>
          <w:szCs w:val="28"/>
        </w:rPr>
        <w:t>ах Российской Федерации о привлечении работников с низким уровнем оплаты труда</w:t>
      </w:r>
      <w:r w:rsidR="00B45B73" w:rsidRPr="00985961">
        <w:rPr>
          <w:rFonts w:ascii="Times New Roman" w:hAnsi="Times New Roman"/>
          <w:sz w:val="28"/>
          <w:szCs w:val="28"/>
        </w:rPr>
        <w:t xml:space="preserve"> или находящимся в простое</w:t>
      </w:r>
      <w:r w:rsidR="00C62D61" w:rsidRPr="00985961">
        <w:rPr>
          <w:rFonts w:ascii="Times New Roman" w:hAnsi="Times New Roman"/>
          <w:sz w:val="28"/>
          <w:szCs w:val="28"/>
        </w:rPr>
        <w:t xml:space="preserve"> к оплачиваемым общественным работам;</w:t>
      </w:r>
    </w:p>
    <w:p w:rsidR="00C81893" w:rsidRPr="00985961" w:rsidRDefault="00C81893" w:rsidP="00F658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настаивать на обеспечении работников спецодеждой, спецобувью и другими средствами индивидуальной защиты (СИЗ) в соответствии с нормативами, </w:t>
      </w:r>
      <w:r w:rsidRPr="00985961">
        <w:rPr>
          <w:rFonts w:ascii="Times New Roman" w:hAnsi="Times New Roman"/>
          <w:sz w:val="28"/>
          <w:szCs w:val="28"/>
        </w:rPr>
        <w:lastRenderedPageBreak/>
        <w:t>противодействовать необоснованному продлению срока носки, нарушениям сроков выдачи СИЗ;</w:t>
      </w:r>
    </w:p>
    <w:p w:rsidR="00774B91" w:rsidRPr="00985961" w:rsidRDefault="00774B91" w:rsidP="00F658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464F" w:rsidRPr="00985961" w:rsidRDefault="00F65819" w:rsidP="00F658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</w:t>
      </w:r>
      <w:r w:rsidR="00C81893" w:rsidRPr="00985961">
        <w:rPr>
          <w:rFonts w:ascii="Times New Roman" w:hAnsi="Times New Roman"/>
          <w:sz w:val="28"/>
          <w:szCs w:val="28"/>
        </w:rPr>
        <w:t xml:space="preserve">препятствовать сокращению программ по улучшению условий труда работников, ремонту санитарно-бытовых помещений; </w:t>
      </w:r>
      <w:r w:rsidRPr="00985961">
        <w:rPr>
          <w:rFonts w:ascii="Times New Roman" w:hAnsi="Times New Roman"/>
          <w:sz w:val="28"/>
          <w:szCs w:val="28"/>
        </w:rPr>
        <w:t>н</w:t>
      </w:r>
      <w:r w:rsidR="003E464F" w:rsidRPr="00985961">
        <w:rPr>
          <w:rFonts w:ascii="Times New Roman" w:hAnsi="Times New Roman"/>
          <w:sz w:val="28"/>
          <w:szCs w:val="28"/>
        </w:rPr>
        <w:t>астаивать на приоритетном финансировании работ по текущему содержанию зданий и помещений преимущественно производственного назначения, санитарно-бытовых помещений, особенно для персонала рабочих</w:t>
      </w:r>
      <w:r w:rsidRPr="00985961">
        <w:rPr>
          <w:rFonts w:ascii="Times New Roman" w:hAnsi="Times New Roman"/>
          <w:sz w:val="28"/>
          <w:szCs w:val="28"/>
        </w:rPr>
        <w:t xml:space="preserve"> профессий;</w:t>
      </w:r>
    </w:p>
    <w:p w:rsidR="006647C9" w:rsidRPr="00985961" w:rsidRDefault="00F65819" w:rsidP="003004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</w:t>
      </w:r>
      <w:r w:rsidR="006647C9" w:rsidRPr="00985961">
        <w:rPr>
          <w:rFonts w:ascii="Times New Roman" w:hAnsi="Times New Roman"/>
          <w:sz w:val="28"/>
          <w:szCs w:val="28"/>
        </w:rPr>
        <w:t xml:space="preserve">предлагать «замораживание» процентных ставок, действующих до </w:t>
      </w:r>
      <w:r w:rsidR="003C02D3" w:rsidRPr="00985961">
        <w:rPr>
          <w:rFonts w:ascii="Times New Roman" w:hAnsi="Times New Roman"/>
          <w:sz w:val="28"/>
          <w:szCs w:val="28"/>
        </w:rPr>
        <w:t>марта 2022 года</w:t>
      </w:r>
      <w:r w:rsidR="006647C9" w:rsidRPr="00985961">
        <w:rPr>
          <w:rFonts w:ascii="Times New Roman" w:hAnsi="Times New Roman"/>
          <w:sz w:val="28"/>
          <w:szCs w:val="28"/>
        </w:rPr>
        <w:t xml:space="preserve"> по займам корпоративной поддержки, предоставляемым на приоб</w:t>
      </w:r>
      <w:r w:rsidRPr="00985961">
        <w:rPr>
          <w:rFonts w:ascii="Times New Roman" w:hAnsi="Times New Roman"/>
          <w:sz w:val="28"/>
          <w:szCs w:val="28"/>
        </w:rPr>
        <w:t>ретение или строительство жилья;</w:t>
      </w:r>
    </w:p>
    <w:p w:rsidR="006647C9" w:rsidRPr="00985961" w:rsidRDefault="00F65819" w:rsidP="003004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продолжать социальную поддержку</w:t>
      </w:r>
      <w:r w:rsidR="006647C9" w:rsidRPr="00985961">
        <w:rPr>
          <w:rFonts w:ascii="Times New Roman" w:hAnsi="Times New Roman"/>
          <w:sz w:val="28"/>
          <w:szCs w:val="28"/>
        </w:rPr>
        <w:t xml:space="preserve"> ветеранов труда, участников Великой Отечественной в</w:t>
      </w:r>
      <w:r w:rsidRPr="00985961">
        <w:rPr>
          <w:rFonts w:ascii="Times New Roman" w:hAnsi="Times New Roman"/>
          <w:sz w:val="28"/>
          <w:szCs w:val="28"/>
        </w:rPr>
        <w:t>ойны и неработающих пенсионеров;</w:t>
      </w:r>
    </w:p>
    <w:p w:rsidR="006647C9" w:rsidRPr="00985961" w:rsidRDefault="00F65819" w:rsidP="003004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р</w:t>
      </w:r>
      <w:r w:rsidR="006647C9" w:rsidRPr="00985961">
        <w:rPr>
          <w:rFonts w:ascii="Times New Roman" w:hAnsi="Times New Roman"/>
          <w:sz w:val="28"/>
          <w:szCs w:val="28"/>
        </w:rPr>
        <w:t>асширять и под</w:t>
      </w:r>
      <w:r w:rsidRPr="00985961">
        <w:rPr>
          <w:rFonts w:ascii="Times New Roman" w:hAnsi="Times New Roman"/>
          <w:sz w:val="28"/>
          <w:szCs w:val="28"/>
        </w:rPr>
        <w:t>держивать волонтерское движение;</w:t>
      </w:r>
    </w:p>
    <w:p w:rsidR="0020473E" w:rsidRPr="00985961" w:rsidRDefault="0020473E" w:rsidP="002047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проводить активную информационно-разъяснительную работу в целях поддержания здорового социально-психологического климата в коллективах, создания атмосферы уверенности работников, членов их семей, </w:t>
      </w:r>
      <w:r w:rsidR="004E17BE" w:rsidRPr="00985961">
        <w:rPr>
          <w:rFonts w:ascii="Times New Roman" w:hAnsi="Times New Roman"/>
          <w:sz w:val="28"/>
          <w:szCs w:val="28"/>
        </w:rPr>
        <w:t xml:space="preserve">а также </w:t>
      </w:r>
      <w:r w:rsidRPr="00985961">
        <w:rPr>
          <w:rFonts w:ascii="Times New Roman" w:hAnsi="Times New Roman"/>
          <w:sz w:val="28"/>
          <w:szCs w:val="28"/>
        </w:rPr>
        <w:t>неработающих пенсионеров в завтрашнем дне;</w:t>
      </w:r>
    </w:p>
    <w:p w:rsidR="006D3BDE" w:rsidRPr="00985961" w:rsidRDefault="00731E61" w:rsidP="003004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</w:t>
      </w:r>
      <w:r w:rsidR="006D3BDE" w:rsidRPr="00985961">
        <w:rPr>
          <w:rFonts w:ascii="Times New Roman" w:hAnsi="Times New Roman"/>
          <w:sz w:val="28"/>
          <w:szCs w:val="28"/>
        </w:rPr>
        <w:t>обеспечи</w:t>
      </w:r>
      <w:r w:rsidRPr="00985961">
        <w:rPr>
          <w:rFonts w:ascii="Times New Roman" w:hAnsi="Times New Roman"/>
          <w:sz w:val="28"/>
          <w:szCs w:val="28"/>
        </w:rPr>
        <w:t>ва</w:t>
      </w:r>
      <w:r w:rsidR="006D3BDE" w:rsidRPr="00985961">
        <w:rPr>
          <w:rFonts w:ascii="Times New Roman" w:hAnsi="Times New Roman"/>
          <w:sz w:val="28"/>
          <w:szCs w:val="28"/>
        </w:rPr>
        <w:t xml:space="preserve">ть единство </w:t>
      </w:r>
      <w:r w:rsidRPr="00985961">
        <w:rPr>
          <w:rFonts w:ascii="Times New Roman" w:hAnsi="Times New Roman"/>
          <w:sz w:val="28"/>
          <w:szCs w:val="28"/>
        </w:rPr>
        <w:t xml:space="preserve">членов </w:t>
      </w:r>
      <w:r w:rsidR="006D3BDE" w:rsidRPr="00985961">
        <w:rPr>
          <w:rFonts w:ascii="Times New Roman" w:hAnsi="Times New Roman"/>
          <w:sz w:val="28"/>
          <w:szCs w:val="28"/>
        </w:rPr>
        <w:t>Профсоюза, ос</w:t>
      </w:r>
      <w:r w:rsidRPr="00985961">
        <w:rPr>
          <w:rFonts w:ascii="Times New Roman" w:hAnsi="Times New Roman"/>
          <w:sz w:val="28"/>
          <w:szCs w:val="28"/>
        </w:rPr>
        <w:t>обенно среди молодых работников, во избежание непродуманных действий (или бездействия) выборных органов организаций РОСПРОФЖЕЛ;</w:t>
      </w:r>
    </w:p>
    <w:p w:rsidR="006D3BDE" w:rsidRPr="00985961" w:rsidRDefault="00452D3C" w:rsidP="00616D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п</w:t>
      </w:r>
      <w:r w:rsidR="006D3BDE" w:rsidRPr="00985961">
        <w:rPr>
          <w:rFonts w:ascii="Times New Roman" w:hAnsi="Times New Roman"/>
          <w:sz w:val="28"/>
          <w:szCs w:val="28"/>
        </w:rPr>
        <w:t>ротиводействовать секвестированию средств, направляемых организациям РОСПРОФЖЕЛ в соответствии с коллективными договорами, под предлогом экономии</w:t>
      </w:r>
      <w:r w:rsidR="00C62D61" w:rsidRPr="00985961">
        <w:rPr>
          <w:rFonts w:ascii="Times New Roman" w:hAnsi="Times New Roman"/>
          <w:sz w:val="28"/>
          <w:szCs w:val="28"/>
        </w:rPr>
        <w:t>;</w:t>
      </w:r>
      <w:r w:rsidR="00616D2C" w:rsidRPr="00985961">
        <w:rPr>
          <w:rFonts w:ascii="Times New Roman" w:hAnsi="Times New Roman"/>
          <w:sz w:val="28"/>
          <w:szCs w:val="28"/>
        </w:rPr>
        <w:t xml:space="preserve"> при этом, </w:t>
      </w:r>
      <w:r w:rsidRPr="00985961">
        <w:rPr>
          <w:rFonts w:ascii="Times New Roman" w:hAnsi="Times New Roman"/>
          <w:sz w:val="28"/>
          <w:szCs w:val="28"/>
        </w:rPr>
        <w:t>в</w:t>
      </w:r>
      <w:r w:rsidR="006D3BDE" w:rsidRPr="00985961">
        <w:rPr>
          <w:rFonts w:ascii="Times New Roman" w:hAnsi="Times New Roman"/>
          <w:sz w:val="28"/>
          <w:szCs w:val="28"/>
        </w:rPr>
        <w:t xml:space="preserve">вести режим экономии средств организациями Профсоюза (уменьшение затратных мероприятий, в том числе культурно-массовых и спортивных, снижение числа командировок, экономия текущих </w:t>
      </w:r>
      <w:r w:rsidRPr="00985961">
        <w:rPr>
          <w:rFonts w:ascii="Times New Roman" w:hAnsi="Times New Roman"/>
          <w:sz w:val="28"/>
          <w:szCs w:val="28"/>
        </w:rPr>
        <w:t xml:space="preserve">не первоочередных </w:t>
      </w:r>
      <w:r w:rsidR="006D3BDE" w:rsidRPr="00985961">
        <w:rPr>
          <w:rFonts w:ascii="Times New Roman" w:hAnsi="Times New Roman"/>
          <w:sz w:val="28"/>
          <w:szCs w:val="28"/>
        </w:rPr>
        <w:t>расходов)</w:t>
      </w:r>
      <w:r w:rsidR="00616D2C" w:rsidRPr="00985961">
        <w:rPr>
          <w:rFonts w:ascii="Times New Roman" w:hAnsi="Times New Roman"/>
          <w:sz w:val="28"/>
          <w:szCs w:val="28"/>
        </w:rPr>
        <w:t>;</w:t>
      </w:r>
    </w:p>
    <w:p w:rsidR="00D120E2" w:rsidRPr="00985961" w:rsidRDefault="00616007" w:rsidP="00477A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Pr="00985961">
        <w:rPr>
          <w:rFonts w:ascii="Times New Roman" w:hAnsi="Times New Roman"/>
          <w:sz w:val="28"/>
          <w:szCs w:val="20"/>
        </w:rPr>
        <w:t xml:space="preserve"> рассматривать текущую</w:t>
      </w:r>
      <w:r w:rsidR="00477A58" w:rsidRPr="00985961">
        <w:rPr>
          <w:rFonts w:ascii="Times New Roman" w:hAnsi="Times New Roman"/>
          <w:sz w:val="28"/>
          <w:szCs w:val="20"/>
        </w:rPr>
        <w:t xml:space="preserve"> ситуацию на заседаниях выборного коллегиального органа профсоюзной организации с приглашением представителей работодателя, принимать меры по решению проблемных вопросов;</w:t>
      </w:r>
    </w:p>
    <w:p w:rsidR="00E66A85" w:rsidRPr="00985961" w:rsidRDefault="00E66A85" w:rsidP="00E66A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Pr="00985961">
        <w:rPr>
          <w:rFonts w:ascii="Times New Roman" w:hAnsi="Times New Roman"/>
          <w:sz w:val="28"/>
          <w:szCs w:val="20"/>
        </w:rPr>
        <w:t xml:space="preserve"> инициировать проведение встреч с работодателями (их представителями) для поиска компромиссных решений выхода из конфликтных ситуаций и сотрудничества на принципах социального партнерства;</w:t>
      </w:r>
    </w:p>
    <w:p w:rsidR="006342C3" w:rsidRPr="00985961" w:rsidRDefault="00616007" w:rsidP="00634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Pr="00985961">
        <w:rPr>
          <w:rFonts w:ascii="Times New Roman" w:hAnsi="Times New Roman"/>
          <w:sz w:val="28"/>
          <w:szCs w:val="20"/>
        </w:rPr>
        <w:t xml:space="preserve"> готовить и направлять обращения в органы прокуратуры и Государственную инспекцию труда с целью инициирования проверок при отказе </w:t>
      </w:r>
      <w:r w:rsidR="00D120E2" w:rsidRPr="00985961">
        <w:rPr>
          <w:rFonts w:ascii="Times New Roman" w:hAnsi="Times New Roman"/>
          <w:sz w:val="28"/>
          <w:szCs w:val="20"/>
        </w:rPr>
        <w:t xml:space="preserve">работодателей </w:t>
      </w:r>
      <w:r w:rsidR="00616D2C" w:rsidRPr="00985961">
        <w:rPr>
          <w:rFonts w:ascii="Times New Roman" w:hAnsi="Times New Roman"/>
          <w:sz w:val="28"/>
          <w:szCs w:val="20"/>
        </w:rPr>
        <w:t>устранять</w:t>
      </w:r>
      <w:r w:rsidRPr="00985961">
        <w:rPr>
          <w:rFonts w:ascii="Times New Roman" w:hAnsi="Times New Roman"/>
          <w:sz w:val="28"/>
          <w:szCs w:val="20"/>
        </w:rPr>
        <w:t xml:space="preserve"> </w:t>
      </w:r>
      <w:r w:rsidR="00616D2C" w:rsidRPr="00985961">
        <w:rPr>
          <w:rFonts w:ascii="Times New Roman" w:hAnsi="Times New Roman"/>
          <w:sz w:val="28"/>
          <w:szCs w:val="20"/>
        </w:rPr>
        <w:t>нарушения</w:t>
      </w:r>
      <w:r w:rsidRPr="00985961">
        <w:rPr>
          <w:rFonts w:ascii="Times New Roman" w:hAnsi="Times New Roman"/>
          <w:sz w:val="28"/>
          <w:szCs w:val="20"/>
        </w:rPr>
        <w:t xml:space="preserve">, </w:t>
      </w:r>
      <w:r w:rsidR="00616D2C" w:rsidRPr="00985961">
        <w:rPr>
          <w:rFonts w:ascii="Times New Roman" w:hAnsi="Times New Roman"/>
          <w:sz w:val="28"/>
          <w:szCs w:val="20"/>
        </w:rPr>
        <w:t>выявленные</w:t>
      </w:r>
      <w:r w:rsidRPr="00985961">
        <w:rPr>
          <w:rFonts w:ascii="Times New Roman" w:hAnsi="Times New Roman"/>
          <w:sz w:val="28"/>
          <w:szCs w:val="20"/>
        </w:rPr>
        <w:t xml:space="preserve"> инспекциями труда Профсоюза, внештатными правовыми инспекторами труда и уполномоченными по охране труда РОСПРОФЖЕЛ;</w:t>
      </w:r>
    </w:p>
    <w:p w:rsidR="00477A58" w:rsidRPr="00985961" w:rsidRDefault="006342C3" w:rsidP="00634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 xml:space="preserve">- о </w:t>
      </w:r>
      <w:r w:rsidR="00477A58" w:rsidRPr="00985961">
        <w:rPr>
          <w:rFonts w:ascii="Times New Roman" w:hAnsi="Times New Roman"/>
          <w:sz w:val="28"/>
          <w:szCs w:val="20"/>
        </w:rPr>
        <w:t>перерастании проблемных вопросов в трудовые</w:t>
      </w:r>
      <w:r w:rsidR="00616D2C" w:rsidRPr="00985961">
        <w:rPr>
          <w:rFonts w:ascii="Times New Roman" w:hAnsi="Times New Roman"/>
          <w:sz w:val="28"/>
          <w:szCs w:val="20"/>
        </w:rPr>
        <w:t xml:space="preserve"> конфликты информировать вышестоящие организации</w:t>
      </w:r>
      <w:r w:rsidR="00477A58" w:rsidRPr="00985961">
        <w:rPr>
          <w:rFonts w:ascii="Times New Roman" w:hAnsi="Times New Roman"/>
          <w:sz w:val="28"/>
          <w:szCs w:val="20"/>
        </w:rPr>
        <w:t xml:space="preserve"> РОСПРОФЖЕЛ, региональные ф</w:t>
      </w:r>
      <w:r w:rsidRPr="00985961">
        <w:rPr>
          <w:rFonts w:ascii="Times New Roman" w:hAnsi="Times New Roman"/>
          <w:sz w:val="28"/>
          <w:szCs w:val="20"/>
        </w:rPr>
        <w:t>едерации профсоюзов, Федерацию Независимых П</w:t>
      </w:r>
      <w:r w:rsidR="00477A58" w:rsidRPr="00985961">
        <w:rPr>
          <w:rFonts w:ascii="Times New Roman" w:hAnsi="Times New Roman"/>
          <w:sz w:val="28"/>
          <w:szCs w:val="20"/>
        </w:rPr>
        <w:t>рофсоюзов России, а также федеральные и региональные органы государственной власти, органы местного самоуправления</w:t>
      </w:r>
      <w:r w:rsidRPr="00985961">
        <w:rPr>
          <w:rFonts w:ascii="Times New Roman" w:hAnsi="Times New Roman"/>
          <w:sz w:val="28"/>
          <w:szCs w:val="20"/>
        </w:rPr>
        <w:t xml:space="preserve"> и средства массовой информации.</w:t>
      </w:r>
    </w:p>
    <w:p w:rsidR="00D03150" w:rsidRPr="00985961" w:rsidRDefault="00AF77A4" w:rsidP="00D0315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>Дорожным</w:t>
      </w:r>
      <w:r w:rsidR="00477A58" w:rsidRPr="00985961">
        <w:rPr>
          <w:rFonts w:ascii="Times New Roman" w:hAnsi="Times New Roman"/>
          <w:sz w:val="28"/>
          <w:szCs w:val="20"/>
        </w:rPr>
        <w:t xml:space="preserve"> т</w:t>
      </w:r>
      <w:r w:rsidR="00207183" w:rsidRPr="00985961">
        <w:rPr>
          <w:rFonts w:ascii="Times New Roman" w:hAnsi="Times New Roman"/>
          <w:sz w:val="28"/>
          <w:szCs w:val="20"/>
        </w:rPr>
        <w:t>ерриториальным</w:t>
      </w:r>
      <w:r w:rsidRPr="00985961">
        <w:rPr>
          <w:rFonts w:ascii="Times New Roman" w:hAnsi="Times New Roman"/>
          <w:sz w:val="28"/>
          <w:szCs w:val="20"/>
        </w:rPr>
        <w:t xml:space="preserve"> и территориальным</w:t>
      </w:r>
      <w:r w:rsidR="00477A58" w:rsidRPr="00985961">
        <w:rPr>
          <w:rFonts w:ascii="Times New Roman" w:hAnsi="Times New Roman"/>
          <w:sz w:val="28"/>
          <w:szCs w:val="20"/>
        </w:rPr>
        <w:t xml:space="preserve"> </w:t>
      </w:r>
      <w:r w:rsidRPr="00985961">
        <w:rPr>
          <w:rFonts w:ascii="Times New Roman" w:hAnsi="Times New Roman"/>
          <w:sz w:val="28"/>
          <w:szCs w:val="20"/>
        </w:rPr>
        <w:t>организациям</w:t>
      </w:r>
      <w:r w:rsidR="00477A58" w:rsidRPr="00985961">
        <w:rPr>
          <w:rFonts w:ascii="Times New Roman" w:hAnsi="Times New Roman"/>
          <w:sz w:val="28"/>
          <w:szCs w:val="20"/>
        </w:rPr>
        <w:t xml:space="preserve"> Профсоюза:</w:t>
      </w:r>
    </w:p>
    <w:p w:rsidR="00477A58" w:rsidRPr="00985961" w:rsidRDefault="00DF1DC6" w:rsidP="00B51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="00477A58" w:rsidRPr="00985961">
        <w:rPr>
          <w:rFonts w:ascii="Times New Roman" w:hAnsi="Times New Roman"/>
          <w:sz w:val="28"/>
          <w:szCs w:val="20"/>
        </w:rPr>
        <w:t xml:space="preserve"> проводить </w:t>
      </w:r>
      <w:r w:rsidRPr="00985961">
        <w:rPr>
          <w:rFonts w:ascii="Times New Roman" w:hAnsi="Times New Roman"/>
          <w:sz w:val="28"/>
          <w:szCs w:val="20"/>
        </w:rPr>
        <w:t xml:space="preserve">постоянное мониторирование ситуации </w:t>
      </w:r>
      <w:r w:rsidR="00477A58" w:rsidRPr="00985961">
        <w:rPr>
          <w:rFonts w:ascii="Times New Roman" w:hAnsi="Times New Roman"/>
          <w:sz w:val="28"/>
          <w:szCs w:val="20"/>
        </w:rPr>
        <w:t>в сфере труда с персоналом на полигоне дороги в организациях (их филиалах и структурных подразделениях), где работают члены РОСПРОФЖЕЛ; результаты мониторинга в установленном порядке и сроки направлять в Аппарат ЦК РОСПРОФЖЕЛ;</w:t>
      </w:r>
    </w:p>
    <w:p w:rsidR="00DF1DC6" w:rsidRPr="00985961" w:rsidRDefault="00DF1DC6" w:rsidP="00DF1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="00477A58" w:rsidRPr="00985961">
        <w:rPr>
          <w:rFonts w:ascii="Times New Roman" w:hAnsi="Times New Roman"/>
          <w:sz w:val="28"/>
          <w:szCs w:val="20"/>
        </w:rPr>
        <w:t xml:space="preserve"> при возникновении в организации (ее филиале, структурном подразделении) трудового или иного конфликта оказывать действующей в ней первичной профсоюзной организации практическую помощь</w:t>
      </w:r>
      <w:r w:rsidRPr="00985961">
        <w:rPr>
          <w:rFonts w:ascii="Times New Roman" w:hAnsi="Times New Roman"/>
          <w:sz w:val="28"/>
          <w:szCs w:val="20"/>
        </w:rPr>
        <w:t>;</w:t>
      </w:r>
    </w:p>
    <w:p w:rsidR="00DF1DC6" w:rsidRPr="00985961" w:rsidRDefault="00DF1DC6" w:rsidP="00DF1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Pr="00985961">
        <w:rPr>
          <w:rFonts w:ascii="Times New Roman" w:hAnsi="Times New Roman"/>
          <w:sz w:val="28"/>
          <w:szCs w:val="20"/>
        </w:rPr>
        <w:t xml:space="preserve"> инициировать проведение встреч с представителями работодателей для поиска компромиссных решений</w:t>
      </w:r>
      <w:r w:rsidR="00D03150" w:rsidRPr="00985961">
        <w:rPr>
          <w:rFonts w:ascii="Times New Roman" w:hAnsi="Times New Roman"/>
          <w:sz w:val="28"/>
          <w:szCs w:val="20"/>
        </w:rPr>
        <w:t>;</w:t>
      </w:r>
    </w:p>
    <w:p w:rsidR="00DF1DC6" w:rsidRPr="00985961" w:rsidRDefault="00DF1DC6" w:rsidP="00DF1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 xml:space="preserve">- </w:t>
      </w:r>
      <w:r w:rsidR="00477A58" w:rsidRPr="00985961">
        <w:rPr>
          <w:rFonts w:ascii="Times New Roman" w:hAnsi="Times New Roman"/>
          <w:sz w:val="28"/>
          <w:szCs w:val="20"/>
        </w:rPr>
        <w:t xml:space="preserve">направлять для проведения проверок правовых и технических инспекторов труда РОСПРОФЖЕЛ, готовить и направлять обращения в органы прокуратуры и Государственную инспекцию труда, в органы государственной власти и местного самоуправления, обращения в СМИ; </w:t>
      </w:r>
    </w:p>
    <w:p w:rsidR="00DF1DC6" w:rsidRPr="00985961" w:rsidRDefault="00DF1DC6" w:rsidP="00DF1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 xml:space="preserve">- </w:t>
      </w:r>
      <w:r w:rsidR="00477A58" w:rsidRPr="00985961">
        <w:rPr>
          <w:rFonts w:ascii="Times New Roman" w:hAnsi="Times New Roman"/>
          <w:sz w:val="28"/>
          <w:szCs w:val="20"/>
        </w:rPr>
        <w:t xml:space="preserve">рассматривать </w:t>
      </w:r>
      <w:r w:rsidRPr="00985961">
        <w:rPr>
          <w:rFonts w:ascii="Times New Roman" w:hAnsi="Times New Roman"/>
          <w:sz w:val="28"/>
          <w:szCs w:val="20"/>
        </w:rPr>
        <w:t xml:space="preserve">текущую ситуацию на заседаниях </w:t>
      </w:r>
      <w:r w:rsidR="00477A58" w:rsidRPr="00985961">
        <w:rPr>
          <w:rFonts w:ascii="Times New Roman" w:hAnsi="Times New Roman"/>
          <w:sz w:val="28"/>
          <w:szCs w:val="20"/>
        </w:rPr>
        <w:t xml:space="preserve">выборных коллегиальных органов; </w:t>
      </w:r>
    </w:p>
    <w:p w:rsidR="00DF1DC6" w:rsidRPr="00985961" w:rsidRDefault="00DF1DC6" w:rsidP="003539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 xml:space="preserve">- </w:t>
      </w:r>
      <w:r w:rsidR="00477A58" w:rsidRPr="00985961">
        <w:rPr>
          <w:rFonts w:ascii="Times New Roman" w:hAnsi="Times New Roman"/>
          <w:sz w:val="28"/>
          <w:szCs w:val="20"/>
        </w:rPr>
        <w:t xml:space="preserve">проводить разъяснительную работу в </w:t>
      </w:r>
      <w:r w:rsidRPr="00985961">
        <w:rPr>
          <w:rFonts w:ascii="Times New Roman" w:hAnsi="Times New Roman"/>
          <w:sz w:val="28"/>
          <w:szCs w:val="20"/>
        </w:rPr>
        <w:t xml:space="preserve">трудовых </w:t>
      </w:r>
      <w:r w:rsidR="00D03150" w:rsidRPr="00985961">
        <w:rPr>
          <w:rFonts w:ascii="Times New Roman" w:hAnsi="Times New Roman"/>
          <w:sz w:val="28"/>
          <w:szCs w:val="20"/>
        </w:rPr>
        <w:t>коллективах.</w:t>
      </w:r>
    </w:p>
    <w:p w:rsidR="0027177C" w:rsidRPr="00985961" w:rsidRDefault="00353945" w:rsidP="0027177C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>За</w:t>
      </w:r>
      <w:r w:rsidR="0027177C" w:rsidRPr="00985961">
        <w:rPr>
          <w:rFonts w:ascii="Times New Roman" w:hAnsi="Times New Roman"/>
          <w:sz w:val="28"/>
          <w:szCs w:val="20"/>
        </w:rPr>
        <w:t>местителю</w:t>
      </w:r>
      <w:r w:rsidRPr="00985961">
        <w:rPr>
          <w:rFonts w:ascii="Times New Roman" w:hAnsi="Times New Roman"/>
          <w:sz w:val="28"/>
          <w:szCs w:val="20"/>
        </w:rPr>
        <w:t xml:space="preserve"> П</w:t>
      </w:r>
      <w:r w:rsidR="00AC17C2" w:rsidRPr="00985961">
        <w:rPr>
          <w:rFonts w:ascii="Times New Roman" w:hAnsi="Times New Roman"/>
          <w:sz w:val="28"/>
          <w:szCs w:val="20"/>
        </w:rPr>
        <w:t>редседателя</w:t>
      </w:r>
      <w:r w:rsidRPr="00985961">
        <w:rPr>
          <w:rFonts w:ascii="Times New Roman" w:hAnsi="Times New Roman"/>
          <w:sz w:val="28"/>
          <w:szCs w:val="20"/>
        </w:rPr>
        <w:t xml:space="preserve"> Профсоюза</w:t>
      </w:r>
      <w:r w:rsidR="0027177C" w:rsidRPr="00985961">
        <w:rPr>
          <w:rFonts w:ascii="Times New Roman" w:hAnsi="Times New Roman"/>
          <w:sz w:val="28"/>
          <w:szCs w:val="20"/>
        </w:rPr>
        <w:t xml:space="preserve"> С.В. Тюменеву </w:t>
      </w:r>
      <w:r w:rsidR="00207183" w:rsidRPr="00985961">
        <w:rPr>
          <w:rFonts w:ascii="Times New Roman" w:hAnsi="Times New Roman"/>
          <w:sz w:val="28"/>
          <w:szCs w:val="20"/>
        </w:rPr>
        <w:t xml:space="preserve">с участием работников причастных департаментов Аппарата ЦК Профсоюза </w:t>
      </w:r>
      <w:r w:rsidR="0027177C" w:rsidRPr="00985961">
        <w:rPr>
          <w:rFonts w:ascii="Times New Roman" w:hAnsi="Times New Roman"/>
          <w:sz w:val="28"/>
          <w:szCs w:val="28"/>
        </w:rPr>
        <w:t>обсудить с представителями Объединения «Желдортранс» предложения по внесению изменений и дополнений в статью 48 Трудового кодекса Российской Федерации в целях совершенствования механизма присоединения работодателей к отраслевым соглашениям</w:t>
      </w:r>
      <w:r w:rsidR="004E03E8" w:rsidRPr="00985961">
        <w:rPr>
          <w:rFonts w:ascii="Times New Roman" w:hAnsi="Times New Roman"/>
          <w:sz w:val="28"/>
          <w:szCs w:val="28"/>
        </w:rPr>
        <w:t>.</w:t>
      </w:r>
    </w:p>
    <w:p w:rsidR="00B11293" w:rsidRPr="00985961" w:rsidRDefault="004E03E8" w:rsidP="003A452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>З</w:t>
      </w:r>
      <w:r w:rsidR="0027177C" w:rsidRPr="00985961">
        <w:rPr>
          <w:rFonts w:ascii="Times New Roman" w:hAnsi="Times New Roman"/>
          <w:sz w:val="28"/>
          <w:szCs w:val="20"/>
        </w:rPr>
        <w:t>аместителям председателя первичной профсоюзной организации ОАО «Российские железные дороги» РОСПРОФЖЕЛ</w:t>
      </w:r>
      <w:r w:rsidR="00353945" w:rsidRPr="00985961">
        <w:rPr>
          <w:rFonts w:ascii="Times New Roman" w:hAnsi="Times New Roman"/>
          <w:sz w:val="28"/>
          <w:szCs w:val="20"/>
        </w:rPr>
        <w:t xml:space="preserve"> </w:t>
      </w:r>
      <w:r w:rsidR="00774B91" w:rsidRPr="00985961">
        <w:rPr>
          <w:rFonts w:ascii="Times New Roman" w:hAnsi="Times New Roman"/>
          <w:sz w:val="28"/>
          <w:szCs w:val="20"/>
        </w:rPr>
        <w:t>при участии</w:t>
      </w:r>
      <w:r w:rsidR="00B11293" w:rsidRPr="00985961">
        <w:rPr>
          <w:rFonts w:ascii="Times New Roman" w:hAnsi="Times New Roman"/>
          <w:sz w:val="28"/>
          <w:szCs w:val="20"/>
        </w:rPr>
        <w:t xml:space="preserve"> работников Аппарата ЦК Профсоюза</w:t>
      </w:r>
      <w:r w:rsidR="003A4522" w:rsidRPr="00985961">
        <w:rPr>
          <w:rFonts w:ascii="Times New Roman" w:hAnsi="Times New Roman"/>
          <w:sz w:val="28"/>
          <w:szCs w:val="20"/>
        </w:rPr>
        <w:t xml:space="preserve"> </w:t>
      </w:r>
      <w:r w:rsidR="00B11293" w:rsidRPr="00985961">
        <w:rPr>
          <w:rFonts w:ascii="Times New Roman" w:hAnsi="Times New Roman"/>
          <w:sz w:val="28"/>
          <w:szCs w:val="28"/>
        </w:rPr>
        <w:t xml:space="preserve">обсудить с причастными руководителями и специалистами </w:t>
      </w:r>
      <w:r w:rsidR="00711866" w:rsidRPr="00985961">
        <w:rPr>
          <w:rFonts w:ascii="Times New Roman" w:hAnsi="Times New Roman"/>
          <w:sz w:val="28"/>
          <w:szCs w:val="28"/>
        </w:rPr>
        <w:t xml:space="preserve">ОАО «РЖД» </w:t>
      </w:r>
      <w:r w:rsidR="00B11293" w:rsidRPr="00985961">
        <w:rPr>
          <w:rFonts w:ascii="Times New Roman" w:hAnsi="Times New Roman"/>
          <w:sz w:val="28"/>
          <w:szCs w:val="28"/>
        </w:rPr>
        <w:t>вопросы:</w:t>
      </w:r>
    </w:p>
    <w:p w:rsidR="00B11293" w:rsidRPr="00985961" w:rsidRDefault="00B11293" w:rsidP="003539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о совершенствовании механизма индексации заработной платы работников</w:t>
      </w:r>
      <w:r w:rsidR="003A4522" w:rsidRPr="00985961">
        <w:rPr>
          <w:rFonts w:ascii="Times New Roman" w:hAnsi="Times New Roman"/>
          <w:sz w:val="28"/>
          <w:szCs w:val="28"/>
        </w:rPr>
        <w:t>;</w:t>
      </w:r>
    </w:p>
    <w:p w:rsidR="00B11293" w:rsidRPr="00985961" w:rsidRDefault="00B11293" w:rsidP="003539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о выделении в текущем году дополнительных средств на установление работникам зональных надбавок к заработной плате;</w:t>
      </w:r>
    </w:p>
    <w:p w:rsidR="0027177C" w:rsidRPr="00985961" w:rsidRDefault="003A4522" w:rsidP="003539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о финансировании программ по улучшению условий труда и производственного быта, работ по оборудованию кабин локомотивов системами жизнеобеспечения, </w:t>
      </w:r>
      <w:r w:rsidR="0027177C" w:rsidRPr="00985961">
        <w:rPr>
          <w:rFonts w:ascii="Times New Roman" w:hAnsi="Times New Roman"/>
          <w:sz w:val="28"/>
          <w:szCs w:val="28"/>
        </w:rPr>
        <w:t>оборудованию (переоборудованию) вагонов-сопровождения</w:t>
      </w:r>
      <w:r w:rsidRPr="00985961">
        <w:rPr>
          <w:rFonts w:ascii="Times New Roman" w:hAnsi="Times New Roman"/>
          <w:sz w:val="28"/>
          <w:szCs w:val="28"/>
        </w:rPr>
        <w:t xml:space="preserve">, закупки средств малой механизации и других; </w:t>
      </w:r>
    </w:p>
    <w:p w:rsidR="00B11293" w:rsidRPr="00985961" w:rsidRDefault="005464F5" w:rsidP="003539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</w:t>
      </w:r>
      <w:r w:rsidR="003A4522" w:rsidRPr="00985961">
        <w:rPr>
          <w:rFonts w:ascii="Times New Roman" w:hAnsi="Times New Roman"/>
          <w:sz w:val="28"/>
          <w:szCs w:val="28"/>
        </w:rPr>
        <w:t xml:space="preserve">об </w:t>
      </w:r>
      <w:r w:rsidRPr="00985961">
        <w:rPr>
          <w:rFonts w:ascii="Times New Roman" w:hAnsi="Times New Roman"/>
          <w:sz w:val="28"/>
          <w:szCs w:val="28"/>
        </w:rPr>
        <w:t>устан</w:t>
      </w:r>
      <w:r w:rsidR="003A4522" w:rsidRPr="00985961">
        <w:rPr>
          <w:rFonts w:ascii="Times New Roman" w:hAnsi="Times New Roman"/>
          <w:sz w:val="28"/>
          <w:szCs w:val="28"/>
        </w:rPr>
        <w:t>овлении</w:t>
      </w:r>
      <w:r w:rsidRPr="00985961">
        <w:rPr>
          <w:rFonts w:ascii="Times New Roman" w:hAnsi="Times New Roman"/>
          <w:sz w:val="28"/>
          <w:szCs w:val="28"/>
        </w:rPr>
        <w:t xml:space="preserve"> молодым работникам в возрасте до 35 лет, работающим в структурных подразделениях компании, расположенных в районах Крайнего Севера и приравненных к ним местностях</w:t>
      </w:r>
      <w:r w:rsidR="00AC17C2" w:rsidRPr="00985961">
        <w:rPr>
          <w:rFonts w:ascii="Times New Roman" w:hAnsi="Times New Roman"/>
          <w:sz w:val="28"/>
          <w:szCs w:val="28"/>
        </w:rPr>
        <w:t xml:space="preserve"> (в том числе в зоне Байкало-Амурской железнодорожной магистрали)</w:t>
      </w:r>
      <w:r w:rsidR="00711866" w:rsidRPr="00985961">
        <w:rPr>
          <w:rFonts w:ascii="Times New Roman" w:hAnsi="Times New Roman"/>
          <w:sz w:val="28"/>
          <w:szCs w:val="28"/>
        </w:rPr>
        <w:t>, «северных» надбавок в полном размере с первого дня работы</w:t>
      </w:r>
      <w:r w:rsidRPr="00985961">
        <w:rPr>
          <w:rFonts w:ascii="Times New Roman" w:hAnsi="Times New Roman"/>
          <w:sz w:val="28"/>
          <w:szCs w:val="28"/>
        </w:rPr>
        <w:t xml:space="preserve"> </w:t>
      </w:r>
      <w:r w:rsidR="00711866" w:rsidRPr="00985961">
        <w:rPr>
          <w:rFonts w:ascii="Times New Roman" w:hAnsi="Times New Roman"/>
          <w:sz w:val="28"/>
          <w:szCs w:val="28"/>
        </w:rPr>
        <w:t>вне зависимости от наличия данной нормы в документах соответствующего субъекта Российской Федерации и стажа проживания в «северных» регионах;</w:t>
      </w:r>
    </w:p>
    <w:p w:rsidR="008E1E60" w:rsidRPr="00985961" w:rsidRDefault="008E1E60" w:rsidP="008E1E6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 xml:space="preserve">- о компенсации работникам, имеющим право на замену железнодорожного проезда к месту отдыха и обратно на </w:t>
      </w:r>
      <w:r w:rsidR="00774B91" w:rsidRPr="00985961">
        <w:rPr>
          <w:rFonts w:ascii="Times New Roman" w:hAnsi="Times New Roman"/>
          <w:sz w:val="28"/>
          <w:szCs w:val="28"/>
        </w:rPr>
        <w:t xml:space="preserve">проезд </w:t>
      </w:r>
      <w:r w:rsidR="006D058E" w:rsidRPr="00985961">
        <w:rPr>
          <w:rFonts w:ascii="Times New Roman" w:hAnsi="Times New Roman"/>
          <w:sz w:val="28"/>
          <w:szCs w:val="28"/>
        </w:rPr>
        <w:t>любым другим</w:t>
      </w:r>
      <w:r w:rsidRPr="00985961">
        <w:rPr>
          <w:rFonts w:ascii="Times New Roman" w:hAnsi="Times New Roman"/>
          <w:sz w:val="28"/>
          <w:szCs w:val="28"/>
        </w:rPr>
        <w:t xml:space="preserve"> вид</w:t>
      </w:r>
      <w:r w:rsidR="006D058E" w:rsidRPr="00985961">
        <w:rPr>
          <w:rFonts w:ascii="Times New Roman" w:hAnsi="Times New Roman"/>
          <w:sz w:val="28"/>
          <w:szCs w:val="28"/>
        </w:rPr>
        <w:t>ом</w:t>
      </w:r>
      <w:r w:rsidRPr="00985961">
        <w:rPr>
          <w:rFonts w:ascii="Times New Roman" w:hAnsi="Times New Roman"/>
          <w:sz w:val="28"/>
          <w:szCs w:val="28"/>
        </w:rPr>
        <w:t xml:space="preserve"> транспорта на территории Российской Федерации, предоставляемого в соответствии с условиями Коллективного договора ОАО «РЖД» на 2020 - 2022 годы и локальных нормативных актов компании, дополнительных расходов в связи с изменением маршрутов проезда (перелета) из-за закрытия (ограничения работы) ряда аэропортов и других инфраструктурных объектов;</w:t>
      </w:r>
    </w:p>
    <w:p w:rsidR="0027177C" w:rsidRPr="00985961" w:rsidRDefault="0027177C" w:rsidP="003539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о внесении в Коллективный договор ОАО «РЖД» на 2020 - 2022 годы норм о поддержке волонтерской деятельности (корпоративного волонтерства)</w:t>
      </w:r>
      <w:r w:rsidR="003A4522" w:rsidRPr="00985961">
        <w:rPr>
          <w:rFonts w:ascii="Times New Roman" w:hAnsi="Times New Roman"/>
          <w:sz w:val="28"/>
          <w:szCs w:val="28"/>
        </w:rPr>
        <w:t>.</w:t>
      </w:r>
    </w:p>
    <w:p w:rsidR="00B5103D" w:rsidRPr="00985961" w:rsidRDefault="00B5103D" w:rsidP="003539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7A58" w:rsidRPr="00985961" w:rsidRDefault="00477A58" w:rsidP="00D0315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>Президиуму Профсоюза:</w:t>
      </w:r>
    </w:p>
    <w:p w:rsidR="00FC564A" w:rsidRPr="00985961" w:rsidRDefault="00FD2794" w:rsidP="00D031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="00477A58" w:rsidRPr="00985961">
        <w:rPr>
          <w:rFonts w:ascii="Times New Roman" w:hAnsi="Times New Roman"/>
          <w:sz w:val="28"/>
          <w:szCs w:val="20"/>
        </w:rPr>
        <w:t xml:space="preserve"> </w:t>
      </w:r>
      <w:r w:rsidR="00FC564A" w:rsidRPr="00985961">
        <w:rPr>
          <w:rFonts w:ascii="Times New Roman" w:hAnsi="Times New Roman"/>
          <w:sz w:val="28"/>
          <w:szCs w:val="20"/>
        </w:rPr>
        <w:t xml:space="preserve">направлять </w:t>
      </w:r>
      <w:r w:rsidR="00FC564A" w:rsidRPr="00985961">
        <w:rPr>
          <w:rFonts w:ascii="Times New Roman" w:hAnsi="Times New Roman"/>
          <w:sz w:val="28"/>
          <w:szCs w:val="28"/>
        </w:rPr>
        <w:t xml:space="preserve">предложения РОСПРОФЖЕЛ (сформированные в том числе с учетом предложений, поступающих от членов и организаций Профсоюза) </w:t>
      </w:r>
      <w:r w:rsidR="008E6A8B" w:rsidRPr="00985961">
        <w:rPr>
          <w:rFonts w:ascii="Times New Roman" w:hAnsi="Times New Roman"/>
          <w:sz w:val="28"/>
          <w:szCs w:val="28"/>
        </w:rPr>
        <w:t>по вопросам поддержки</w:t>
      </w:r>
      <w:r w:rsidR="00DA4388" w:rsidRPr="00985961">
        <w:rPr>
          <w:rFonts w:ascii="Times New Roman" w:hAnsi="Times New Roman"/>
          <w:sz w:val="28"/>
          <w:szCs w:val="28"/>
        </w:rPr>
        <w:t xml:space="preserve"> организаций, где действуют первичные профсоюзные организации РОСПРОФЖЕЛ, </w:t>
      </w:r>
      <w:r w:rsidR="00FC564A" w:rsidRPr="00985961">
        <w:rPr>
          <w:rFonts w:ascii="Times New Roman" w:hAnsi="Times New Roman"/>
          <w:sz w:val="28"/>
          <w:szCs w:val="28"/>
        </w:rPr>
        <w:t>в Правительство Российской Федерации, Государственную Думу Федерального Собрания Российской Федерации, Общественную палату Российской Федерации</w:t>
      </w:r>
      <w:r w:rsidR="004F3478" w:rsidRPr="00985961">
        <w:rPr>
          <w:rFonts w:ascii="Times New Roman" w:hAnsi="Times New Roman"/>
          <w:sz w:val="28"/>
          <w:szCs w:val="28"/>
        </w:rPr>
        <w:t>, Министерство труда и социальной защиты и Министерство транспорта</w:t>
      </w:r>
      <w:r w:rsidR="00FC564A" w:rsidRPr="00985961">
        <w:rPr>
          <w:rFonts w:ascii="Times New Roman" w:hAnsi="Times New Roman"/>
          <w:sz w:val="28"/>
          <w:szCs w:val="28"/>
        </w:rPr>
        <w:t xml:space="preserve"> </w:t>
      </w:r>
      <w:r w:rsidR="004F3478" w:rsidRPr="00985961">
        <w:rPr>
          <w:rFonts w:ascii="Times New Roman" w:hAnsi="Times New Roman"/>
          <w:sz w:val="28"/>
          <w:szCs w:val="28"/>
        </w:rPr>
        <w:t>Российской Федерации</w:t>
      </w:r>
      <w:r w:rsidR="00FC564A" w:rsidRPr="00985961">
        <w:rPr>
          <w:rFonts w:ascii="Times New Roman" w:hAnsi="Times New Roman"/>
          <w:sz w:val="28"/>
          <w:szCs w:val="28"/>
        </w:rPr>
        <w:t>,</w:t>
      </w:r>
      <w:r w:rsidR="004F3478" w:rsidRPr="00985961">
        <w:rPr>
          <w:rFonts w:ascii="Times New Roman" w:hAnsi="Times New Roman"/>
          <w:sz w:val="28"/>
          <w:szCs w:val="28"/>
        </w:rPr>
        <w:t xml:space="preserve"> Федеральное агентство железнодорожного транспорта и Федеральную службу по труду и занятости,  Федерацию </w:t>
      </w:r>
      <w:r w:rsidR="00DA4388" w:rsidRPr="00985961">
        <w:rPr>
          <w:rFonts w:ascii="Times New Roman" w:hAnsi="Times New Roman"/>
          <w:sz w:val="28"/>
          <w:szCs w:val="28"/>
        </w:rPr>
        <w:t>Н</w:t>
      </w:r>
      <w:r w:rsidR="004F3478" w:rsidRPr="00985961">
        <w:rPr>
          <w:rFonts w:ascii="Times New Roman" w:hAnsi="Times New Roman"/>
          <w:sz w:val="28"/>
          <w:szCs w:val="28"/>
        </w:rPr>
        <w:t>езависимых Профсоюзов России</w:t>
      </w:r>
      <w:r w:rsidR="00FC564A" w:rsidRPr="00985961">
        <w:rPr>
          <w:rFonts w:ascii="Times New Roman" w:hAnsi="Times New Roman"/>
          <w:sz w:val="28"/>
          <w:szCs w:val="28"/>
        </w:rPr>
        <w:t>, другие инстанции и работодателям;</w:t>
      </w:r>
    </w:p>
    <w:p w:rsidR="00616D2C" w:rsidRPr="00985961" w:rsidRDefault="00D03150" w:rsidP="00616D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961">
        <w:rPr>
          <w:rFonts w:ascii="Times New Roman" w:hAnsi="Times New Roman"/>
          <w:sz w:val="28"/>
          <w:szCs w:val="28"/>
        </w:rPr>
        <w:t>- направить предложения в Объединение «Желдортранс», Ассоциацию «Промжелдортранс», Союз Строителей Железных Дорог о подготовке и совместном подписании соглашений</w:t>
      </w:r>
      <w:r w:rsidR="002C6C0B" w:rsidRPr="00985961">
        <w:rPr>
          <w:rFonts w:ascii="Times New Roman" w:hAnsi="Times New Roman"/>
          <w:sz w:val="28"/>
          <w:szCs w:val="28"/>
        </w:rPr>
        <w:t xml:space="preserve"> (рекомендаций)</w:t>
      </w:r>
      <w:r w:rsidRPr="00985961">
        <w:rPr>
          <w:rFonts w:ascii="Times New Roman" w:hAnsi="Times New Roman"/>
          <w:sz w:val="28"/>
          <w:szCs w:val="28"/>
        </w:rPr>
        <w:t xml:space="preserve"> по сохранению персонала в условиях беспрецедентных политико-экономических санкций, объявленных Российской Федерации, по аналогии с подписанными в 2020 году соглашением и рекомендациями по сохранению персонала в условиях распространения новой коронавирусной инфекции;</w:t>
      </w:r>
    </w:p>
    <w:p w:rsidR="00D03150" w:rsidRPr="00985961" w:rsidRDefault="00D03150" w:rsidP="00D031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 xml:space="preserve">- </w:t>
      </w:r>
      <w:r w:rsidR="00477A58" w:rsidRPr="00985961">
        <w:rPr>
          <w:rFonts w:ascii="Times New Roman" w:hAnsi="Times New Roman"/>
          <w:sz w:val="28"/>
          <w:szCs w:val="20"/>
        </w:rPr>
        <w:t>рассматривать на своих заседаниях вопросы о</w:t>
      </w:r>
      <w:r w:rsidR="00FD2794" w:rsidRPr="00985961">
        <w:rPr>
          <w:rFonts w:ascii="Times New Roman" w:hAnsi="Times New Roman"/>
          <w:sz w:val="28"/>
          <w:szCs w:val="20"/>
        </w:rPr>
        <w:t xml:space="preserve"> текущей</w:t>
      </w:r>
      <w:r w:rsidR="00477A58" w:rsidRPr="00985961">
        <w:rPr>
          <w:rFonts w:ascii="Times New Roman" w:hAnsi="Times New Roman"/>
          <w:sz w:val="28"/>
          <w:szCs w:val="20"/>
        </w:rPr>
        <w:t xml:space="preserve"> ситуации</w:t>
      </w:r>
      <w:r w:rsidRPr="00985961">
        <w:rPr>
          <w:rFonts w:ascii="Times New Roman" w:hAnsi="Times New Roman"/>
          <w:sz w:val="28"/>
          <w:szCs w:val="20"/>
        </w:rPr>
        <w:t xml:space="preserve"> </w:t>
      </w:r>
      <w:r w:rsidR="00477A58" w:rsidRPr="00985961">
        <w:rPr>
          <w:rFonts w:ascii="Times New Roman" w:hAnsi="Times New Roman"/>
          <w:sz w:val="28"/>
          <w:szCs w:val="20"/>
        </w:rPr>
        <w:t>в проблемных организациях</w:t>
      </w:r>
      <w:r w:rsidRPr="00985961">
        <w:rPr>
          <w:rFonts w:ascii="Times New Roman" w:hAnsi="Times New Roman"/>
          <w:sz w:val="28"/>
          <w:szCs w:val="20"/>
        </w:rPr>
        <w:t xml:space="preserve"> с приглаше</w:t>
      </w:r>
      <w:r w:rsidR="00616D2C" w:rsidRPr="00985961">
        <w:rPr>
          <w:rFonts w:ascii="Times New Roman" w:hAnsi="Times New Roman"/>
          <w:sz w:val="28"/>
          <w:szCs w:val="20"/>
        </w:rPr>
        <w:t>нием представителей работодателей</w:t>
      </w:r>
      <w:r w:rsidR="00477A58" w:rsidRPr="00985961">
        <w:rPr>
          <w:rFonts w:ascii="Times New Roman" w:hAnsi="Times New Roman"/>
          <w:sz w:val="28"/>
          <w:szCs w:val="20"/>
        </w:rPr>
        <w:t xml:space="preserve">; </w:t>
      </w:r>
    </w:p>
    <w:p w:rsidR="00477A58" w:rsidRPr="00985961" w:rsidRDefault="00FD2794" w:rsidP="00477A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="00477A58" w:rsidRPr="00985961">
        <w:rPr>
          <w:rFonts w:ascii="Times New Roman" w:hAnsi="Times New Roman"/>
          <w:sz w:val="28"/>
          <w:szCs w:val="20"/>
        </w:rPr>
        <w:t xml:space="preserve"> </w:t>
      </w:r>
      <w:r w:rsidR="0093566B" w:rsidRPr="00985961">
        <w:rPr>
          <w:rFonts w:ascii="Times New Roman" w:hAnsi="Times New Roman"/>
          <w:sz w:val="28"/>
          <w:szCs w:val="20"/>
        </w:rPr>
        <w:t>поручить сформированным заново (по указанию Председателя Профсоюза, Президиума Профсоюза) и/или созданным ранее оперативным штабам и рабочим группам</w:t>
      </w:r>
      <w:r w:rsidR="00477A58" w:rsidRPr="00985961">
        <w:rPr>
          <w:rFonts w:ascii="Times New Roman" w:hAnsi="Times New Roman"/>
          <w:sz w:val="28"/>
          <w:szCs w:val="20"/>
        </w:rPr>
        <w:t xml:space="preserve">, </w:t>
      </w:r>
      <w:r w:rsidR="0093566B" w:rsidRPr="00985961">
        <w:rPr>
          <w:rFonts w:ascii="Times New Roman" w:hAnsi="Times New Roman"/>
          <w:sz w:val="28"/>
          <w:szCs w:val="20"/>
        </w:rPr>
        <w:t xml:space="preserve">в том числе </w:t>
      </w:r>
      <w:r w:rsidR="00477A58" w:rsidRPr="00985961">
        <w:rPr>
          <w:rFonts w:ascii="Times New Roman" w:hAnsi="Times New Roman"/>
          <w:sz w:val="28"/>
          <w:szCs w:val="20"/>
        </w:rPr>
        <w:t>пр</w:t>
      </w:r>
      <w:r w:rsidR="0093566B" w:rsidRPr="00985961">
        <w:rPr>
          <w:rFonts w:ascii="Times New Roman" w:hAnsi="Times New Roman"/>
          <w:sz w:val="28"/>
          <w:szCs w:val="20"/>
        </w:rPr>
        <w:t>и Дорпрофжел или Терпрофжел, рассматривать текущую ситуацию</w:t>
      </w:r>
      <w:r w:rsidR="00477A58" w:rsidRPr="00985961">
        <w:rPr>
          <w:rFonts w:ascii="Times New Roman" w:hAnsi="Times New Roman"/>
          <w:sz w:val="28"/>
          <w:szCs w:val="20"/>
        </w:rPr>
        <w:t xml:space="preserve"> в организация</w:t>
      </w:r>
      <w:r w:rsidR="0093566B" w:rsidRPr="00985961">
        <w:rPr>
          <w:rFonts w:ascii="Times New Roman" w:hAnsi="Times New Roman"/>
          <w:sz w:val="28"/>
          <w:szCs w:val="20"/>
        </w:rPr>
        <w:t>х на соответствующей территории</w:t>
      </w:r>
      <w:r w:rsidR="00477A58" w:rsidRPr="00985961">
        <w:rPr>
          <w:rFonts w:ascii="Times New Roman" w:hAnsi="Times New Roman"/>
          <w:sz w:val="28"/>
          <w:szCs w:val="20"/>
        </w:rPr>
        <w:t>;</w:t>
      </w:r>
    </w:p>
    <w:p w:rsidR="0093566B" w:rsidRPr="00985961" w:rsidRDefault="0093566B" w:rsidP="00477A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="00477A58" w:rsidRPr="00985961">
        <w:rPr>
          <w:rFonts w:ascii="Times New Roman" w:hAnsi="Times New Roman"/>
          <w:sz w:val="28"/>
          <w:szCs w:val="20"/>
        </w:rPr>
        <w:t xml:space="preserve"> инициировать проведение встреч с работодателями (их представителями) для поиска компромиссных решений выхода из конфликтных ситуаций</w:t>
      </w:r>
      <w:r w:rsidRPr="00985961">
        <w:rPr>
          <w:rFonts w:ascii="Times New Roman" w:hAnsi="Times New Roman"/>
          <w:sz w:val="28"/>
          <w:szCs w:val="20"/>
        </w:rPr>
        <w:t xml:space="preserve"> при сокращении рабочих мест, снижении размеров оплаты т</w:t>
      </w:r>
      <w:r w:rsidR="00D31D55" w:rsidRPr="00985961">
        <w:rPr>
          <w:rFonts w:ascii="Times New Roman" w:hAnsi="Times New Roman"/>
          <w:sz w:val="28"/>
          <w:szCs w:val="20"/>
        </w:rPr>
        <w:t>р</w:t>
      </w:r>
      <w:r w:rsidRPr="00985961">
        <w:rPr>
          <w:rFonts w:ascii="Times New Roman" w:hAnsi="Times New Roman"/>
          <w:sz w:val="28"/>
          <w:szCs w:val="20"/>
        </w:rPr>
        <w:t>уда, секвестировани</w:t>
      </w:r>
      <w:r w:rsidR="00616D2C" w:rsidRPr="00985961">
        <w:rPr>
          <w:rFonts w:ascii="Times New Roman" w:hAnsi="Times New Roman"/>
          <w:sz w:val="28"/>
          <w:szCs w:val="20"/>
        </w:rPr>
        <w:t>и</w:t>
      </w:r>
      <w:r w:rsidRPr="00985961">
        <w:rPr>
          <w:rFonts w:ascii="Times New Roman" w:hAnsi="Times New Roman"/>
          <w:sz w:val="28"/>
          <w:szCs w:val="20"/>
        </w:rPr>
        <w:t xml:space="preserve"> социальных гарантий и льгот, отмене или приостановлении действия программ по улучшению услов</w:t>
      </w:r>
      <w:r w:rsidR="00937053" w:rsidRPr="00985961">
        <w:rPr>
          <w:rFonts w:ascii="Times New Roman" w:hAnsi="Times New Roman"/>
          <w:sz w:val="28"/>
          <w:szCs w:val="20"/>
        </w:rPr>
        <w:t>ий труда и производственного быт</w:t>
      </w:r>
      <w:r w:rsidRPr="00985961">
        <w:rPr>
          <w:rFonts w:ascii="Times New Roman" w:hAnsi="Times New Roman"/>
          <w:sz w:val="28"/>
          <w:szCs w:val="20"/>
        </w:rPr>
        <w:t>а, обеспечению работников средствами индивидуальной защиты;</w:t>
      </w:r>
    </w:p>
    <w:p w:rsidR="003E4928" w:rsidRPr="00985961" w:rsidRDefault="003E4928" w:rsidP="003E49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="00477A58" w:rsidRPr="00985961">
        <w:rPr>
          <w:rFonts w:ascii="Times New Roman" w:hAnsi="Times New Roman"/>
          <w:sz w:val="28"/>
          <w:szCs w:val="20"/>
        </w:rPr>
        <w:t xml:space="preserve"> готовить и направлять обращения в органы прокуратуры и Государственную инспекцию труда, </w:t>
      </w:r>
      <w:r w:rsidRPr="00985961">
        <w:rPr>
          <w:rFonts w:ascii="Times New Roman" w:hAnsi="Times New Roman"/>
          <w:sz w:val="28"/>
          <w:szCs w:val="20"/>
        </w:rPr>
        <w:t>при отказе в устранении выявленных нарушений инспекциями труда Профсоюза, с целью инициирования проверок;</w:t>
      </w:r>
    </w:p>
    <w:p w:rsidR="00477A58" w:rsidRPr="00985961" w:rsidRDefault="003E4928" w:rsidP="00477A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8"/>
        </w:rPr>
        <w:t>-</w:t>
      </w:r>
      <w:r w:rsidR="00477A58" w:rsidRPr="00985961">
        <w:rPr>
          <w:rFonts w:ascii="Times New Roman" w:hAnsi="Times New Roman"/>
          <w:sz w:val="28"/>
          <w:szCs w:val="20"/>
        </w:rPr>
        <w:t xml:space="preserve"> инициировать рассмотрение конфликтных ситуаций в сфере труда на заседаниях общественных советов при соответствующих министерствах, агентствах и службах, на заседании Общественной Палаты Российской Федерац</w:t>
      </w:r>
      <w:r w:rsidRPr="00985961">
        <w:rPr>
          <w:rFonts w:ascii="Times New Roman" w:hAnsi="Times New Roman"/>
          <w:sz w:val="28"/>
          <w:szCs w:val="20"/>
        </w:rPr>
        <w:t>ии.</w:t>
      </w:r>
    </w:p>
    <w:p w:rsidR="00477A58" w:rsidRPr="00985961" w:rsidRDefault="00477A58" w:rsidP="00D0315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85961">
        <w:rPr>
          <w:rFonts w:ascii="Times New Roman" w:hAnsi="Times New Roman"/>
          <w:sz w:val="28"/>
          <w:szCs w:val="20"/>
        </w:rPr>
        <w:t xml:space="preserve">Контроль за реализацией настоящего </w:t>
      </w:r>
      <w:r w:rsidR="00B67AD4" w:rsidRPr="00985961">
        <w:rPr>
          <w:rFonts w:ascii="Times New Roman" w:hAnsi="Times New Roman"/>
          <w:sz w:val="28"/>
          <w:szCs w:val="20"/>
        </w:rPr>
        <w:t>П</w:t>
      </w:r>
      <w:r w:rsidRPr="00985961">
        <w:rPr>
          <w:rFonts w:ascii="Times New Roman" w:hAnsi="Times New Roman"/>
          <w:sz w:val="28"/>
          <w:szCs w:val="20"/>
        </w:rPr>
        <w:t>остановления возложить на Президиум Профсоюза.</w:t>
      </w:r>
    </w:p>
    <w:p w:rsidR="00D36225" w:rsidRPr="00985961" w:rsidRDefault="00D36225" w:rsidP="001E785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A26" w:rsidRPr="00985961" w:rsidRDefault="00DA5A26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72D09" w:rsidRPr="00985961" w:rsidRDefault="007B36AD" w:rsidP="00DA5A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985961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985961">
        <w:rPr>
          <w:rFonts w:ascii="Times New Roman" w:hAnsi="Times New Roman"/>
          <w:b/>
          <w:sz w:val="28"/>
          <w:szCs w:val="20"/>
        </w:rPr>
        <w:tab/>
      </w:r>
      <w:r w:rsidRPr="00985961">
        <w:rPr>
          <w:rFonts w:ascii="Times New Roman" w:hAnsi="Times New Roman"/>
          <w:b/>
          <w:sz w:val="28"/>
          <w:szCs w:val="20"/>
        </w:rPr>
        <w:tab/>
      </w:r>
      <w:r w:rsidRPr="00985961">
        <w:rPr>
          <w:rFonts w:ascii="Times New Roman" w:hAnsi="Times New Roman"/>
          <w:b/>
          <w:sz w:val="28"/>
          <w:szCs w:val="20"/>
        </w:rPr>
        <w:tab/>
      </w:r>
      <w:r w:rsidRPr="00985961">
        <w:rPr>
          <w:rFonts w:ascii="Times New Roman" w:hAnsi="Times New Roman"/>
          <w:b/>
          <w:sz w:val="28"/>
          <w:szCs w:val="20"/>
        </w:rPr>
        <w:tab/>
      </w:r>
      <w:r w:rsidRPr="00985961">
        <w:rPr>
          <w:rFonts w:ascii="Times New Roman" w:hAnsi="Times New Roman"/>
          <w:b/>
          <w:sz w:val="28"/>
          <w:szCs w:val="20"/>
        </w:rPr>
        <w:tab/>
      </w:r>
      <w:r w:rsidRPr="00985961">
        <w:rPr>
          <w:rFonts w:ascii="Times New Roman" w:hAnsi="Times New Roman"/>
          <w:b/>
          <w:sz w:val="28"/>
          <w:szCs w:val="20"/>
        </w:rPr>
        <w:tab/>
      </w:r>
      <w:r w:rsidR="004D72B9" w:rsidRPr="00985961">
        <w:rPr>
          <w:rFonts w:ascii="Times New Roman" w:hAnsi="Times New Roman"/>
          <w:b/>
          <w:sz w:val="28"/>
          <w:szCs w:val="20"/>
        </w:rPr>
        <w:t xml:space="preserve">С.И. </w:t>
      </w:r>
      <w:r w:rsidRPr="00985961">
        <w:rPr>
          <w:rFonts w:ascii="Times New Roman" w:hAnsi="Times New Roman"/>
          <w:b/>
          <w:sz w:val="28"/>
          <w:szCs w:val="20"/>
        </w:rPr>
        <w:t>Черногаев</w:t>
      </w:r>
    </w:p>
    <w:sectPr w:rsidR="00472D09" w:rsidRPr="00985961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851" w:bottom="851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9D" w:rsidRDefault="005411D2" w:rsidP="00315B9D">
      <w:r>
        <w:separator/>
      </w:r>
    </w:p>
  </w:endnote>
  <w:endnote w:type="continuationSeparator" w:id="0">
    <w:p w:rsidR="00315B9D" w:rsidRDefault="005411D2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5411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5411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5411D2" w:rsidP="00D3780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 xml:space="preserve">Электронная подпись: Черногаев Сергей Иванович, Общественная организация-Российский </w:t>
                </w: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профессиональный союз железнодорожников и транспортных строителей (РОСПРОФЖЕЛ), Руководство, Председатель Профсоюза</w:t>
                </w:r>
              </w:p>
              <w:p w:rsidR="00315B9D" w:rsidRPr="00D3780D" w:rsidRDefault="005411D2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01ПП от 15.04.2022 03AB18FA0012AD9D924054CFCBF1CC20AB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541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9D" w:rsidRDefault="005411D2" w:rsidP="00315B9D">
      <w:r>
        <w:separator/>
      </w:r>
    </w:p>
  </w:footnote>
  <w:footnote w:type="continuationSeparator" w:id="0">
    <w:p w:rsidR="00315B9D" w:rsidRDefault="005411D2" w:rsidP="0031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541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5411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5411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9C4"/>
    <w:multiLevelType w:val="multilevel"/>
    <w:tmpl w:val="2936835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13841"/>
    <w:rsid w:val="0002670D"/>
    <w:rsid w:val="00026CA5"/>
    <w:rsid w:val="00026FDB"/>
    <w:rsid w:val="00030710"/>
    <w:rsid w:val="00043769"/>
    <w:rsid w:val="000507F2"/>
    <w:rsid w:val="000534F0"/>
    <w:rsid w:val="0005651D"/>
    <w:rsid w:val="000675DD"/>
    <w:rsid w:val="00071144"/>
    <w:rsid w:val="0008797D"/>
    <w:rsid w:val="000A0548"/>
    <w:rsid w:val="000B0EC3"/>
    <w:rsid w:val="000B3466"/>
    <w:rsid w:val="000C5D7A"/>
    <w:rsid w:val="000C7BAA"/>
    <w:rsid w:val="000D19C0"/>
    <w:rsid w:val="000D37D8"/>
    <w:rsid w:val="000D5E93"/>
    <w:rsid w:val="000D5F63"/>
    <w:rsid w:val="0010617E"/>
    <w:rsid w:val="00107CB4"/>
    <w:rsid w:val="00111C95"/>
    <w:rsid w:val="0011213D"/>
    <w:rsid w:val="00112466"/>
    <w:rsid w:val="0011770E"/>
    <w:rsid w:val="00117B37"/>
    <w:rsid w:val="001312E9"/>
    <w:rsid w:val="00146400"/>
    <w:rsid w:val="0014725F"/>
    <w:rsid w:val="00154CAE"/>
    <w:rsid w:val="001A5253"/>
    <w:rsid w:val="001B1495"/>
    <w:rsid w:val="001E3E90"/>
    <w:rsid w:val="001E4BB1"/>
    <w:rsid w:val="001E6F76"/>
    <w:rsid w:val="001E7855"/>
    <w:rsid w:val="001F0452"/>
    <w:rsid w:val="0020473E"/>
    <w:rsid w:val="00207183"/>
    <w:rsid w:val="002200F4"/>
    <w:rsid w:val="00234224"/>
    <w:rsid w:val="002435AF"/>
    <w:rsid w:val="00244127"/>
    <w:rsid w:val="00265D1A"/>
    <w:rsid w:val="00270620"/>
    <w:rsid w:val="00270CF6"/>
    <w:rsid w:val="0027177C"/>
    <w:rsid w:val="002775E1"/>
    <w:rsid w:val="00280379"/>
    <w:rsid w:val="002B5B78"/>
    <w:rsid w:val="002C0268"/>
    <w:rsid w:val="002C4123"/>
    <w:rsid w:val="002C6C0B"/>
    <w:rsid w:val="002E49DE"/>
    <w:rsid w:val="002F2BF0"/>
    <w:rsid w:val="002F2D16"/>
    <w:rsid w:val="002F5A51"/>
    <w:rsid w:val="00300403"/>
    <w:rsid w:val="00341AC4"/>
    <w:rsid w:val="00346C3A"/>
    <w:rsid w:val="00353945"/>
    <w:rsid w:val="00354C43"/>
    <w:rsid w:val="003708ED"/>
    <w:rsid w:val="00371CC3"/>
    <w:rsid w:val="00396FC9"/>
    <w:rsid w:val="003977C1"/>
    <w:rsid w:val="003A4522"/>
    <w:rsid w:val="003B4D5D"/>
    <w:rsid w:val="003B70F0"/>
    <w:rsid w:val="003C02D3"/>
    <w:rsid w:val="003D307A"/>
    <w:rsid w:val="003D4333"/>
    <w:rsid w:val="003E464F"/>
    <w:rsid w:val="003E4928"/>
    <w:rsid w:val="003F45CB"/>
    <w:rsid w:val="003F65B7"/>
    <w:rsid w:val="00406B35"/>
    <w:rsid w:val="004171D2"/>
    <w:rsid w:val="00422C53"/>
    <w:rsid w:val="00423D42"/>
    <w:rsid w:val="00427893"/>
    <w:rsid w:val="00440634"/>
    <w:rsid w:val="00452D3C"/>
    <w:rsid w:val="00454B39"/>
    <w:rsid w:val="004613A7"/>
    <w:rsid w:val="00467771"/>
    <w:rsid w:val="00470691"/>
    <w:rsid w:val="00472D09"/>
    <w:rsid w:val="004734A0"/>
    <w:rsid w:val="004739A7"/>
    <w:rsid w:val="0047636B"/>
    <w:rsid w:val="00477A58"/>
    <w:rsid w:val="004823E8"/>
    <w:rsid w:val="004A0471"/>
    <w:rsid w:val="004A2B5E"/>
    <w:rsid w:val="004A6AD9"/>
    <w:rsid w:val="004B7E9B"/>
    <w:rsid w:val="004D72B9"/>
    <w:rsid w:val="004E03E8"/>
    <w:rsid w:val="004E17BE"/>
    <w:rsid w:val="004F2350"/>
    <w:rsid w:val="004F3478"/>
    <w:rsid w:val="00501AF1"/>
    <w:rsid w:val="00507ECC"/>
    <w:rsid w:val="005135B5"/>
    <w:rsid w:val="00516721"/>
    <w:rsid w:val="00531519"/>
    <w:rsid w:val="005320A4"/>
    <w:rsid w:val="005411D2"/>
    <w:rsid w:val="00542DFB"/>
    <w:rsid w:val="00543D60"/>
    <w:rsid w:val="0054559A"/>
    <w:rsid w:val="005458AA"/>
    <w:rsid w:val="005464F5"/>
    <w:rsid w:val="00572DB0"/>
    <w:rsid w:val="00590391"/>
    <w:rsid w:val="005965A1"/>
    <w:rsid w:val="005A1E9D"/>
    <w:rsid w:val="005E365C"/>
    <w:rsid w:val="006123F9"/>
    <w:rsid w:val="006148C8"/>
    <w:rsid w:val="00616007"/>
    <w:rsid w:val="00616D2C"/>
    <w:rsid w:val="00617C33"/>
    <w:rsid w:val="006241B6"/>
    <w:rsid w:val="006333C7"/>
    <w:rsid w:val="006342C3"/>
    <w:rsid w:val="00641536"/>
    <w:rsid w:val="00663FF7"/>
    <w:rsid w:val="006645DD"/>
    <w:rsid w:val="006647C9"/>
    <w:rsid w:val="006653E2"/>
    <w:rsid w:val="0066573C"/>
    <w:rsid w:val="00665A8E"/>
    <w:rsid w:val="00691216"/>
    <w:rsid w:val="006956C0"/>
    <w:rsid w:val="00695FDF"/>
    <w:rsid w:val="006B3151"/>
    <w:rsid w:val="006C5CF2"/>
    <w:rsid w:val="006C755C"/>
    <w:rsid w:val="006D058E"/>
    <w:rsid w:val="006D15D5"/>
    <w:rsid w:val="006D3BDE"/>
    <w:rsid w:val="006E3A08"/>
    <w:rsid w:val="00711866"/>
    <w:rsid w:val="00731E61"/>
    <w:rsid w:val="007355C6"/>
    <w:rsid w:val="00751B81"/>
    <w:rsid w:val="00752E7B"/>
    <w:rsid w:val="00774B91"/>
    <w:rsid w:val="00774C1A"/>
    <w:rsid w:val="00777ACB"/>
    <w:rsid w:val="00794042"/>
    <w:rsid w:val="007A0CB5"/>
    <w:rsid w:val="007A6184"/>
    <w:rsid w:val="007B36AD"/>
    <w:rsid w:val="007C529F"/>
    <w:rsid w:val="007D23F2"/>
    <w:rsid w:val="007D27DD"/>
    <w:rsid w:val="007D43B5"/>
    <w:rsid w:val="007D4733"/>
    <w:rsid w:val="007D75F5"/>
    <w:rsid w:val="007E4677"/>
    <w:rsid w:val="007E490C"/>
    <w:rsid w:val="007F2621"/>
    <w:rsid w:val="00806F46"/>
    <w:rsid w:val="0081549B"/>
    <w:rsid w:val="0082263D"/>
    <w:rsid w:val="00837B8B"/>
    <w:rsid w:val="00841FBB"/>
    <w:rsid w:val="00856E83"/>
    <w:rsid w:val="00862E62"/>
    <w:rsid w:val="00874CB6"/>
    <w:rsid w:val="00881FFB"/>
    <w:rsid w:val="008924D7"/>
    <w:rsid w:val="008A532C"/>
    <w:rsid w:val="008A7641"/>
    <w:rsid w:val="008B1627"/>
    <w:rsid w:val="008B2226"/>
    <w:rsid w:val="008B3813"/>
    <w:rsid w:val="008C13F5"/>
    <w:rsid w:val="008C2CE4"/>
    <w:rsid w:val="008D095E"/>
    <w:rsid w:val="008D5980"/>
    <w:rsid w:val="008E1E60"/>
    <w:rsid w:val="008E6A8B"/>
    <w:rsid w:val="008F5336"/>
    <w:rsid w:val="00910A02"/>
    <w:rsid w:val="00911606"/>
    <w:rsid w:val="00922A5E"/>
    <w:rsid w:val="00930477"/>
    <w:rsid w:val="00930C0A"/>
    <w:rsid w:val="009346E3"/>
    <w:rsid w:val="0093566B"/>
    <w:rsid w:val="00937053"/>
    <w:rsid w:val="009410BC"/>
    <w:rsid w:val="00953356"/>
    <w:rsid w:val="00971721"/>
    <w:rsid w:val="009722F1"/>
    <w:rsid w:val="00975485"/>
    <w:rsid w:val="00985961"/>
    <w:rsid w:val="00991967"/>
    <w:rsid w:val="009B026F"/>
    <w:rsid w:val="009E6824"/>
    <w:rsid w:val="009F0565"/>
    <w:rsid w:val="009F27D7"/>
    <w:rsid w:val="00A008A1"/>
    <w:rsid w:val="00A10706"/>
    <w:rsid w:val="00A11F60"/>
    <w:rsid w:val="00A33B2D"/>
    <w:rsid w:val="00A35C41"/>
    <w:rsid w:val="00A3612A"/>
    <w:rsid w:val="00A45AC3"/>
    <w:rsid w:val="00A52D7C"/>
    <w:rsid w:val="00A64C1C"/>
    <w:rsid w:val="00A714FC"/>
    <w:rsid w:val="00A76EDC"/>
    <w:rsid w:val="00A77ECD"/>
    <w:rsid w:val="00A95193"/>
    <w:rsid w:val="00A96960"/>
    <w:rsid w:val="00AA3AB8"/>
    <w:rsid w:val="00AA69B4"/>
    <w:rsid w:val="00AB3A52"/>
    <w:rsid w:val="00AB3C85"/>
    <w:rsid w:val="00AC17C2"/>
    <w:rsid w:val="00AC452C"/>
    <w:rsid w:val="00AC52D7"/>
    <w:rsid w:val="00AC76AE"/>
    <w:rsid w:val="00AC7C11"/>
    <w:rsid w:val="00AD14B1"/>
    <w:rsid w:val="00AD4218"/>
    <w:rsid w:val="00AD7010"/>
    <w:rsid w:val="00AE43A5"/>
    <w:rsid w:val="00AF77A4"/>
    <w:rsid w:val="00B11293"/>
    <w:rsid w:val="00B3029E"/>
    <w:rsid w:val="00B45B73"/>
    <w:rsid w:val="00B5103D"/>
    <w:rsid w:val="00B51C74"/>
    <w:rsid w:val="00B56D89"/>
    <w:rsid w:val="00B62F79"/>
    <w:rsid w:val="00B67AD4"/>
    <w:rsid w:val="00B963E8"/>
    <w:rsid w:val="00B97AED"/>
    <w:rsid w:val="00BA174B"/>
    <w:rsid w:val="00BB50FC"/>
    <w:rsid w:val="00BD350D"/>
    <w:rsid w:val="00BE1C85"/>
    <w:rsid w:val="00BE2A05"/>
    <w:rsid w:val="00C02080"/>
    <w:rsid w:val="00C12E8A"/>
    <w:rsid w:val="00C1377B"/>
    <w:rsid w:val="00C16DB5"/>
    <w:rsid w:val="00C226A5"/>
    <w:rsid w:val="00C334EE"/>
    <w:rsid w:val="00C4451E"/>
    <w:rsid w:val="00C467D8"/>
    <w:rsid w:val="00C62D61"/>
    <w:rsid w:val="00C63840"/>
    <w:rsid w:val="00C81893"/>
    <w:rsid w:val="00C823D4"/>
    <w:rsid w:val="00C94B34"/>
    <w:rsid w:val="00CA0145"/>
    <w:rsid w:val="00CA0250"/>
    <w:rsid w:val="00CA1E48"/>
    <w:rsid w:val="00CA6C1A"/>
    <w:rsid w:val="00CC70D4"/>
    <w:rsid w:val="00CC768C"/>
    <w:rsid w:val="00CD3B10"/>
    <w:rsid w:val="00D03150"/>
    <w:rsid w:val="00D120E2"/>
    <w:rsid w:val="00D1470C"/>
    <w:rsid w:val="00D31D55"/>
    <w:rsid w:val="00D36225"/>
    <w:rsid w:val="00D36493"/>
    <w:rsid w:val="00D36BF6"/>
    <w:rsid w:val="00D5409A"/>
    <w:rsid w:val="00D7488A"/>
    <w:rsid w:val="00D83D8F"/>
    <w:rsid w:val="00D90F6F"/>
    <w:rsid w:val="00D9485C"/>
    <w:rsid w:val="00DA0C40"/>
    <w:rsid w:val="00DA4388"/>
    <w:rsid w:val="00DA57B1"/>
    <w:rsid w:val="00DA5A26"/>
    <w:rsid w:val="00DB36B5"/>
    <w:rsid w:val="00DF0F3E"/>
    <w:rsid w:val="00DF1DC6"/>
    <w:rsid w:val="00E114BA"/>
    <w:rsid w:val="00E13967"/>
    <w:rsid w:val="00E141B9"/>
    <w:rsid w:val="00E32723"/>
    <w:rsid w:val="00E401AA"/>
    <w:rsid w:val="00E5467D"/>
    <w:rsid w:val="00E55C56"/>
    <w:rsid w:val="00E61C9E"/>
    <w:rsid w:val="00E66A85"/>
    <w:rsid w:val="00E77040"/>
    <w:rsid w:val="00E77A4F"/>
    <w:rsid w:val="00E90AB1"/>
    <w:rsid w:val="00E91614"/>
    <w:rsid w:val="00E9179C"/>
    <w:rsid w:val="00E91E54"/>
    <w:rsid w:val="00EA4EC3"/>
    <w:rsid w:val="00EA6063"/>
    <w:rsid w:val="00EC515A"/>
    <w:rsid w:val="00ED6291"/>
    <w:rsid w:val="00EF2A67"/>
    <w:rsid w:val="00EF47D6"/>
    <w:rsid w:val="00EF6254"/>
    <w:rsid w:val="00F00BCD"/>
    <w:rsid w:val="00F03954"/>
    <w:rsid w:val="00F108A4"/>
    <w:rsid w:val="00F11B63"/>
    <w:rsid w:val="00F22CFF"/>
    <w:rsid w:val="00F22D30"/>
    <w:rsid w:val="00F25055"/>
    <w:rsid w:val="00F261E1"/>
    <w:rsid w:val="00F26F98"/>
    <w:rsid w:val="00F34CF0"/>
    <w:rsid w:val="00F35841"/>
    <w:rsid w:val="00F45453"/>
    <w:rsid w:val="00F45559"/>
    <w:rsid w:val="00F6079A"/>
    <w:rsid w:val="00F65819"/>
    <w:rsid w:val="00F66673"/>
    <w:rsid w:val="00F74206"/>
    <w:rsid w:val="00F92609"/>
    <w:rsid w:val="00F92DAF"/>
    <w:rsid w:val="00FA2D53"/>
    <w:rsid w:val="00FC564A"/>
    <w:rsid w:val="00FD2794"/>
    <w:rsid w:val="00FD71D5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A88E95B-7D03-4251-8969-F77F4A0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uiPriority w:val="99"/>
    <w:semiHidden/>
    <w:unhideWhenUsed/>
    <w:rsid w:val="002200F4"/>
    <w:pPr>
      <w:tabs>
        <w:tab w:val="num" w:pos="720"/>
      </w:tabs>
      <w:ind w:left="720" w:hanging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6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3FF7"/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B96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63E8"/>
    <w:rPr>
      <w:sz w:val="22"/>
      <w:szCs w:val="22"/>
    </w:rPr>
  </w:style>
  <w:style w:type="paragraph" w:styleId="ae">
    <w:name w:val="List Paragraph"/>
    <w:basedOn w:val="a0"/>
    <w:qFormat/>
    <w:rsid w:val="003E464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Normal (Web)"/>
    <w:basedOn w:val="a0"/>
    <w:uiPriority w:val="99"/>
    <w:semiHidden/>
    <w:unhideWhenUsed/>
    <w:rsid w:val="00F26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E50D7-FB59-4C0F-8BCD-DF492CD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13880</Characters>
  <Application>Microsoft Office Word</Application>
  <DocSecurity>12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2022-04-20T10:16:00Z</dcterms:created>
  <dcterms:modified xsi:type="dcterms:W3CDTF">2022-04-20T10:16:00Z</dcterms:modified>
</cp:coreProperties>
</file>