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854948" w:rsidRPr="005F05FF" w:rsidRDefault="004C374F" w:rsidP="00854948">
      <w:pPr>
        <w:spacing w:line="360" w:lineRule="auto"/>
        <w:ind w:right="-1"/>
        <w:jc w:val="center"/>
        <w:rPr>
          <w:b/>
          <w:sz w:val="28"/>
          <w:szCs w:val="28"/>
        </w:rPr>
      </w:pPr>
      <w:r w:rsidRPr="005F05FF">
        <w:rPr>
          <w:noProof/>
          <w:spacing w:val="6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5115F29" wp14:editId="467C919E">
            <wp:simplePos x="0" y="0"/>
            <wp:positionH relativeFrom="column">
              <wp:posOffset>-285750</wp:posOffset>
            </wp:positionH>
            <wp:positionV relativeFrom="paragraph">
              <wp:posOffset>-230505</wp:posOffset>
            </wp:positionV>
            <wp:extent cx="652462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568" y="21312"/>
                <wp:lineTo x="21568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948" w:rsidRPr="005F05FF">
        <w:rPr>
          <w:spacing w:val="60"/>
          <w:sz w:val="28"/>
          <w:szCs w:val="28"/>
        </w:rPr>
        <w:t>ПРЕЗИДИУМ</w:t>
      </w:r>
    </w:p>
    <w:p w:rsidR="00854948" w:rsidRPr="005F05FF" w:rsidRDefault="00854948" w:rsidP="00854948">
      <w:pPr>
        <w:spacing w:line="360" w:lineRule="auto"/>
        <w:jc w:val="center"/>
        <w:rPr>
          <w:b/>
          <w:spacing w:val="60"/>
          <w:sz w:val="28"/>
          <w:szCs w:val="28"/>
        </w:rPr>
      </w:pPr>
      <w:r w:rsidRPr="005F05FF">
        <w:rPr>
          <w:b/>
          <w:spacing w:val="60"/>
          <w:sz w:val="28"/>
          <w:szCs w:val="28"/>
        </w:rPr>
        <w:t>ПОСТАНОВЛЕНИЕ</w:t>
      </w:r>
    </w:p>
    <w:p w:rsidR="00854948" w:rsidRPr="005F05FF" w:rsidRDefault="00854948" w:rsidP="00854948">
      <w:pPr>
        <w:ind w:firstLine="720"/>
        <w:jc w:val="both"/>
        <w:rPr>
          <w:b/>
          <w:sz w:val="28"/>
          <w:szCs w:val="28"/>
        </w:rPr>
      </w:pPr>
      <w:r w:rsidRPr="005F05FF">
        <w:rPr>
          <w:sz w:val="28"/>
          <w:szCs w:val="28"/>
        </w:rPr>
        <w:t>___.___.202</w:t>
      </w:r>
      <w:r w:rsidR="00F40334" w:rsidRPr="005F05FF">
        <w:rPr>
          <w:sz w:val="28"/>
          <w:szCs w:val="28"/>
        </w:rPr>
        <w:t>2</w:t>
      </w:r>
      <w:r w:rsidRPr="005F05FF">
        <w:rPr>
          <w:sz w:val="28"/>
          <w:szCs w:val="28"/>
        </w:rPr>
        <w:t xml:space="preserve"> г.</w:t>
      </w:r>
      <w:r w:rsidRPr="005F05FF">
        <w:rPr>
          <w:b/>
          <w:sz w:val="28"/>
          <w:szCs w:val="28"/>
        </w:rPr>
        <w:t xml:space="preserve">                         </w:t>
      </w:r>
      <w:r w:rsidRPr="005F05FF">
        <w:rPr>
          <w:sz w:val="28"/>
          <w:szCs w:val="28"/>
        </w:rPr>
        <w:t xml:space="preserve">г. Москва   </w:t>
      </w:r>
      <w:r w:rsidRPr="005F05FF">
        <w:rPr>
          <w:b/>
          <w:sz w:val="28"/>
          <w:szCs w:val="28"/>
        </w:rPr>
        <w:t xml:space="preserve">                                       №_______</w:t>
      </w:r>
    </w:p>
    <w:p w:rsidR="00854948" w:rsidRPr="005F05FF" w:rsidRDefault="00854948" w:rsidP="00CE452F">
      <w:pPr>
        <w:ind w:right="5102"/>
        <w:rPr>
          <w:b/>
          <w:sz w:val="28"/>
        </w:rPr>
      </w:pPr>
    </w:p>
    <w:p w:rsidR="008E4A06" w:rsidRDefault="008E4A06" w:rsidP="000121C3">
      <w:pPr>
        <w:ind w:right="4818"/>
        <w:jc w:val="both"/>
        <w:rPr>
          <w:b/>
          <w:sz w:val="28"/>
        </w:rPr>
      </w:pPr>
    </w:p>
    <w:p w:rsidR="00796E20" w:rsidRPr="005F05FF" w:rsidRDefault="000B5790" w:rsidP="000121C3">
      <w:pPr>
        <w:ind w:right="4818"/>
        <w:jc w:val="both"/>
        <w:rPr>
          <w:rFonts w:ascii="Arial" w:hAnsi="Arial"/>
          <w:b/>
          <w:sz w:val="28"/>
        </w:rPr>
      </w:pPr>
      <w:r>
        <w:rPr>
          <w:b/>
          <w:sz w:val="28"/>
        </w:rPr>
        <w:t>Об именных стипендиях РОСПРОФЖЕЛ</w:t>
      </w:r>
    </w:p>
    <w:p w:rsidR="00796E20" w:rsidRDefault="00796E20" w:rsidP="00796E20">
      <w:pPr>
        <w:jc w:val="both"/>
        <w:rPr>
          <w:sz w:val="28"/>
          <w:szCs w:val="28"/>
        </w:rPr>
      </w:pPr>
    </w:p>
    <w:p w:rsidR="008E4A06" w:rsidRPr="005F05FF" w:rsidRDefault="008E4A06" w:rsidP="00796E20">
      <w:pPr>
        <w:jc w:val="both"/>
        <w:rPr>
          <w:sz w:val="28"/>
          <w:szCs w:val="28"/>
        </w:rPr>
      </w:pPr>
    </w:p>
    <w:p w:rsidR="00796E20" w:rsidRPr="005F05FF" w:rsidRDefault="00CE452F" w:rsidP="00FE4AE3">
      <w:pPr>
        <w:spacing w:line="271" w:lineRule="auto"/>
        <w:jc w:val="both"/>
        <w:rPr>
          <w:b/>
          <w:sz w:val="28"/>
          <w:szCs w:val="28"/>
        </w:rPr>
      </w:pPr>
      <w:r w:rsidRPr="005F05FF">
        <w:rPr>
          <w:sz w:val="28"/>
          <w:szCs w:val="28"/>
        </w:rPr>
        <w:tab/>
      </w:r>
      <w:r w:rsidR="000B5790">
        <w:rPr>
          <w:sz w:val="28"/>
          <w:szCs w:val="28"/>
        </w:rPr>
        <w:t xml:space="preserve">В соответствии с Программой действий Российского профессионального союза железнодорожников и транспортных строителей (РОСПРОФЖЕЛ) на период 2021-2025 г., постановлением Президиума Профсоюза «О реализации молодежной политики РОСПРОФЖЕЛ» № 43.26 от </w:t>
      </w:r>
      <w:r w:rsidR="000115AD">
        <w:rPr>
          <w:sz w:val="28"/>
          <w:szCs w:val="28"/>
        </w:rPr>
        <w:t>0</w:t>
      </w:r>
      <w:r w:rsidR="000B5790">
        <w:rPr>
          <w:sz w:val="28"/>
          <w:szCs w:val="28"/>
        </w:rPr>
        <w:t>1 декабря 2021 года</w:t>
      </w:r>
      <w:r w:rsidR="00BB7189">
        <w:rPr>
          <w:sz w:val="28"/>
          <w:szCs w:val="28"/>
        </w:rPr>
        <w:t xml:space="preserve">, </w:t>
      </w:r>
      <w:r w:rsidR="001C070F">
        <w:rPr>
          <w:sz w:val="28"/>
          <w:szCs w:val="28"/>
        </w:rPr>
        <w:t>П</w:t>
      </w:r>
      <w:bookmarkStart w:id="0" w:name="_GoBack"/>
      <w:bookmarkEnd w:id="0"/>
      <w:r w:rsidR="00BB7189">
        <w:rPr>
          <w:sz w:val="28"/>
          <w:szCs w:val="28"/>
        </w:rPr>
        <w:t>резидиум Российского профессионального союза железнодорожников</w:t>
      </w:r>
      <w:r w:rsidR="003E2E8F">
        <w:rPr>
          <w:sz w:val="28"/>
          <w:szCs w:val="28"/>
        </w:rPr>
        <w:t xml:space="preserve"> и транспортных строителей (РОСПРОФЖЕЛ) </w:t>
      </w:r>
      <w:r w:rsidR="00796E20" w:rsidRPr="005F05FF">
        <w:rPr>
          <w:b/>
          <w:sz w:val="28"/>
          <w:szCs w:val="28"/>
        </w:rPr>
        <w:t xml:space="preserve">ПОСТАНОВЛЯЕТ: </w:t>
      </w:r>
    </w:p>
    <w:p w:rsidR="00796E20" w:rsidRPr="005F05FF" w:rsidRDefault="00796E20" w:rsidP="00FE4AE3">
      <w:pPr>
        <w:spacing w:line="271" w:lineRule="auto"/>
        <w:jc w:val="both"/>
        <w:rPr>
          <w:b/>
          <w:sz w:val="28"/>
          <w:szCs w:val="28"/>
        </w:rPr>
      </w:pPr>
    </w:p>
    <w:p w:rsidR="001F5B9E" w:rsidRPr="005F05FF" w:rsidRDefault="008672E6" w:rsidP="00FE4AE3">
      <w:pPr>
        <w:spacing w:line="271" w:lineRule="auto"/>
        <w:ind w:firstLine="720"/>
        <w:jc w:val="both"/>
        <w:rPr>
          <w:sz w:val="28"/>
          <w:szCs w:val="28"/>
        </w:rPr>
      </w:pPr>
      <w:r w:rsidRPr="005F05FF">
        <w:rPr>
          <w:sz w:val="28"/>
          <w:szCs w:val="28"/>
        </w:rPr>
        <w:t xml:space="preserve">1. </w:t>
      </w:r>
      <w:r w:rsidR="003E2E8F">
        <w:rPr>
          <w:sz w:val="28"/>
          <w:szCs w:val="28"/>
        </w:rPr>
        <w:t xml:space="preserve">Утвердить Положение об именных стипендиях </w:t>
      </w:r>
      <w:r w:rsidR="00B452D0">
        <w:rPr>
          <w:sz w:val="28"/>
          <w:szCs w:val="28"/>
        </w:rPr>
        <w:t>РОСПРОФЖЕЛ</w:t>
      </w:r>
      <w:r w:rsidR="003E2E8F">
        <w:rPr>
          <w:sz w:val="28"/>
          <w:szCs w:val="28"/>
        </w:rPr>
        <w:t xml:space="preserve"> (Приложение № 1).</w:t>
      </w:r>
    </w:p>
    <w:p w:rsidR="00B452D0" w:rsidRDefault="005F05FF" w:rsidP="00FE4AE3">
      <w:pPr>
        <w:spacing w:line="271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F05FF">
        <w:rPr>
          <w:sz w:val="28"/>
          <w:szCs w:val="28"/>
        </w:rPr>
        <w:t xml:space="preserve">. </w:t>
      </w:r>
      <w:r w:rsidR="0067594D">
        <w:rPr>
          <w:sz w:val="28"/>
          <w:szCs w:val="28"/>
        </w:rPr>
        <w:t>Председателям</w:t>
      </w:r>
      <w:r w:rsidR="00630F01">
        <w:rPr>
          <w:sz w:val="28"/>
          <w:szCs w:val="28"/>
        </w:rPr>
        <w:t xml:space="preserve"> </w:t>
      </w:r>
      <w:r w:rsidR="0067594D">
        <w:rPr>
          <w:sz w:val="28"/>
          <w:szCs w:val="28"/>
        </w:rPr>
        <w:t xml:space="preserve"> Дорпрофжел в срок до </w:t>
      </w:r>
      <w:r w:rsidR="003E3218">
        <w:rPr>
          <w:sz w:val="28"/>
          <w:szCs w:val="28"/>
        </w:rPr>
        <w:t>1</w:t>
      </w:r>
      <w:r w:rsidR="008C2F72">
        <w:rPr>
          <w:sz w:val="28"/>
          <w:szCs w:val="28"/>
        </w:rPr>
        <w:t xml:space="preserve"> августа</w:t>
      </w:r>
      <w:r w:rsidR="0067594D">
        <w:rPr>
          <w:sz w:val="28"/>
          <w:szCs w:val="28"/>
        </w:rPr>
        <w:t xml:space="preserve"> представить в </w:t>
      </w:r>
      <w:r w:rsidR="003E3218">
        <w:rPr>
          <w:sz w:val="28"/>
          <w:szCs w:val="28"/>
        </w:rPr>
        <w:t>Сектор молодежной политики</w:t>
      </w:r>
      <w:r w:rsidR="0067594D">
        <w:rPr>
          <w:sz w:val="28"/>
          <w:szCs w:val="28"/>
        </w:rPr>
        <w:t xml:space="preserve"> Департамента социального развития Аппарата ЦК РОСПРОФЖЕЛ представления на </w:t>
      </w:r>
      <w:r w:rsidR="000115AD">
        <w:rPr>
          <w:sz w:val="28"/>
          <w:szCs w:val="28"/>
        </w:rPr>
        <w:t>назначение стипендий.</w:t>
      </w:r>
    </w:p>
    <w:p w:rsidR="000115AD" w:rsidRDefault="008E4A06" w:rsidP="00FE4AE3">
      <w:pPr>
        <w:suppressAutoHyphens/>
        <w:spacing w:line="271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3</w:t>
      </w:r>
      <w:r w:rsidR="000115AD">
        <w:rPr>
          <w:sz w:val="28"/>
          <w:szCs w:val="27"/>
        </w:rPr>
        <w:t xml:space="preserve">. Департаменту социального развития Аппарата ЦК Профсоюза (Яхиен О.В.) в срок до </w:t>
      </w:r>
      <w:r w:rsidR="006333E0">
        <w:rPr>
          <w:sz w:val="28"/>
          <w:szCs w:val="27"/>
        </w:rPr>
        <w:t>15</w:t>
      </w:r>
      <w:r w:rsidR="000115AD">
        <w:rPr>
          <w:sz w:val="28"/>
          <w:szCs w:val="27"/>
        </w:rPr>
        <w:t xml:space="preserve"> </w:t>
      </w:r>
      <w:r w:rsidR="008C2F72">
        <w:rPr>
          <w:sz w:val="28"/>
          <w:szCs w:val="27"/>
        </w:rPr>
        <w:t>августа</w:t>
      </w:r>
      <w:r w:rsidR="000115AD">
        <w:rPr>
          <w:sz w:val="28"/>
          <w:szCs w:val="27"/>
        </w:rPr>
        <w:t xml:space="preserve"> подготовить проект постановления об утверждении списка стипендиатов на основании представленных ходатайств.</w:t>
      </w:r>
    </w:p>
    <w:p w:rsidR="00796E20" w:rsidRPr="005F05FF" w:rsidRDefault="008E4A06" w:rsidP="00FE4AE3">
      <w:pPr>
        <w:spacing w:line="271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7295" w:rsidRPr="005F05FF">
        <w:rPr>
          <w:sz w:val="28"/>
          <w:szCs w:val="28"/>
        </w:rPr>
        <w:t xml:space="preserve">. </w:t>
      </w:r>
      <w:r w:rsidR="00B452D0">
        <w:rPr>
          <w:sz w:val="28"/>
          <w:szCs w:val="28"/>
        </w:rPr>
        <w:t>Считать утратившим силу Положение об именных стипендиях Центрального комитета Российского профессионального союза железнодорожников и транспортных строителей, утвержденное Постановлением Президиума Профсоюза «Об именных стипендиях Центрального комитета Российского профессионального союза железнодорожников и транспортных строителей» № 9.18 от 26 июля 2017 года.</w:t>
      </w:r>
    </w:p>
    <w:p w:rsidR="00796E20" w:rsidRPr="005F05FF" w:rsidRDefault="008E4A06" w:rsidP="00FE4AE3">
      <w:pPr>
        <w:spacing w:line="271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96E20" w:rsidRPr="005F05FF">
        <w:rPr>
          <w:sz w:val="28"/>
          <w:szCs w:val="28"/>
        </w:rPr>
        <w:t>. Контроль за исполнением настоящего постановления возложить на заместителя Председателя Профсоюза Бурову</w:t>
      </w:r>
      <w:r w:rsidR="00CC0219" w:rsidRPr="005F05FF">
        <w:rPr>
          <w:sz w:val="28"/>
          <w:szCs w:val="28"/>
        </w:rPr>
        <w:t xml:space="preserve"> Н.В.</w:t>
      </w:r>
    </w:p>
    <w:p w:rsidR="00796E20" w:rsidRPr="005F05FF" w:rsidRDefault="00796E20" w:rsidP="00FE4AE3">
      <w:pPr>
        <w:spacing w:line="271" w:lineRule="auto"/>
        <w:rPr>
          <w:b/>
          <w:sz w:val="28"/>
        </w:rPr>
      </w:pPr>
    </w:p>
    <w:p w:rsidR="007620D9" w:rsidRDefault="00796E20" w:rsidP="00660032">
      <w:pPr>
        <w:rPr>
          <w:b/>
          <w:sz w:val="28"/>
        </w:rPr>
      </w:pPr>
      <w:r w:rsidRPr="005F05FF">
        <w:rPr>
          <w:b/>
          <w:sz w:val="28"/>
        </w:rPr>
        <w:t xml:space="preserve">Председатель </w:t>
      </w:r>
      <w:r w:rsidRPr="005F05FF">
        <w:rPr>
          <w:b/>
          <w:sz w:val="28"/>
          <w:szCs w:val="28"/>
        </w:rPr>
        <w:t>Профсоюза</w:t>
      </w:r>
      <w:r w:rsidRPr="005F05FF">
        <w:rPr>
          <w:b/>
          <w:sz w:val="28"/>
          <w:szCs w:val="28"/>
        </w:rPr>
        <w:tab/>
      </w:r>
      <w:r w:rsidRPr="005F05FF">
        <w:rPr>
          <w:b/>
          <w:sz w:val="28"/>
          <w:szCs w:val="28"/>
        </w:rPr>
        <w:tab/>
      </w:r>
      <w:r w:rsidRPr="005F05FF">
        <w:rPr>
          <w:b/>
          <w:sz w:val="28"/>
        </w:rPr>
        <w:t xml:space="preserve">                 </w:t>
      </w:r>
      <w:r w:rsidRPr="005F05FF">
        <w:rPr>
          <w:b/>
          <w:sz w:val="28"/>
        </w:rPr>
        <w:tab/>
        <w:t xml:space="preserve">                          </w:t>
      </w:r>
      <w:r w:rsidR="00076CF5" w:rsidRPr="005F05FF">
        <w:rPr>
          <w:b/>
          <w:sz w:val="28"/>
        </w:rPr>
        <w:t>С.И. Черногаев</w:t>
      </w:r>
    </w:p>
    <w:p w:rsidR="00FE4AE3" w:rsidRDefault="00FE4AE3" w:rsidP="00660032">
      <w:pPr>
        <w:rPr>
          <w:b/>
          <w:sz w:val="28"/>
        </w:rPr>
      </w:pPr>
    </w:p>
    <w:p w:rsidR="003E3218" w:rsidRDefault="003E3218" w:rsidP="00FE4AE3">
      <w:pPr>
        <w:shd w:val="clear" w:color="auto" w:fill="FFFFFF"/>
        <w:jc w:val="right"/>
        <w:rPr>
          <w:bCs/>
          <w:spacing w:val="-9"/>
          <w:sz w:val="28"/>
          <w:szCs w:val="28"/>
        </w:rPr>
      </w:pPr>
    </w:p>
    <w:p w:rsidR="003E3218" w:rsidRDefault="003E3218" w:rsidP="00FE4AE3">
      <w:pPr>
        <w:shd w:val="clear" w:color="auto" w:fill="FFFFFF"/>
        <w:jc w:val="right"/>
        <w:rPr>
          <w:bCs/>
          <w:spacing w:val="-9"/>
          <w:sz w:val="28"/>
          <w:szCs w:val="28"/>
        </w:rPr>
      </w:pPr>
    </w:p>
    <w:p w:rsidR="00192E52" w:rsidRDefault="00192E52" w:rsidP="00FE4AE3">
      <w:pPr>
        <w:shd w:val="clear" w:color="auto" w:fill="FFFFFF"/>
        <w:jc w:val="right"/>
        <w:rPr>
          <w:bCs/>
          <w:spacing w:val="-9"/>
          <w:sz w:val="28"/>
          <w:szCs w:val="28"/>
        </w:rPr>
      </w:pPr>
    </w:p>
    <w:p w:rsidR="008E4A06" w:rsidRDefault="008E4A06" w:rsidP="00FE4AE3">
      <w:pPr>
        <w:shd w:val="clear" w:color="auto" w:fill="FFFFFF"/>
        <w:jc w:val="right"/>
        <w:rPr>
          <w:bCs/>
          <w:spacing w:val="-9"/>
          <w:sz w:val="28"/>
          <w:szCs w:val="28"/>
        </w:rPr>
      </w:pPr>
    </w:p>
    <w:sectPr w:rsidR="00330224" w:rsidRPr="00FC0850" w:rsidSect="00FC0850">
      <w:headerReference w:type="even" r:id="rId9"/>
      <w:headerReference w:type="default" r:id="rId12"/>
      <w:footerReference w:type="even" r:id="rId14"/>
      <w:footerReference w:type="default" r:id="rId15"/>
      <w:headerReference w:type="first" r:id="rId13"/>
      <w:footerReference w:type="first" r:id="rId16"/>
      <w:pgSz w:w="11906" w:h="16838"/>
      <w:pgMar w:top="993" w:right="850" w:bottom="851" w:left="1418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РОСПРОФЖЕЛ,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9.34 от 13.07.2022 03971F14017EAE54A5443711C6FA5CD145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87"/>
    <w:rsid w:val="00001200"/>
    <w:rsid w:val="0000666E"/>
    <w:rsid w:val="0001136F"/>
    <w:rsid w:val="000115AD"/>
    <w:rsid w:val="000121C3"/>
    <w:rsid w:val="00037B95"/>
    <w:rsid w:val="00037E5B"/>
    <w:rsid w:val="00040A85"/>
    <w:rsid w:val="00051461"/>
    <w:rsid w:val="0006382D"/>
    <w:rsid w:val="00073802"/>
    <w:rsid w:val="00076CF5"/>
    <w:rsid w:val="00076DB6"/>
    <w:rsid w:val="00083DBB"/>
    <w:rsid w:val="0008673F"/>
    <w:rsid w:val="00093B82"/>
    <w:rsid w:val="000A1ED5"/>
    <w:rsid w:val="000A2E11"/>
    <w:rsid w:val="000B2479"/>
    <w:rsid w:val="000B3822"/>
    <w:rsid w:val="000B5790"/>
    <w:rsid w:val="000C1125"/>
    <w:rsid w:val="000C308E"/>
    <w:rsid w:val="000C7D9F"/>
    <w:rsid w:val="00110AB8"/>
    <w:rsid w:val="00120CDD"/>
    <w:rsid w:val="0013028E"/>
    <w:rsid w:val="0013286F"/>
    <w:rsid w:val="001347F5"/>
    <w:rsid w:val="00135E8E"/>
    <w:rsid w:val="00135FDF"/>
    <w:rsid w:val="001551F8"/>
    <w:rsid w:val="00156215"/>
    <w:rsid w:val="00166B76"/>
    <w:rsid w:val="00177DD8"/>
    <w:rsid w:val="00190A36"/>
    <w:rsid w:val="00191CB2"/>
    <w:rsid w:val="00192E52"/>
    <w:rsid w:val="00195228"/>
    <w:rsid w:val="001A5E3B"/>
    <w:rsid w:val="001B5D14"/>
    <w:rsid w:val="001C070F"/>
    <w:rsid w:val="001D2330"/>
    <w:rsid w:val="001F5B9E"/>
    <w:rsid w:val="0020164D"/>
    <w:rsid w:val="0020608E"/>
    <w:rsid w:val="002122C1"/>
    <w:rsid w:val="00227295"/>
    <w:rsid w:val="00231DC9"/>
    <w:rsid w:val="00245314"/>
    <w:rsid w:val="00247E65"/>
    <w:rsid w:val="0025773C"/>
    <w:rsid w:val="00266351"/>
    <w:rsid w:val="00270171"/>
    <w:rsid w:val="0027625A"/>
    <w:rsid w:val="00277A4B"/>
    <w:rsid w:val="00280204"/>
    <w:rsid w:val="00283127"/>
    <w:rsid w:val="00285C5C"/>
    <w:rsid w:val="00291EF0"/>
    <w:rsid w:val="00294664"/>
    <w:rsid w:val="002A2F26"/>
    <w:rsid w:val="002A4344"/>
    <w:rsid w:val="002B685D"/>
    <w:rsid w:val="002C0ABA"/>
    <w:rsid w:val="002D2365"/>
    <w:rsid w:val="002D2541"/>
    <w:rsid w:val="002D3E77"/>
    <w:rsid w:val="002D4F93"/>
    <w:rsid w:val="002E4065"/>
    <w:rsid w:val="00316D2F"/>
    <w:rsid w:val="0032751E"/>
    <w:rsid w:val="00333F92"/>
    <w:rsid w:val="0033620B"/>
    <w:rsid w:val="00343E5E"/>
    <w:rsid w:val="00350AA7"/>
    <w:rsid w:val="00356391"/>
    <w:rsid w:val="00367CAC"/>
    <w:rsid w:val="00373002"/>
    <w:rsid w:val="00373508"/>
    <w:rsid w:val="00374727"/>
    <w:rsid w:val="00374D7A"/>
    <w:rsid w:val="00377262"/>
    <w:rsid w:val="00387952"/>
    <w:rsid w:val="003A16B5"/>
    <w:rsid w:val="003A50A0"/>
    <w:rsid w:val="003A5942"/>
    <w:rsid w:val="003A66E4"/>
    <w:rsid w:val="003A6FE0"/>
    <w:rsid w:val="003C289A"/>
    <w:rsid w:val="003C58C6"/>
    <w:rsid w:val="003E2E8F"/>
    <w:rsid w:val="003E3218"/>
    <w:rsid w:val="003E4E5E"/>
    <w:rsid w:val="003E6341"/>
    <w:rsid w:val="004073D7"/>
    <w:rsid w:val="00410793"/>
    <w:rsid w:val="00423146"/>
    <w:rsid w:val="00424BA6"/>
    <w:rsid w:val="00425FB6"/>
    <w:rsid w:val="00431A8A"/>
    <w:rsid w:val="004326C6"/>
    <w:rsid w:val="00434BC2"/>
    <w:rsid w:val="0043595D"/>
    <w:rsid w:val="0043599B"/>
    <w:rsid w:val="0044094F"/>
    <w:rsid w:val="00451BF9"/>
    <w:rsid w:val="00474221"/>
    <w:rsid w:val="004760E4"/>
    <w:rsid w:val="0048301F"/>
    <w:rsid w:val="0049387C"/>
    <w:rsid w:val="004C374F"/>
    <w:rsid w:val="004C4C4C"/>
    <w:rsid w:val="004C660B"/>
    <w:rsid w:val="004D0D34"/>
    <w:rsid w:val="004E2C0E"/>
    <w:rsid w:val="00503079"/>
    <w:rsid w:val="00504FD2"/>
    <w:rsid w:val="00506680"/>
    <w:rsid w:val="00513B2C"/>
    <w:rsid w:val="00525F49"/>
    <w:rsid w:val="00530087"/>
    <w:rsid w:val="00541979"/>
    <w:rsid w:val="00546E5E"/>
    <w:rsid w:val="00547AC1"/>
    <w:rsid w:val="005521A9"/>
    <w:rsid w:val="00574F97"/>
    <w:rsid w:val="0058250F"/>
    <w:rsid w:val="0058682E"/>
    <w:rsid w:val="005B23C4"/>
    <w:rsid w:val="005B2991"/>
    <w:rsid w:val="005B3563"/>
    <w:rsid w:val="005B4BD2"/>
    <w:rsid w:val="005C5F4C"/>
    <w:rsid w:val="005C6E7E"/>
    <w:rsid w:val="005C6FFE"/>
    <w:rsid w:val="005D15E5"/>
    <w:rsid w:val="005D7841"/>
    <w:rsid w:val="005E7F99"/>
    <w:rsid w:val="005F05FF"/>
    <w:rsid w:val="005F06EE"/>
    <w:rsid w:val="006126FD"/>
    <w:rsid w:val="00616AFF"/>
    <w:rsid w:val="00620D1B"/>
    <w:rsid w:val="00623E51"/>
    <w:rsid w:val="006263E4"/>
    <w:rsid w:val="00630F01"/>
    <w:rsid w:val="006333E0"/>
    <w:rsid w:val="00634462"/>
    <w:rsid w:val="00635FDE"/>
    <w:rsid w:val="00660032"/>
    <w:rsid w:val="0066388A"/>
    <w:rsid w:val="0067594D"/>
    <w:rsid w:val="00677E0F"/>
    <w:rsid w:val="006838EC"/>
    <w:rsid w:val="00695EED"/>
    <w:rsid w:val="006A7CD8"/>
    <w:rsid w:val="006B25EC"/>
    <w:rsid w:val="006C399C"/>
    <w:rsid w:val="006C5E70"/>
    <w:rsid w:val="006C7DC3"/>
    <w:rsid w:val="007041D3"/>
    <w:rsid w:val="0070428A"/>
    <w:rsid w:val="00714253"/>
    <w:rsid w:val="00735635"/>
    <w:rsid w:val="0073576E"/>
    <w:rsid w:val="0074236A"/>
    <w:rsid w:val="007431FF"/>
    <w:rsid w:val="00744F87"/>
    <w:rsid w:val="007620D9"/>
    <w:rsid w:val="007674E7"/>
    <w:rsid w:val="00773B50"/>
    <w:rsid w:val="00782E2C"/>
    <w:rsid w:val="0078432A"/>
    <w:rsid w:val="00786723"/>
    <w:rsid w:val="00793819"/>
    <w:rsid w:val="007943F1"/>
    <w:rsid w:val="00796E20"/>
    <w:rsid w:val="007A55E8"/>
    <w:rsid w:val="007A6D5F"/>
    <w:rsid w:val="007B3F1E"/>
    <w:rsid w:val="007F3DEB"/>
    <w:rsid w:val="00823E3F"/>
    <w:rsid w:val="00826547"/>
    <w:rsid w:val="00830E17"/>
    <w:rsid w:val="00833100"/>
    <w:rsid w:val="00851562"/>
    <w:rsid w:val="00854948"/>
    <w:rsid w:val="00866CD6"/>
    <w:rsid w:val="008672E6"/>
    <w:rsid w:val="00877E2E"/>
    <w:rsid w:val="00892E88"/>
    <w:rsid w:val="00893341"/>
    <w:rsid w:val="00895087"/>
    <w:rsid w:val="0089688C"/>
    <w:rsid w:val="008A5150"/>
    <w:rsid w:val="008B0D19"/>
    <w:rsid w:val="008B3D21"/>
    <w:rsid w:val="008B54A9"/>
    <w:rsid w:val="008C0C7E"/>
    <w:rsid w:val="008C2F72"/>
    <w:rsid w:val="008C45ED"/>
    <w:rsid w:val="008E38E5"/>
    <w:rsid w:val="008E4A06"/>
    <w:rsid w:val="008E502E"/>
    <w:rsid w:val="008F4A57"/>
    <w:rsid w:val="00901DE3"/>
    <w:rsid w:val="0091351E"/>
    <w:rsid w:val="00923C1C"/>
    <w:rsid w:val="00935C51"/>
    <w:rsid w:val="009408E3"/>
    <w:rsid w:val="00950486"/>
    <w:rsid w:val="00950ED1"/>
    <w:rsid w:val="00953FFA"/>
    <w:rsid w:val="0095485E"/>
    <w:rsid w:val="0095696B"/>
    <w:rsid w:val="00961A8A"/>
    <w:rsid w:val="00962450"/>
    <w:rsid w:val="00964DE4"/>
    <w:rsid w:val="00975275"/>
    <w:rsid w:val="009A559F"/>
    <w:rsid w:val="009A6457"/>
    <w:rsid w:val="009A6EEE"/>
    <w:rsid w:val="009B6A7B"/>
    <w:rsid w:val="009B7CE3"/>
    <w:rsid w:val="009C6F6A"/>
    <w:rsid w:val="009D7561"/>
    <w:rsid w:val="009E1972"/>
    <w:rsid w:val="009E5E68"/>
    <w:rsid w:val="009F10FD"/>
    <w:rsid w:val="009F5E6D"/>
    <w:rsid w:val="009F65F5"/>
    <w:rsid w:val="00A07883"/>
    <w:rsid w:val="00A1033F"/>
    <w:rsid w:val="00A1391A"/>
    <w:rsid w:val="00A13E4C"/>
    <w:rsid w:val="00A33F4D"/>
    <w:rsid w:val="00A34AF3"/>
    <w:rsid w:val="00A352E9"/>
    <w:rsid w:val="00A415E8"/>
    <w:rsid w:val="00A46B3F"/>
    <w:rsid w:val="00A570AE"/>
    <w:rsid w:val="00A57F03"/>
    <w:rsid w:val="00A713A9"/>
    <w:rsid w:val="00A758DE"/>
    <w:rsid w:val="00A75BCD"/>
    <w:rsid w:val="00AA0E56"/>
    <w:rsid w:val="00AA43F2"/>
    <w:rsid w:val="00AA5BF1"/>
    <w:rsid w:val="00AB0033"/>
    <w:rsid w:val="00AB0CCE"/>
    <w:rsid w:val="00AB1B1C"/>
    <w:rsid w:val="00AC3D5C"/>
    <w:rsid w:val="00AC52E5"/>
    <w:rsid w:val="00AC7E1E"/>
    <w:rsid w:val="00AD76B2"/>
    <w:rsid w:val="00AE4BE2"/>
    <w:rsid w:val="00AE7957"/>
    <w:rsid w:val="00B022D0"/>
    <w:rsid w:val="00B2230D"/>
    <w:rsid w:val="00B374F0"/>
    <w:rsid w:val="00B450A8"/>
    <w:rsid w:val="00B452D0"/>
    <w:rsid w:val="00B55021"/>
    <w:rsid w:val="00B62420"/>
    <w:rsid w:val="00B64497"/>
    <w:rsid w:val="00B72B05"/>
    <w:rsid w:val="00B826C1"/>
    <w:rsid w:val="00B841E4"/>
    <w:rsid w:val="00B91EBE"/>
    <w:rsid w:val="00BB7189"/>
    <w:rsid w:val="00BD473D"/>
    <w:rsid w:val="00BD4F8A"/>
    <w:rsid w:val="00BE4D39"/>
    <w:rsid w:val="00BE7EA5"/>
    <w:rsid w:val="00BF03F4"/>
    <w:rsid w:val="00BF09E9"/>
    <w:rsid w:val="00BF325E"/>
    <w:rsid w:val="00BF6A78"/>
    <w:rsid w:val="00C010A2"/>
    <w:rsid w:val="00C03839"/>
    <w:rsid w:val="00C1553D"/>
    <w:rsid w:val="00C20452"/>
    <w:rsid w:val="00C31383"/>
    <w:rsid w:val="00C3303E"/>
    <w:rsid w:val="00C377BB"/>
    <w:rsid w:val="00C41D0F"/>
    <w:rsid w:val="00C42923"/>
    <w:rsid w:val="00C52A99"/>
    <w:rsid w:val="00C60FB3"/>
    <w:rsid w:val="00C6310E"/>
    <w:rsid w:val="00C739B4"/>
    <w:rsid w:val="00C96228"/>
    <w:rsid w:val="00CA01FE"/>
    <w:rsid w:val="00CA2525"/>
    <w:rsid w:val="00CA2984"/>
    <w:rsid w:val="00CB7C09"/>
    <w:rsid w:val="00CC0219"/>
    <w:rsid w:val="00CC4D34"/>
    <w:rsid w:val="00CE3144"/>
    <w:rsid w:val="00CE3EED"/>
    <w:rsid w:val="00CE452F"/>
    <w:rsid w:val="00CE7D0D"/>
    <w:rsid w:val="00CF2A8D"/>
    <w:rsid w:val="00CF7864"/>
    <w:rsid w:val="00D1543F"/>
    <w:rsid w:val="00D2606B"/>
    <w:rsid w:val="00D31AC5"/>
    <w:rsid w:val="00D3750F"/>
    <w:rsid w:val="00D44D11"/>
    <w:rsid w:val="00D61B42"/>
    <w:rsid w:val="00D9468C"/>
    <w:rsid w:val="00D972C7"/>
    <w:rsid w:val="00DB4F81"/>
    <w:rsid w:val="00DE5304"/>
    <w:rsid w:val="00DF002D"/>
    <w:rsid w:val="00DF163E"/>
    <w:rsid w:val="00DF40C5"/>
    <w:rsid w:val="00E158D2"/>
    <w:rsid w:val="00E3204E"/>
    <w:rsid w:val="00E41061"/>
    <w:rsid w:val="00E446B3"/>
    <w:rsid w:val="00E70EB3"/>
    <w:rsid w:val="00E7286E"/>
    <w:rsid w:val="00E82EFF"/>
    <w:rsid w:val="00E849A6"/>
    <w:rsid w:val="00E878A8"/>
    <w:rsid w:val="00E87A91"/>
    <w:rsid w:val="00EB0EB7"/>
    <w:rsid w:val="00EB33EE"/>
    <w:rsid w:val="00ED1674"/>
    <w:rsid w:val="00ED3B98"/>
    <w:rsid w:val="00ED63EB"/>
    <w:rsid w:val="00EE5560"/>
    <w:rsid w:val="00EF126F"/>
    <w:rsid w:val="00F025A8"/>
    <w:rsid w:val="00F047CC"/>
    <w:rsid w:val="00F04C11"/>
    <w:rsid w:val="00F10EDD"/>
    <w:rsid w:val="00F12004"/>
    <w:rsid w:val="00F15563"/>
    <w:rsid w:val="00F16B93"/>
    <w:rsid w:val="00F2045B"/>
    <w:rsid w:val="00F305D4"/>
    <w:rsid w:val="00F3337E"/>
    <w:rsid w:val="00F40334"/>
    <w:rsid w:val="00F417C6"/>
    <w:rsid w:val="00F43DED"/>
    <w:rsid w:val="00F52631"/>
    <w:rsid w:val="00F61FF0"/>
    <w:rsid w:val="00F84CDB"/>
    <w:rsid w:val="00F857FC"/>
    <w:rsid w:val="00F96EB2"/>
    <w:rsid w:val="00F97E06"/>
    <w:rsid w:val="00FA1ADB"/>
    <w:rsid w:val="00FA3E8B"/>
    <w:rsid w:val="00FA798E"/>
    <w:rsid w:val="00FB3E26"/>
    <w:rsid w:val="00FD0D73"/>
    <w:rsid w:val="00FD27D6"/>
    <w:rsid w:val="00FE4AE3"/>
    <w:rsid w:val="00FE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D45BF"/>
  <w15:docId w15:val="{39BB952A-7FA0-4100-A894-221D7BBF25BB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087"/>
  </w:style>
  <w:style w:type="paragraph" w:styleId="5">
    <w:name w:val="heading 5"/>
    <w:basedOn w:val="a"/>
    <w:next w:val="a"/>
    <w:qFormat/>
    <w:rsid w:val="00530087"/>
    <w:pPr>
      <w:keepNext/>
      <w:jc w:val="right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30087"/>
    <w:pPr>
      <w:tabs>
        <w:tab w:val="center" w:pos="4153"/>
        <w:tab w:val="right" w:pos="8306"/>
      </w:tabs>
    </w:pPr>
  </w:style>
  <w:style w:type="paragraph" w:styleId="a4">
    <w:name w:val="Balloon Text"/>
    <w:basedOn w:val="a"/>
    <w:link w:val="a5"/>
    <w:rsid w:val="006638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66388A"/>
    <w:rPr>
      <w:rFonts w:ascii="Tahoma" w:hAnsi="Tahoma" w:cs="Tahoma"/>
      <w:sz w:val="16"/>
      <w:szCs w:val="16"/>
    </w:rPr>
  </w:style>
  <w:style w:type="character" w:styleId="a6">
    <w:name w:val="Hyperlink"/>
    <w:rsid w:val="00866CD6"/>
    <w:rPr>
      <w:color w:val="0000FF"/>
      <w:u w:val="single"/>
    </w:rPr>
  </w:style>
  <w:style w:type="character" w:styleId="a7">
    <w:name w:val="FollowedHyperlink"/>
    <w:rsid w:val="00866CD6"/>
    <w:rPr>
      <w:color w:val="800080"/>
      <w:u w:val="single"/>
    </w:rPr>
  </w:style>
  <w:style w:type="paragraph" w:customStyle="1" w:styleId="Default">
    <w:name w:val="Default"/>
    <w:rsid w:val="00B841E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B841E4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link w:val="2"/>
    <w:uiPriority w:val="99"/>
    <w:rsid w:val="00B841E4"/>
    <w:rPr>
      <w:rFonts w:ascii="Calibri" w:hAnsi="Calibri"/>
      <w:sz w:val="22"/>
      <w:szCs w:val="22"/>
    </w:rPr>
  </w:style>
  <w:style w:type="paragraph" w:styleId="a8">
    <w:name w:val="footer"/>
    <w:basedOn w:val="a"/>
    <w:link w:val="a9"/>
    <w:rsid w:val="001B5D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B5D14"/>
  </w:style>
  <w:style w:type="table" w:styleId="aa">
    <w:name w:val="Table Grid"/>
    <w:basedOn w:val="a1"/>
    <w:uiPriority w:val="39"/>
    <w:rsid w:val="00291EF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115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customXml" Target="../customXml/item1.xml"/>
	<Relationship Id="rId2" Type="http://schemas.openxmlformats.org/officeDocument/2006/relationships/numbering" Target="numbering.xml"/>
	<Relationship Id="rId3" Type="http://schemas.openxmlformats.org/officeDocument/2006/relationships/styles" Target="styles.xml"/>
	<Relationship Id="rId4" Type="http://schemas.openxmlformats.org/officeDocument/2006/relationships/settings" Target="settings.xml"/>
	<Relationship Id="rId5" Type="http://schemas.openxmlformats.org/officeDocument/2006/relationships/webSettings" Target="webSettings.xml"/>
	<Relationship Id="rId6" Type="http://schemas.openxmlformats.org/officeDocument/2006/relationships/footnotes" Target="footnotes.xml"/>
	<Relationship Id="rId7" Type="http://schemas.openxmlformats.org/officeDocument/2006/relationships/endnotes" Target="endnotes.xml"/>
	<Relationship Id="rId8" Type="http://schemas.openxmlformats.org/officeDocument/2006/relationships/image" Target="media/image1.jpeg"/>
	<Relationship Id="rId9" Type="http://schemas.openxmlformats.org/officeDocument/2006/relationships/header" Target="header1.xml"/>
	<Relationship Id="rId10" Type="http://schemas.openxmlformats.org/officeDocument/2006/relationships/fontTable" Target="fontTable.xml"/>
	<Relationship Id="rId11" Type="http://schemas.openxmlformats.org/officeDocument/2006/relationships/theme" Target="theme/theme1.xml"/>
	<Relationship Id="rId12" Type="http://schemas.openxmlformats.org/officeDocument/2006/relationships/header" Target="header2.xml"/>
	<Relationship Id="rId13" Type="http://schemas.openxmlformats.org/officeDocument/2006/relationships/header" Target="header3.xml"/>
	<Relationship Id="rId14" Type="http://schemas.openxmlformats.org/officeDocument/2006/relationships/footer" Target="footer1.xml"/>
	<Relationship Id="rId15" Type="http://schemas.openxmlformats.org/officeDocument/2006/relationships/footer" Target="footer2.xml"/>
	<Relationship Id="rId16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