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45" w:rsidRPr="00284845" w:rsidRDefault="00284845" w:rsidP="00284845">
      <w:pPr>
        <w:widowControl w:val="0"/>
        <w:autoSpaceDE w:val="0"/>
        <w:autoSpaceDN w:val="0"/>
        <w:adjustRightInd w:val="0"/>
        <w:ind w:firstLine="0"/>
        <w:jc w:val="left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</w:t>
      </w:r>
      <w:r w:rsidRPr="00284845">
        <w:rPr>
          <w:b/>
          <w:sz w:val="32"/>
          <w:szCs w:val="32"/>
          <w:lang w:eastAsia="ru-RU"/>
        </w:rPr>
        <w:t>Согласовано: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698"/>
        <w:gridCol w:w="4488"/>
      </w:tblGrid>
      <w:tr w:rsidR="00284845" w:rsidRPr="00284845" w:rsidTr="00231F1F">
        <w:tc>
          <w:tcPr>
            <w:tcW w:w="4595" w:type="dxa"/>
          </w:tcPr>
          <w:p w:rsidR="00284845" w:rsidRPr="00284845" w:rsidRDefault="00284845" w:rsidP="00284845">
            <w:pPr>
              <w:tabs>
                <w:tab w:val="left" w:pos="3969"/>
              </w:tabs>
              <w:ind w:firstLine="0"/>
              <w:jc w:val="left"/>
              <w:rPr>
                <w:spacing w:val="3"/>
              </w:rPr>
            </w:pPr>
            <w:r w:rsidRPr="00284845">
              <w:rPr>
                <w:spacing w:val="3"/>
              </w:rPr>
              <w:t xml:space="preserve">Зам. генерального директора – </w:t>
            </w:r>
          </w:p>
          <w:p w:rsidR="00284845" w:rsidRPr="00284845" w:rsidRDefault="00284845" w:rsidP="00284845">
            <w:pPr>
              <w:tabs>
                <w:tab w:val="left" w:pos="3969"/>
              </w:tabs>
              <w:ind w:firstLine="0"/>
              <w:jc w:val="left"/>
              <w:rPr>
                <w:spacing w:val="3"/>
              </w:rPr>
            </w:pPr>
            <w:r w:rsidRPr="00284845">
              <w:rPr>
                <w:spacing w:val="3"/>
              </w:rPr>
              <w:t>главный инженер ОАО «РЖД»</w:t>
            </w:r>
          </w:p>
          <w:p w:rsidR="00284845" w:rsidRPr="00284845" w:rsidRDefault="00284845" w:rsidP="00284845">
            <w:pPr>
              <w:tabs>
                <w:tab w:val="left" w:pos="3969"/>
              </w:tabs>
              <w:ind w:firstLine="0"/>
              <w:jc w:val="left"/>
              <w:rPr>
                <w:color w:val="000000"/>
                <w:spacing w:val="3"/>
              </w:rPr>
            </w:pPr>
            <w:r w:rsidRPr="00284845">
              <w:rPr>
                <w:spacing w:val="-4"/>
              </w:rPr>
              <w:t xml:space="preserve">________________ С.А. Кобзев    </w:t>
            </w:r>
            <w:proofErr w:type="gramStart"/>
            <w:r w:rsidRPr="00284845">
              <w:rPr>
                <w:spacing w:val="-4"/>
              </w:rPr>
              <w:t xml:space="preserve">   «</w:t>
            </w:r>
            <w:proofErr w:type="gramEnd"/>
            <w:r w:rsidRPr="00284845">
              <w:rPr>
                <w:spacing w:val="-4"/>
              </w:rPr>
              <w:t xml:space="preserve">4» декабря 2018 г.                                                                              </w:t>
            </w:r>
            <w:r w:rsidRPr="00284845">
              <w:rPr>
                <w:spacing w:val="3"/>
              </w:rPr>
              <w:t xml:space="preserve">                                                         </w:t>
            </w:r>
          </w:p>
        </w:tc>
        <w:tc>
          <w:tcPr>
            <w:tcW w:w="698" w:type="dxa"/>
          </w:tcPr>
          <w:p w:rsidR="00284845" w:rsidRPr="00284845" w:rsidRDefault="00284845" w:rsidP="00284845">
            <w:pPr>
              <w:tabs>
                <w:tab w:val="left" w:pos="3969"/>
              </w:tabs>
              <w:ind w:firstLine="0"/>
              <w:jc w:val="left"/>
              <w:rPr>
                <w:color w:val="000000"/>
                <w:spacing w:val="3"/>
              </w:rPr>
            </w:pPr>
          </w:p>
        </w:tc>
        <w:tc>
          <w:tcPr>
            <w:tcW w:w="4488" w:type="dxa"/>
          </w:tcPr>
          <w:p w:rsidR="00284845" w:rsidRPr="00284845" w:rsidRDefault="00284845" w:rsidP="00284845">
            <w:pPr>
              <w:tabs>
                <w:tab w:val="left" w:pos="3969"/>
              </w:tabs>
              <w:ind w:firstLine="0"/>
              <w:jc w:val="left"/>
              <w:rPr>
                <w:b/>
                <w:color w:val="000000"/>
                <w:spacing w:val="3"/>
                <w:sz w:val="32"/>
                <w:szCs w:val="32"/>
              </w:rPr>
            </w:pPr>
            <w:r w:rsidRPr="00284845">
              <w:rPr>
                <w:b/>
                <w:color w:val="000000"/>
                <w:spacing w:val="3"/>
                <w:sz w:val="32"/>
                <w:szCs w:val="32"/>
              </w:rPr>
              <w:t>Утверждаю:</w:t>
            </w:r>
          </w:p>
          <w:p w:rsidR="00284845" w:rsidRPr="00284845" w:rsidRDefault="00284845" w:rsidP="00284845">
            <w:pPr>
              <w:tabs>
                <w:tab w:val="left" w:pos="3969"/>
              </w:tabs>
              <w:ind w:firstLine="0"/>
              <w:jc w:val="left"/>
              <w:rPr>
                <w:color w:val="000000"/>
                <w:spacing w:val="3"/>
              </w:rPr>
            </w:pPr>
            <w:r w:rsidRPr="00284845">
              <w:rPr>
                <w:color w:val="000000"/>
                <w:spacing w:val="3"/>
              </w:rPr>
              <w:t xml:space="preserve">Председатель ППО </w:t>
            </w:r>
          </w:p>
          <w:p w:rsidR="00284845" w:rsidRPr="00284845" w:rsidRDefault="00284845" w:rsidP="00284845">
            <w:pPr>
              <w:tabs>
                <w:tab w:val="left" w:pos="3969"/>
              </w:tabs>
              <w:ind w:firstLine="0"/>
              <w:jc w:val="left"/>
              <w:rPr>
                <w:color w:val="000000"/>
                <w:spacing w:val="-4"/>
              </w:rPr>
            </w:pPr>
            <w:r w:rsidRPr="00284845">
              <w:rPr>
                <w:color w:val="000000"/>
                <w:spacing w:val="-4"/>
              </w:rPr>
              <w:t>ОАО «РЖД» РОСПРОФЖЕЛ:</w:t>
            </w:r>
          </w:p>
          <w:p w:rsidR="00284845" w:rsidRPr="00284845" w:rsidRDefault="00284845" w:rsidP="00284845">
            <w:pPr>
              <w:tabs>
                <w:tab w:val="left" w:pos="3969"/>
              </w:tabs>
              <w:ind w:firstLine="0"/>
              <w:jc w:val="left"/>
              <w:rPr>
                <w:color w:val="000000"/>
                <w:spacing w:val="3"/>
              </w:rPr>
            </w:pPr>
            <w:r w:rsidRPr="00284845">
              <w:rPr>
                <w:color w:val="000000"/>
                <w:spacing w:val="3"/>
              </w:rPr>
              <w:t>___________ Н.А. Никифоров</w:t>
            </w:r>
          </w:p>
          <w:p w:rsidR="00284845" w:rsidRPr="00284845" w:rsidRDefault="00284845" w:rsidP="00284845">
            <w:pPr>
              <w:tabs>
                <w:tab w:val="left" w:pos="3969"/>
              </w:tabs>
              <w:ind w:firstLine="0"/>
              <w:jc w:val="left"/>
              <w:rPr>
                <w:color w:val="000000"/>
                <w:spacing w:val="3"/>
              </w:rPr>
            </w:pPr>
            <w:r w:rsidRPr="00284845">
              <w:rPr>
                <w:color w:val="000000"/>
                <w:spacing w:val="3"/>
              </w:rPr>
              <w:t xml:space="preserve">Постановление профсоюзного комитета ППО ОАО «РЖД» РОСПРОФЖЕЛ №25/28 от 13.12.2018 г.                                                                                                                                         </w:t>
            </w:r>
          </w:p>
        </w:tc>
      </w:tr>
    </w:tbl>
    <w:p w:rsidR="00284845" w:rsidRPr="00284845" w:rsidRDefault="00284845" w:rsidP="00284845">
      <w:pPr>
        <w:widowControl w:val="0"/>
        <w:shd w:val="clear" w:color="auto" w:fill="FFFFFF"/>
        <w:tabs>
          <w:tab w:val="left" w:pos="3969"/>
        </w:tabs>
        <w:autoSpaceDE w:val="0"/>
        <w:autoSpaceDN w:val="0"/>
        <w:adjustRightInd w:val="0"/>
        <w:ind w:firstLine="0"/>
        <w:rPr>
          <w:b/>
          <w:spacing w:val="3"/>
          <w:sz w:val="32"/>
          <w:szCs w:val="32"/>
          <w:lang w:eastAsia="ru-RU"/>
        </w:rPr>
      </w:pPr>
    </w:p>
    <w:p w:rsidR="00284845" w:rsidRPr="00284845" w:rsidRDefault="00284845" w:rsidP="00284845">
      <w:pPr>
        <w:keepNext/>
        <w:ind w:firstLine="0"/>
        <w:jc w:val="center"/>
        <w:outlineLvl w:val="1"/>
        <w:rPr>
          <w:b/>
          <w:spacing w:val="3"/>
          <w:lang w:eastAsia="ru-RU"/>
        </w:rPr>
      </w:pPr>
      <w:bookmarkStart w:id="0" w:name="_Положение__об"/>
      <w:bookmarkEnd w:id="0"/>
      <w:r w:rsidRPr="00284845">
        <w:rPr>
          <w:b/>
          <w:spacing w:val="3"/>
          <w:sz w:val="32"/>
          <w:szCs w:val="32"/>
          <w:lang w:eastAsia="ru-RU"/>
        </w:rPr>
        <w:t xml:space="preserve">Положение </w:t>
      </w:r>
      <w:r w:rsidRPr="00284845">
        <w:rPr>
          <w:b/>
          <w:spacing w:val="3"/>
          <w:sz w:val="32"/>
          <w:szCs w:val="32"/>
          <w:lang w:eastAsia="ru-RU"/>
        </w:rPr>
        <w:br/>
      </w:r>
      <w:r w:rsidRPr="00284845">
        <w:rPr>
          <w:b/>
          <w:spacing w:val="3"/>
          <w:lang w:eastAsia="ru-RU"/>
        </w:rPr>
        <w:t>об уполномоченном (доверенном) лице по охране труда первичной профсоюзной организации ОАО «РЖД» РОСПРОФЖЕЛ</w:t>
      </w:r>
    </w:p>
    <w:p w:rsidR="00284845" w:rsidRPr="00284845" w:rsidRDefault="00284845" w:rsidP="00284845">
      <w:pPr>
        <w:keepNext/>
        <w:ind w:firstLine="0"/>
        <w:jc w:val="center"/>
        <w:outlineLvl w:val="1"/>
        <w:rPr>
          <w:b/>
          <w:spacing w:val="3"/>
          <w:lang w:eastAsia="ru-RU"/>
        </w:rPr>
      </w:pPr>
    </w:p>
    <w:p w:rsidR="00284845" w:rsidRPr="00284845" w:rsidRDefault="00284845" w:rsidP="00284845">
      <w:pPr>
        <w:numPr>
          <w:ilvl w:val="0"/>
          <w:numId w:val="17"/>
        </w:numPr>
        <w:autoSpaceDE w:val="0"/>
        <w:autoSpaceDN w:val="0"/>
        <w:adjustRightInd w:val="0"/>
        <w:jc w:val="center"/>
        <w:outlineLvl w:val="1"/>
        <w:rPr>
          <w:b/>
          <w:lang w:eastAsia="ru-RU"/>
        </w:rPr>
      </w:pPr>
      <w:r w:rsidRPr="00284845">
        <w:rPr>
          <w:b/>
          <w:lang w:eastAsia="ru-RU"/>
        </w:rPr>
        <w:t>Общие положения</w:t>
      </w:r>
    </w:p>
    <w:p w:rsidR="00284845" w:rsidRPr="00284845" w:rsidRDefault="00284845" w:rsidP="00284845">
      <w:pPr>
        <w:numPr>
          <w:ilvl w:val="0"/>
          <w:numId w:val="17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284845" w:rsidRPr="00284845" w:rsidRDefault="00284845" w:rsidP="00284845">
      <w:pPr>
        <w:widowControl w:val="0"/>
        <w:autoSpaceDE w:val="0"/>
        <w:autoSpaceDN w:val="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1.1. Положение об уполномоченном (доверенном) лице по охране труда первичной профсоюзной организации ОАО "РЖД" Российского профессионального союза железнодорожников и транспортных строителей (далее - Положение), разработано в соответствии со </w:t>
      </w:r>
      <w:hyperlink r:id="rId7">
        <w:r w:rsidRPr="00284845">
          <w:rPr>
            <w:rFonts w:eastAsiaTheme="minorEastAsia"/>
            <w:lang w:eastAsia="ru-RU"/>
          </w:rPr>
          <w:t>статьей 370</w:t>
        </w:r>
      </w:hyperlink>
      <w:r w:rsidRPr="00284845">
        <w:rPr>
          <w:rFonts w:eastAsiaTheme="minorEastAsia"/>
          <w:lang w:eastAsia="ru-RU"/>
        </w:rPr>
        <w:t xml:space="preserve"> Трудового кодекса Российской Федерации, </w:t>
      </w:r>
      <w:hyperlink r:id="rId8">
        <w:r w:rsidRPr="00284845">
          <w:rPr>
            <w:rFonts w:eastAsiaTheme="minorEastAsia"/>
            <w:lang w:eastAsia="ru-RU"/>
          </w:rPr>
          <w:t>Федеральным законом</w:t>
        </w:r>
      </w:hyperlink>
      <w:r w:rsidRPr="00284845">
        <w:rPr>
          <w:rFonts w:eastAsiaTheme="minorEastAsia"/>
          <w:lang w:eastAsia="ru-RU"/>
        </w:rPr>
        <w:t xml:space="preserve"> от 12 января 1996 г. №10-ФЗ "О профессиональных союзах, их правах и гарантиях деятельности", </w:t>
      </w:r>
      <w:hyperlink r:id="rId9">
        <w:r w:rsidRPr="00284845">
          <w:rPr>
            <w:rFonts w:eastAsiaTheme="minorEastAsia"/>
            <w:lang w:eastAsia="ru-RU"/>
          </w:rPr>
          <w:t>Постановлением</w:t>
        </w:r>
      </w:hyperlink>
      <w:r w:rsidRPr="00284845">
        <w:rPr>
          <w:rFonts w:eastAsiaTheme="minorEastAsia"/>
          <w:lang w:eastAsia="ru-RU"/>
        </w:rPr>
        <w:t xml:space="preserve"> Министерства труда Российской Федерации от 8 апреля 1994 г. №30 "Об утверждении рекомендаций по организации работы уполномоченного (доверенного) лица по охране труда профессионального союза или трудового коллектива", </w:t>
      </w:r>
      <w:hyperlink r:id="rId10">
        <w:r w:rsidRPr="00284845">
          <w:rPr>
            <w:rFonts w:eastAsiaTheme="minorEastAsia"/>
            <w:lang w:eastAsia="ru-RU"/>
          </w:rPr>
          <w:t>Постановлением</w:t>
        </w:r>
      </w:hyperlink>
      <w:r w:rsidRPr="00284845">
        <w:rPr>
          <w:rFonts w:eastAsiaTheme="minorEastAsia"/>
          <w:lang w:eastAsia="ru-RU"/>
        </w:rPr>
        <w:t xml:space="preserve"> исполнительного комитета Федерации независимых профсоюзов России от 18 октября 2006 г. №4-3 "О типовом положении об уполномоченном (доверенном) лице по охране труда профессионального союза".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1.2. Настоящее Положение определяет основные направления деятельности, права и обязанности уполномоченного (доверенного) лица по охране труда первичной профсоюзной организации ОАО "РЖД" Российского профессионального союза железнодорожников и транспортных строителей (далее - уполномоченный) по осуществлению общественного контроля за соблюдением требований охраны труда в ОАО "РЖД".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1.3. Уполномоченный является представителем профсоюзного комитета первичной профсоюзной организации (далее - профсоюзного комитета ППО) и в своей деятельности руководствуется Трудовым кодексом Российской Федерации, иными законодательными и нормативными актами по охране труда, настоящим Положением, постановлениями (решениями) выборных органов ППО ОАО "РЖД", Коллективным договором ОАО "РЖД", локальными нормативными актами ОАО "РЖД".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1.4. Количественный состав уполномоченных в структурном подразделении </w:t>
      </w:r>
      <w:r w:rsidRPr="00284845">
        <w:rPr>
          <w:rFonts w:eastAsiaTheme="minorEastAsia"/>
          <w:lang w:eastAsia="ru-RU"/>
        </w:rPr>
        <w:lastRenderedPageBreak/>
        <w:t>Региональной дирекции филиала ОАО "РЖД" (структурном подразделении дирекции в составе железной дороги) (далее - структурное подразделение ОАО "РЖД") определяется дифференцированно в зависимости от существующих условий труда и рисков производственного травматизма.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Профсоюзный комитет соответствующей первичной профсоюзной организации структурного подразделения ОАО "РЖД" на своем заседании определяет численность уполномоченных и порядок их выдвижения в цеховых профсоюзных организациях, профсоюзных группах.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По филиалам ОАО "РЖД" рекомендуется устанавливать следующую численность уполномоченных в процентах от штата работников структурных подразделений региональных дирекций (структурных подразделений (дирекций) в составе железной дороги) соответствующего филиала ОАО "РЖД":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3% - в Центральной дирекция инфраструктуры, Центральной дирекции управления движением, Трансэнерго;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2% - в Дирекции тяги, Центральной дирекции по ремонту пути;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1% - в Центральной станции связи, Центральной дирекции моторвагонного подвижного состава, Центральной дирекции по </w:t>
      </w:r>
      <w:proofErr w:type="spellStart"/>
      <w:r w:rsidRPr="00284845">
        <w:rPr>
          <w:rFonts w:eastAsiaTheme="minorEastAsia"/>
          <w:lang w:eastAsia="ru-RU"/>
        </w:rPr>
        <w:t>тепловодоснабжению</w:t>
      </w:r>
      <w:proofErr w:type="spellEnd"/>
      <w:r w:rsidRPr="00284845">
        <w:rPr>
          <w:rFonts w:eastAsiaTheme="minorEastAsia"/>
          <w:lang w:eastAsia="ru-RU"/>
        </w:rPr>
        <w:t xml:space="preserve">, Дирекции железнодорожных вокзалов, Дирекции по ремонту тягового подвижного состава, Центральной дирекции по управлению </w:t>
      </w:r>
      <w:proofErr w:type="spellStart"/>
      <w:r w:rsidRPr="00284845">
        <w:rPr>
          <w:rFonts w:eastAsiaTheme="minorEastAsia"/>
          <w:lang w:eastAsia="ru-RU"/>
        </w:rPr>
        <w:t>терминально</w:t>
      </w:r>
      <w:proofErr w:type="spellEnd"/>
      <w:r w:rsidRPr="00284845">
        <w:rPr>
          <w:rFonts w:eastAsiaTheme="minorEastAsia"/>
          <w:lang w:eastAsia="ru-RU"/>
        </w:rPr>
        <w:t xml:space="preserve">-складским комплексом, </w:t>
      </w:r>
      <w:proofErr w:type="spellStart"/>
      <w:r w:rsidRPr="00284845">
        <w:rPr>
          <w:rFonts w:eastAsiaTheme="minorEastAsia"/>
          <w:lang w:eastAsia="ru-RU"/>
        </w:rPr>
        <w:t>Росжелдорснаб</w:t>
      </w:r>
      <w:proofErr w:type="spellEnd"/>
      <w:r w:rsidRPr="00284845">
        <w:rPr>
          <w:rFonts w:eastAsiaTheme="minorEastAsia"/>
          <w:lang w:eastAsia="ru-RU"/>
        </w:rPr>
        <w:t>, Главном вычислительном центре, Центральной дирекции пассажирских обустройств, Дирекции скоростного сообщения, Центре фирменного транспортного обслуживания, Дирекции капитального ремонта и реконструкции объектов электрификации и электроснабжения железных дорог, дирекциях аварийно-восстановительных средств в составе железных дорог и другие.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1.5. Уполномоченные избираются открытым голосованием на общем профсоюзном собрании (конференции) первичной профсоюзной организации структурного подразделения ОАО "РЖД" из наиболее авторитетных, инициативных и квалифицированных членов Профсоюза. Уполномоченные избираются на срок полномочий профсоюзного комитета соответствующей первичной профсоюзной организации.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Председатель ППО после избрания уполномоченных направляет соответствующему руководителю структурного подразделения ОАО "РЖД" выписку из постановления профсоюзного собрания (конференции) об избрании уполномоченных, сроке их полномочий для уведомления и направления их на обучение по охране труда.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На основании выписки из постановления профсоюзного собрания (конференции) об избрании уполномоченных в структурном подразделении ОАО "РЖД" издается приказ о взаимодействии ППО с руководством структурного подразделения ОАО "РЖД" в части реализации функций и прав уполномоченных </w:t>
      </w:r>
      <w:r w:rsidRPr="00284845">
        <w:rPr>
          <w:rFonts w:eastAsiaTheme="minorEastAsia"/>
          <w:lang w:eastAsia="ru-RU"/>
        </w:rPr>
        <w:lastRenderedPageBreak/>
        <w:t xml:space="preserve">по образцу, согласно </w:t>
      </w:r>
      <w:hyperlink w:anchor="P131">
        <w:r w:rsidRPr="00284845">
          <w:rPr>
            <w:rFonts w:eastAsiaTheme="minorEastAsia"/>
            <w:lang w:eastAsia="ru-RU"/>
          </w:rPr>
          <w:t>приложению №1</w:t>
        </w:r>
      </w:hyperlink>
      <w:r w:rsidRPr="00284845">
        <w:rPr>
          <w:rFonts w:eastAsiaTheme="minorEastAsia"/>
          <w:lang w:eastAsia="ru-RU"/>
        </w:rPr>
        <w:t>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1.6. Уполномоченным не может быть избран работник (должностное лицо), который по занимаемой должности несет ответственность за обеспечение безопасных условий и охраны труда в структурном подразделении филиала ОАО "РЖД" (главный инженер, мастер, начальник участка, смены, прораб).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1.7. Выдвижение уполномоченных в состав совместного комитета (комиссии) по охране труда в качестве представителей работников осуществляется на основании решения выборного органа первичной профсоюзной организации подразделения (филиала).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1.8. Уполномоченные осуществляют общественный контроль, как правило, в подразделениях, где они избраны во взаимодействии: с руководителями и иными должностными лицами структурного подразделения ОАО "РЖД", в том числе со специалистом по охране труда; в составе комитета (комиссии) по охране труда, инженерно-врачебной бригады; с Технической инспекцией труда РОСПРОФЖЕЛ. Руководство деятельностью уполномоченных осуществляется профсоюзным комитетом первичной профсоюзной организации структурного подразделения ОАО "РЖД".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1.9. Предложения уполномоченных по выявленным нарушениям требований охраны труда, записанные в ведомость несоответствия комплексной системы оценки состояния охраны труда на производственном объекте (далее КСОТ-П) или направленные в виде "Предложений", рассматриваются руководителями структурных подразделений филиалов, которые информируют профсоюзный комитет соответствующей первичной профсоюзной организации и уполномоченных о принятых мерах по устранению нарушений.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1.10. Уполномоченные два раза в год отчитываются о своей работе на заседании профсоюзного комитета первичной профсоюзной организации или общем профсоюзном собрании и представляют в профсоюзный комитет первичной профсоюзной организации структурного подразделения филиала ОАО "РЖД" отчет о своей работе за полугодие и год по форме согласно </w:t>
      </w:r>
      <w:hyperlink w:anchor="P164">
        <w:r w:rsidRPr="00284845">
          <w:rPr>
            <w:rFonts w:eastAsiaTheme="minorEastAsia"/>
            <w:lang w:eastAsia="ru-RU"/>
          </w:rPr>
          <w:t>приложению №2</w:t>
        </w:r>
      </w:hyperlink>
      <w:r w:rsidRPr="00284845">
        <w:rPr>
          <w:rFonts w:eastAsiaTheme="minorEastAsia"/>
          <w:lang w:eastAsia="ru-RU"/>
        </w:rPr>
        <w:t>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Председатель первичной профсоюзной организации составляет сводный отчет по структурному подразделению филиала и направляет его в вышестоящую организацию РОСПРОФЖЕЛ до 15 числа следующего за отчетным периодом месяца.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1.11. Профсоюзный комитет ежеквартально рассматривает выполнение руководителем структурного подразделения ОАО "РЖД" "Предложений" уполномоченных по улучшению условий и охраны труда на рабочих местах.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1.12. По решению профсоюзного собрания (конференции) первичной профсоюзной организации уполномоченный может быть отозван до истечения срока действия своих полномочий, если он не выполняет возложенные на него </w:t>
      </w:r>
      <w:r w:rsidRPr="00284845">
        <w:rPr>
          <w:rFonts w:eastAsiaTheme="minorEastAsia"/>
          <w:lang w:eastAsia="ru-RU"/>
        </w:rPr>
        <w:lastRenderedPageBreak/>
        <w:t>функции по защите прав и интересов работников на безопасные условия труда.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1.13. Профсоюзный комитет первичной профсоюзной организации и работодатель (должностное лицо), а также Техническая инспекция труда РОСПРОФЖЕЛ оказывают необходимую практическую помощь и поддержку уполномоченным по выполнению возложенных на них функций.</w:t>
      </w:r>
    </w:p>
    <w:p w:rsidR="00284845" w:rsidRPr="00284845" w:rsidRDefault="00284845" w:rsidP="00284845">
      <w:pPr>
        <w:widowControl w:val="0"/>
        <w:autoSpaceDE w:val="0"/>
        <w:autoSpaceDN w:val="0"/>
        <w:ind w:firstLine="0"/>
        <w:rPr>
          <w:rFonts w:eastAsiaTheme="minorEastAsia"/>
          <w:lang w:eastAsia="ru-RU"/>
        </w:rPr>
      </w:pPr>
    </w:p>
    <w:p w:rsidR="00284845" w:rsidRPr="00284845" w:rsidRDefault="00284845" w:rsidP="00284845">
      <w:pPr>
        <w:widowControl w:val="0"/>
        <w:autoSpaceDE w:val="0"/>
        <w:autoSpaceDN w:val="0"/>
        <w:ind w:firstLine="0"/>
        <w:jc w:val="center"/>
        <w:outlineLvl w:val="1"/>
        <w:rPr>
          <w:rFonts w:eastAsiaTheme="minorEastAsia"/>
          <w:b/>
          <w:lang w:eastAsia="ru-RU"/>
        </w:rPr>
      </w:pPr>
      <w:r w:rsidRPr="00284845">
        <w:rPr>
          <w:rFonts w:eastAsiaTheme="minorEastAsia"/>
          <w:b/>
          <w:lang w:eastAsia="ru-RU"/>
        </w:rPr>
        <w:t>2. Основные задачи уполномоченных</w:t>
      </w:r>
    </w:p>
    <w:p w:rsidR="00284845" w:rsidRPr="00284845" w:rsidRDefault="00284845" w:rsidP="00284845">
      <w:pPr>
        <w:widowControl w:val="0"/>
        <w:autoSpaceDE w:val="0"/>
        <w:autoSpaceDN w:val="0"/>
        <w:ind w:firstLine="0"/>
        <w:rPr>
          <w:rFonts w:eastAsiaTheme="minorEastAsia"/>
          <w:lang w:eastAsia="ru-RU"/>
        </w:rPr>
      </w:pPr>
    </w:p>
    <w:p w:rsidR="00284845" w:rsidRPr="00284845" w:rsidRDefault="00284845" w:rsidP="00284845">
      <w:pPr>
        <w:widowControl w:val="0"/>
        <w:autoSpaceDE w:val="0"/>
        <w:autoSpaceDN w:val="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Основными задачами уполномоченных являются: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2.1. Содействие созданию в структурном подразделении филиала ОАО "РЖД" здоровых и безопасных условий труда, соответствующих требованиям инструкций, норм и правил по охране труда.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2.2. Осуществление общественного контроля состояния условий и охраны труда на рабочих местах производственного подразделения (цеха, бригады, смены), а также за соблюдением законных прав работников в области охраны труда в соответствии с Примерным перечнем вопросов согласно </w:t>
      </w:r>
      <w:hyperlink w:anchor="P291">
        <w:r w:rsidRPr="00284845">
          <w:rPr>
            <w:rFonts w:eastAsiaTheme="minorEastAsia"/>
            <w:lang w:eastAsia="ru-RU"/>
          </w:rPr>
          <w:t>приложению №3</w:t>
        </w:r>
      </w:hyperlink>
      <w:r w:rsidRPr="00284845">
        <w:rPr>
          <w:rFonts w:eastAsiaTheme="minorEastAsia"/>
          <w:lang w:eastAsia="ru-RU"/>
        </w:rPr>
        <w:t>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2.3. Подготовка работодателю (его представителю) "Предложений" по улучшению условий и охраны труда на рабочих местах на основе анализа выявляемых замечаний и нарушений, в том числе через систему КСОТ-П.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2.4. Информирование и консультирование работников структурного подразделения ОАО "РЖД" по вопросам их прав и гарантий на безопасные и здоровые условия труда.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2.5. Проведение разъяснительной работы в трудовом коллективе о важности и необходимости соблюдения на рабочих местах требований норм охраны труда, трудовой и технологической дисциплины, инструкций и правил по охране труда.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2.6. Представление интересов работников структурного подразделения ОАО "РЖД" при рассмотрении трудовых споров по вопросам, связанным с выполнением работодателем (его представителем) обязательств по обеспечению безопасных условий и охраны труда.</w:t>
      </w:r>
    </w:p>
    <w:p w:rsidR="00284845" w:rsidRPr="00284845" w:rsidRDefault="00284845" w:rsidP="00284845">
      <w:pPr>
        <w:widowControl w:val="0"/>
        <w:autoSpaceDE w:val="0"/>
        <w:autoSpaceDN w:val="0"/>
        <w:ind w:firstLine="0"/>
        <w:rPr>
          <w:rFonts w:eastAsiaTheme="minorEastAsia"/>
          <w:lang w:eastAsia="ru-RU"/>
        </w:rPr>
      </w:pPr>
    </w:p>
    <w:p w:rsidR="00284845" w:rsidRPr="00284845" w:rsidRDefault="00284845" w:rsidP="00284845">
      <w:pPr>
        <w:widowControl w:val="0"/>
        <w:autoSpaceDE w:val="0"/>
        <w:autoSpaceDN w:val="0"/>
        <w:ind w:firstLine="0"/>
        <w:jc w:val="center"/>
        <w:outlineLvl w:val="1"/>
        <w:rPr>
          <w:rFonts w:eastAsiaTheme="minorEastAsia"/>
          <w:b/>
          <w:lang w:eastAsia="ru-RU"/>
        </w:rPr>
      </w:pPr>
      <w:r w:rsidRPr="00284845">
        <w:rPr>
          <w:rFonts w:eastAsiaTheme="minorEastAsia"/>
          <w:b/>
          <w:lang w:eastAsia="ru-RU"/>
        </w:rPr>
        <w:t>3. Функции уполномоченных</w:t>
      </w:r>
    </w:p>
    <w:p w:rsidR="00284845" w:rsidRPr="00284845" w:rsidRDefault="00284845" w:rsidP="00284845">
      <w:pPr>
        <w:widowControl w:val="0"/>
        <w:autoSpaceDE w:val="0"/>
        <w:autoSpaceDN w:val="0"/>
        <w:ind w:firstLine="0"/>
        <w:rPr>
          <w:rFonts w:eastAsiaTheme="minorEastAsia"/>
          <w:lang w:eastAsia="ru-RU"/>
        </w:rPr>
      </w:pPr>
    </w:p>
    <w:p w:rsidR="00284845" w:rsidRPr="00284845" w:rsidRDefault="00284845" w:rsidP="00284845">
      <w:pPr>
        <w:widowControl w:val="0"/>
        <w:autoSpaceDE w:val="0"/>
        <w:autoSpaceDN w:val="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В соответствии с задачами, поставленными перед уполномоченными, на них возлагаются следующие функции: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3.1. Проведение контроля состояния условий и охраны труда на рабочих местах работников (цеха, бригады, смены) с фиксацией нарушений требований охраны труда в ведомости несоответствия и в бланках визуализированной информации КСОТ-П, подготовка и выдача работодателю (должностному лицу) структурного подразделения ОАО "РЖД" "Предложений" по устранению </w:t>
      </w:r>
      <w:r w:rsidRPr="00284845">
        <w:rPr>
          <w:rFonts w:eastAsiaTheme="minorEastAsia"/>
          <w:lang w:eastAsia="ru-RU"/>
        </w:rPr>
        <w:lastRenderedPageBreak/>
        <w:t>выявленных нарушений требований охраны труда и улучшению условий труда на рабочих местах.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3.2. Информирование работников Предприятия (структурного подразделения) о наличии вредных и опасных производственных факторов на рабочих местах, идентифицированных по результатам специальной оценки условий труда, необходимости выполнения инструкций по охране труда, правильного применения ими средств индивидуальной и коллективной защиты, содержания их в исправном состоянии, применения и использования в работе исправного и безопасного оборудования, средств производства и проводимых мероприятиях по улучшению условий труда на рабочих местах.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3.3. Осуществление контроля в структурном подразделении Предприятия за: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соблюдением технологии безопасного производства работ, правил и инструкций по охране труда;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использованием в работе исправного и безопасного оборудования и инструмента;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правильностью применения в работе средств индивидуальной и коллективной защиты, содержанием их в надлежащем состоянии;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соблюдением норм рабочего времени и времени отдыха работников;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своевременным обеспечением работников средствами индивидуальной и коллективной защиты, смывающими и обезвреживающими средствами;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предоставлением работникам компенсаций за работу на рабочих местах с вредными и (или) опасными условиями труда;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выполнением мероприятий, комплексных и целевых программ по охране труда, предусмотренных коллективным договором или соглашением и доведение до сведения должностных лиц об имеющихся недостатках по выполнению этих мероприятий в указанные сроки.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3.4. Участие в работе совместных комитетов (комиссий) по охране труда, инженерно-врачебных бригад, в проверках в цехе (бригаде, смене) условий и охраны труда, санитарно-бытовых помещений, технического состояния зданий, сооружений, машин, механизмов, транспортных средств и другого производственного оборудования, средств коллективной защиты, систем оповещения, вентиляции, отопления и освещения на соответствие их требованиям охраны труда, а также в разработке мероприятий по устранению выявленных нарушений.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3.5. Информирование работодателя (должностного лица) и председателя первичной профсоюзной организации о ситуации, угрожающей жизни и здоровью работника, об ухудшении его здоровья, о каждом несчастном случае, произошедшим с работником в цехе, бригаде, смене.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lastRenderedPageBreak/>
        <w:t>3.6. Участие в организации, а при необходимости оказание первой помощи пострадавшему в результате несчастного случая на производстве.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3.7. Подготовка и выдача работодателю предложений по изменению (дополнению) инструкций по охране труда, проектам локальных нормативных актов по охране труда.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3.8. По поручению профсоюзного комитета первичной профсоюзной организации участие в расследовании произошедших в структурном подразделении филиала аварий и несчастных случаев на производстве, а также осуществление контроля за фактическим выполнением мероприятий по их недопущению.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3.9. В структурном подразделении ОАО "РЖД" из числа уполномоченных может избираться старший уполномоченный по охране труда.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На старшего уполномоченного по охране труда дополнительно возлагается: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организация работы и координация деятельности уполномоченных по контролю за соблюдением работодателем (его представителями) требований охраны труда, норм, правил и локальных нормативных актов по охране труда, а также составление сводного отчета о работе уполномоченных и предоставление его в профсоюзный комитет;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внесение в выборный орган первичной профсоюзной организации и руководителю структурного подразделения ОАО "РЖД" предложений по совершенствованию работы уполномоченных по охране труда, снижению производственного травматизма и профессиональной заболеваемости, улучшению условий труда;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участие в работе совместного комитета (комиссии) по охране труда;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контроль за рассмотрением должностными лицами "Предложений" уполномоченных и устранением выявленных нарушений;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внесение предложений по кандидатурам уполномоченных для участия в расследовании несчастных случаев на производстве, премированию (поощрению) лучших уполномоченных на уровне структурного подразделения ОАО "РЖД", ОАО "РЖД", РОСПРОФЖЕЛ.</w:t>
      </w:r>
    </w:p>
    <w:p w:rsidR="00284845" w:rsidRPr="00284845" w:rsidRDefault="00284845" w:rsidP="00284845">
      <w:pPr>
        <w:widowControl w:val="0"/>
        <w:autoSpaceDE w:val="0"/>
        <w:autoSpaceDN w:val="0"/>
        <w:ind w:firstLine="0"/>
        <w:rPr>
          <w:rFonts w:eastAsiaTheme="minorEastAsia"/>
          <w:lang w:eastAsia="ru-RU"/>
        </w:rPr>
      </w:pPr>
    </w:p>
    <w:p w:rsidR="00284845" w:rsidRPr="00284845" w:rsidRDefault="00284845" w:rsidP="00284845">
      <w:pPr>
        <w:widowControl w:val="0"/>
        <w:autoSpaceDE w:val="0"/>
        <w:autoSpaceDN w:val="0"/>
        <w:ind w:firstLine="0"/>
        <w:jc w:val="center"/>
        <w:outlineLvl w:val="1"/>
        <w:rPr>
          <w:rFonts w:eastAsiaTheme="minorEastAsia"/>
          <w:b/>
          <w:lang w:eastAsia="ru-RU"/>
        </w:rPr>
      </w:pPr>
      <w:r w:rsidRPr="00284845">
        <w:rPr>
          <w:rFonts w:eastAsiaTheme="minorEastAsia"/>
          <w:b/>
          <w:lang w:eastAsia="ru-RU"/>
        </w:rPr>
        <w:t>4. Права уполномоченных</w:t>
      </w:r>
    </w:p>
    <w:p w:rsidR="00284845" w:rsidRPr="00284845" w:rsidRDefault="00284845" w:rsidP="00284845">
      <w:pPr>
        <w:widowControl w:val="0"/>
        <w:autoSpaceDE w:val="0"/>
        <w:autoSpaceDN w:val="0"/>
        <w:ind w:firstLine="0"/>
        <w:rPr>
          <w:rFonts w:eastAsiaTheme="minorEastAsia"/>
          <w:lang w:eastAsia="ru-RU"/>
        </w:rPr>
      </w:pPr>
    </w:p>
    <w:p w:rsidR="00284845" w:rsidRPr="00284845" w:rsidRDefault="00284845" w:rsidP="00284845">
      <w:pPr>
        <w:widowControl w:val="0"/>
        <w:autoSpaceDE w:val="0"/>
        <w:autoSpaceDN w:val="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Для выполнения возложенных функций уполномоченные имеют право: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4.1. Осуществлять контроль по соблюдению в структурном подразделении филиала требований инструкций, правил, норм и локальных нормативных актов по охране труда, правил внутреннего трудового распорядка, режима труда и отдыха работников, принимать участие в комиссиях по проверке условий и охраны труда </w:t>
      </w:r>
      <w:r w:rsidRPr="00284845">
        <w:rPr>
          <w:rFonts w:eastAsiaTheme="minorEastAsia"/>
          <w:lang w:eastAsia="ru-RU"/>
        </w:rPr>
        <w:lastRenderedPageBreak/>
        <w:t>в цехе, участке.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4.2. Проводить ежедневный (ежесменный) контроль за состоянием условий труда на рабочих местах, проверять выполнение комплексных и целевых программ, мероприятий в соответствии с локально - нормативными актами ОАО "РЖД", Коллективным договором ОАО "РЖД", а также по результатам расследования несчастных случаев.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4.3. Направлять работодателю (его представителю) обязательные для рассмотрения "Предложения" по устранению выявленных нарушений требований охраны труда </w:t>
      </w:r>
      <w:hyperlink w:anchor="P322">
        <w:r w:rsidRPr="00284845">
          <w:rPr>
            <w:rFonts w:eastAsiaTheme="minorEastAsia"/>
            <w:lang w:eastAsia="ru-RU"/>
          </w:rPr>
          <w:t>(приложение №4)</w:t>
        </w:r>
      </w:hyperlink>
      <w:r w:rsidRPr="00284845">
        <w:rPr>
          <w:rFonts w:eastAsiaTheme="minorEastAsia"/>
          <w:lang w:eastAsia="ru-RU"/>
        </w:rPr>
        <w:t>, а их копии направлять в профсоюзный комитет ППО. Производить записи в ведомости несоответствия и в бланках визуализированной информации КСОТ-П.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4.4. Предъявлять работодателю (его представителю) и должностным лицам требования о приостановке работ в случаях непосредственной угрозы жизни и здоровью работников.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4.5. По поручению соответствующего выборного профсоюзного органа принимать участие в расследовании несчастных случаев на производстве и профессиональных заболеваний.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4.6. Получать от работодателя (его представителя) и иных должностных лиц информацию о: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состоянии условий и охраны труда в структурном подразделении ОАО "РЖД";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ходе и результатах расследования, обстоятельствах и причинах всех произошедших несчастных случаев на производстве и профессиональных заболеваний и принятых мерах по их предотвращению;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результатах проведения специальной оценки условий труда и производственного контроля;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- мерах по устранению нарушений требований охраны труда на рабочих местах, в том числе вредных и (или) опасных производственных факторов, а также по выводу работников из опасных зон производства работ.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4.7. Принимать участие в работе комиссии по испытаниям и приему в эксплуатацию производственных объектов, средств производства, проверке знаний требований охраны труда на Предприятии, в его структурном подразделении, как представитель первичной профсоюзной организации.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4.8. Защищать права и законные интересы работников - членов Профсоюза по вопросам возмещения вреда, причиненного их здоровью на производстве.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4.9. Принимать участие в рассмотрении трудовых споров, связанных с изменениями условий труда, нарушением законодательства, Коллективного </w:t>
      </w:r>
      <w:r w:rsidRPr="00284845">
        <w:rPr>
          <w:rFonts w:eastAsiaTheme="minorEastAsia"/>
          <w:lang w:eastAsia="ru-RU"/>
        </w:rPr>
        <w:lastRenderedPageBreak/>
        <w:t>договора ОАО "РЖД", инструкций по охране труда, технологических процессов, иных локальных нормативных актов.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4.10. Обращаться к работодателю (его представителям) и/или в профсоюзный комитет первичной профсоюзной организации с предложениями о привлечении к ответственности должностных лиц, в </w:t>
      </w:r>
      <w:proofErr w:type="spellStart"/>
      <w:r w:rsidRPr="00284845">
        <w:rPr>
          <w:rFonts w:eastAsiaTheme="minorEastAsia"/>
          <w:lang w:eastAsia="ru-RU"/>
        </w:rPr>
        <w:t>т.ч</w:t>
      </w:r>
      <w:proofErr w:type="spellEnd"/>
      <w:r w:rsidRPr="00284845">
        <w:rPr>
          <w:rFonts w:eastAsiaTheme="minorEastAsia"/>
          <w:lang w:eastAsia="ru-RU"/>
        </w:rPr>
        <w:t>. дисциплинарной, виновных в нарушении трудового законодательства, иных актов, содержащих нормы трудового права, сокрытии фактов несчастных случаев на производстве.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4.11. Вносить работодателю (должностному лицу) и в выборный орган первичной профсоюзной организации предложения по проектам локальных нормативных актов по охране труда.</w:t>
      </w:r>
    </w:p>
    <w:p w:rsidR="00284845" w:rsidRPr="00284845" w:rsidRDefault="00284845" w:rsidP="00284845">
      <w:pPr>
        <w:widowControl w:val="0"/>
        <w:autoSpaceDE w:val="0"/>
        <w:autoSpaceDN w:val="0"/>
        <w:ind w:firstLine="0"/>
        <w:rPr>
          <w:rFonts w:eastAsiaTheme="minorEastAsia"/>
          <w:lang w:eastAsia="ru-RU"/>
        </w:rPr>
      </w:pPr>
    </w:p>
    <w:p w:rsidR="00284845" w:rsidRPr="00284845" w:rsidRDefault="00284845" w:rsidP="00284845">
      <w:pPr>
        <w:widowControl w:val="0"/>
        <w:autoSpaceDE w:val="0"/>
        <w:autoSpaceDN w:val="0"/>
        <w:ind w:firstLine="0"/>
        <w:jc w:val="center"/>
        <w:outlineLvl w:val="1"/>
        <w:rPr>
          <w:rFonts w:eastAsiaTheme="minorEastAsia"/>
          <w:b/>
          <w:lang w:eastAsia="ru-RU"/>
        </w:rPr>
      </w:pPr>
      <w:r w:rsidRPr="00284845">
        <w:rPr>
          <w:rFonts w:eastAsiaTheme="minorEastAsia"/>
          <w:b/>
          <w:lang w:eastAsia="ru-RU"/>
        </w:rPr>
        <w:t>5. Обеспечение и гарантии деятельности уполномоченных</w:t>
      </w:r>
    </w:p>
    <w:p w:rsidR="00284845" w:rsidRPr="00284845" w:rsidRDefault="00284845" w:rsidP="00284845">
      <w:pPr>
        <w:widowControl w:val="0"/>
        <w:autoSpaceDE w:val="0"/>
        <w:autoSpaceDN w:val="0"/>
        <w:ind w:firstLine="0"/>
        <w:rPr>
          <w:rFonts w:eastAsiaTheme="minorEastAsia"/>
          <w:lang w:eastAsia="ru-RU"/>
        </w:rPr>
      </w:pPr>
    </w:p>
    <w:p w:rsidR="00284845" w:rsidRPr="00284845" w:rsidRDefault="00284845" w:rsidP="00284845">
      <w:pPr>
        <w:widowControl w:val="0"/>
        <w:autoSpaceDE w:val="0"/>
        <w:autoSpaceDN w:val="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5.1. Руководителями структурных подразделений ОАО "РЖД" создаются необходимые условия для деятельности уполномоченных: обеспечение их правилами, инструкциями и иными нормативными актами по охране труда, предоставление им помещения или рабочего места для их хранения, оформления соответствующих документов.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5.2. Для осуществления общественного контроля за обеспечением безопасных условий труда на рабочих местах уполномоченным по охране труда в течение рабочего дня предоставляется время из расчета не менее 2-х часов в неделю.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5.3. Уполномоченному выдается удостоверение установленного образца </w:t>
      </w:r>
      <w:hyperlink w:anchor="P381">
        <w:r w:rsidRPr="00284845">
          <w:rPr>
            <w:rFonts w:eastAsiaTheme="minorEastAsia"/>
            <w:lang w:eastAsia="ru-RU"/>
          </w:rPr>
          <w:t>(приложение №5)</w:t>
        </w:r>
      </w:hyperlink>
      <w:r w:rsidRPr="00284845">
        <w:rPr>
          <w:rFonts w:eastAsiaTheme="minorEastAsia"/>
          <w:lang w:eastAsia="ru-RU"/>
        </w:rPr>
        <w:t>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5.4. Уполномоченные проходят обучение по охране труда по направлению работодателя (его представителя) в аккредитованных обучающих организациях по специальной программе как за счет средств Фонда социального страхования Российской Федерации, так и средств работодателя с сохранением среднего заработка по месту работы.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5.5. Привлечение к дисциплинарной ответственности уполномоченных, перевод их на другую работу или увольнение по инициативе работодателя допускаются только с предварительного согласия профсоюзного органа ППО (</w:t>
      </w:r>
      <w:hyperlink r:id="rId11">
        <w:r w:rsidRPr="00284845">
          <w:rPr>
            <w:rFonts w:eastAsiaTheme="minorEastAsia"/>
            <w:lang w:eastAsia="ru-RU"/>
          </w:rPr>
          <w:t>статья 25</w:t>
        </w:r>
      </w:hyperlink>
      <w:r w:rsidRPr="00284845">
        <w:rPr>
          <w:rFonts w:eastAsiaTheme="minorEastAsia"/>
          <w:lang w:eastAsia="ru-RU"/>
        </w:rPr>
        <w:t xml:space="preserve"> Федерального закона от 12 января 1996 г. №10-ФЗ "О профессиональных союзах, их правах и гарантиях деятельности").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 xml:space="preserve">5.6. В соответствии с нормативными актами ОАО "РЖД" уполномоченному может быть присвоено звание "Лучший уполномоченный по охране труда ОАО "РЖД". Уполномоченный, по результатам работы, может быть представлен к поощрениям в соответствии с Уставом РОСПРОФЖЕЛ, к званию "Лучший уполномоченный по охране труда Федерации Независимых Профсоюзов России". Уполномоченному предоставляется право на первоочередное получение оздоровительных путевок для санаторно-курортного лечения, на включение в </w:t>
      </w:r>
      <w:r w:rsidRPr="00284845">
        <w:rPr>
          <w:rFonts w:eastAsiaTheme="minorEastAsia"/>
          <w:lang w:eastAsia="ru-RU"/>
        </w:rPr>
        <w:lastRenderedPageBreak/>
        <w:t>группы для участия в экскурсионных программах (за счет средств РОСПРОФЖЕЛ).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5.7. Уполномоченные по охране труда могут быть поощрены руководством ОАО "РЖД", филиалов и структурных подразделений ОАО "РЖД" в установленном порядке.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Для уполномоченных по охране труда может быть предусмотрено дополнительное премирование за активное участие в вопросах соблюдения норм охраны труда, профилактике производственного травматизма, улучшения бытовых условий на производстве и др. Конкретные условия дополнительного премирования устанавливаются локальным нормативным актом ОАО "РЖД", принимаемым с учетом мотивированного мнения ППО ОАО "РЖД" РОСПРОФЖЕЛ.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5.8. В особых случаях, связанных с предотвращением несчастного случая на производстве, аварии и т.д. уполномоченный по охране труда может быть представлен установленным порядком к государственным, ведомственным наградам, наградам РОСПРОФЖЕЛ.</w:t>
      </w:r>
    </w:p>
    <w:p w:rsidR="00284845" w:rsidRPr="00284845" w:rsidRDefault="00284845" w:rsidP="00284845">
      <w:pPr>
        <w:widowControl w:val="0"/>
        <w:autoSpaceDE w:val="0"/>
        <w:autoSpaceDN w:val="0"/>
        <w:spacing w:before="200"/>
        <w:ind w:firstLine="540"/>
        <w:rPr>
          <w:rFonts w:eastAsiaTheme="minorEastAsia"/>
          <w:lang w:eastAsia="ru-RU"/>
        </w:rPr>
      </w:pPr>
      <w:r w:rsidRPr="00284845">
        <w:rPr>
          <w:rFonts w:eastAsiaTheme="minorEastAsia"/>
          <w:lang w:eastAsia="ru-RU"/>
        </w:rPr>
        <w:t>5.9. Работодатель и должностные лица несут ответственность за нарушение прав уполномоченного или воспрепятствование его законной деятельности в порядке, установленном законодательством.</w:t>
      </w: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b/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b/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b/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b/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b/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b/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b/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right="-2011" w:firstLine="0"/>
        <w:rPr>
          <w:color w:val="000000"/>
          <w:spacing w:val="-5"/>
          <w:lang w:eastAsia="ru-RU"/>
        </w:rPr>
      </w:pPr>
    </w:p>
    <w:p w:rsidR="00284845" w:rsidRDefault="00284845" w:rsidP="00F862A8">
      <w:pPr>
        <w:ind w:firstLine="0"/>
        <w:rPr>
          <w:color w:val="000000"/>
          <w:spacing w:val="-5"/>
          <w:lang w:eastAsia="ru-RU"/>
        </w:rPr>
      </w:pPr>
    </w:p>
    <w:p w:rsidR="00F862A8" w:rsidRDefault="00F862A8" w:rsidP="00F862A8">
      <w:pPr>
        <w:ind w:firstLine="0"/>
        <w:rPr>
          <w:color w:val="000000"/>
          <w:spacing w:val="-5"/>
          <w:lang w:eastAsia="ru-RU"/>
        </w:rPr>
      </w:pPr>
    </w:p>
    <w:p w:rsidR="00F862A8" w:rsidRDefault="00F862A8" w:rsidP="00F862A8">
      <w:pPr>
        <w:ind w:firstLine="0"/>
        <w:rPr>
          <w:color w:val="000000"/>
          <w:spacing w:val="-5"/>
          <w:lang w:eastAsia="ru-RU"/>
        </w:rPr>
      </w:pPr>
    </w:p>
    <w:p w:rsidR="00F862A8" w:rsidRDefault="00F862A8" w:rsidP="00F862A8">
      <w:pPr>
        <w:ind w:firstLine="0"/>
        <w:rPr>
          <w:color w:val="000000"/>
          <w:spacing w:val="-5"/>
          <w:lang w:eastAsia="ru-RU"/>
        </w:rPr>
      </w:pPr>
    </w:p>
    <w:p w:rsidR="00F862A8" w:rsidRPr="00284845" w:rsidRDefault="00F862A8" w:rsidP="00F862A8">
      <w:pPr>
        <w:ind w:firstLine="0"/>
        <w:rPr>
          <w:color w:val="0070C0"/>
        </w:rPr>
      </w:pPr>
    </w:p>
    <w:p w:rsidR="00284845" w:rsidRPr="00284845" w:rsidRDefault="00284845" w:rsidP="00284845">
      <w:pPr>
        <w:ind w:firstLine="0"/>
        <w:outlineLvl w:val="4"/>
        <w:rPr>
          <w:szCs w:val="24"/>
          <w:lang w:eastAsia="ru-RU"/>
        </w:rPr>
      </w:pPr>
      <w:bookmarkStart w:id="1" w:name="_Приложение_№_1_1"/>
      <w:bookmarkEnd w:id="1"/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0"/>
        <w:gridCol w:w="4675"/>
      </w:tblGrid>
      <w:tr w:rsidR="00284845" w:rsidRPr="00284845" w:rsidTr="00231F1F">
        <w:trPr>
          <w:trHeight w:val="2623"/>
        </w:trPr>
        <w:tc>
          <w:tcPr>
            <w:tcW w:w="5030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</w:rPr>
            </w:pPr>
            <w:r w:rsidRPr="00284845">
              <w:rPr>
                <w:rFonts w:eastAsia="Calibri"/>
              </w:rPr>
              <w:lastRenderedPageBreak/>
              <w:t>Бланк ОАО «РЖД»</w:t>
            </w:r>
          </w:p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</w:rPr>
            </w:pPr>
          </w:p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</w:rPr>
            </w:pPr>
            <w:r w:rsidRPr="00284845">
              <w:rPr>
                <w:rFonts w:eastAsia="Calibri"/>
              </w:rPr>
              <w:t>Наименование структурного подразделения ОАО «РЖД»</w:t>
            </w:r>
          </w:p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</w:rPr>
            </w:pPr>
          </w:p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</w:rPr>
            </w:pPr>
            <w:r w:rsidRPr="00284845">
              <w:rPr>
                <w:rFonts w:eastAsia="Calibri"/>
                <w:b/>
              </w:rPr>
              <w:t>ПРИКАЗ</w:t>
            </w:r>
            <w:r w:rsidRPr="00284845">
              <w:rPr>
                <w:rFonts w:eastAsia="Calibri"/>
              </w:rPr>
              <w:t xml:space="preserve"> (проект образца)</w:t>
            </w:r>
          </w:p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</w:rPr>
            </w:pPr>
          </w:p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</w:rPr>
            </w:pPr>
            <w:r w:rsidRPr="00284845">
              <w:rPr>
                <w:rFonts w:eastAsia="Calibri"/>
              </w:rPr>
              <w:t>№______ от «____» ________ 20__ г.</w:t>
            </w:r>
          </w:p>
        </w:tc>
        <w:tc>
          <w:tcPr>
            <w:tcW w:w="4675" w:type="dxa"/>
            <w:hideMark/>
          </w:tcPr>
          <w:p w:rsidR="00284845" w:rsidRPr="00284845" w:rsidRDefault="00284845" w:rsidP="00284845">
            <w:pPr>
              <w:ind w:firstLine="0"/>
              <w:jc w:val="left"/>
              <w:outlineLvl w:val="4"/>
              <w:rPr>
                <w:rFonts w:eastAsia="Calibri"/>
                <w:szCs w:val="24"/>
                <w:lang w:eastAsia="ru-RU"/>
              </w:rPr>
            </w:pPr>
            <w:bookmarkStart w:id="2" w:name="_Приложение_№1"/>
            <w:bookmarkEnd w:id="2"/>
            <w:r w:rsidRPr="00284845">
              <w:rPr>
                <w:rFonts w:eastAsia="Calibri"/>
                <w:szCs w:val="24"/>
                <w:lang w:eastAsia="ru-RU"/>
              </w:rPr>
              <w:t xml:space="preserve"> Приложение №1</w:t>
            </w:r>
          </w:p>
          <w:p w:rsidR="00284845" w:rsidRPr="00284845" w:rsidRDefault="00284845" w:rsidP="00284845">
            <w:pPr>
              <w:spacing w:line="276" w:lineRule="auto"/>
              <w:ind w:left="72" w:right="72" w:firstLine="0"/>
              <w:jc w:val="left"/>
              <w:rPr>
                <w:rFonts w:eastAsia="Calibri"/>
                <w:bCs/>
                <w:szCs w:val="20"/>
              </w:rPr>
            </w:pPr>
            <w:r w:rsidRPr="00284845">
              <w:rPr>
                <w:rFonts w:eastAsia="Calibri"/>
                <w:bCs/>
                <w:szCs w:val="20"/>
              </w:rPr>
              <w:t xml:space="preserve">К Положению </w:t>
            </w:r>
            <w:r w:rsidRPr="00284845">
              <w:rPr>
                <w:rFonts w:eastAsia="Calibri"/>
              </w:rPr>
              <w:t>об уполномоченном (доверенном) лице по охране труда ППО ОАО «РЖД» РОСПРОФЖЕЛ</w:t>
            </w:r>
          </w:p>
        </w:tc>
      </w:tr>
    </w:tbl>
    <w:p w:rsidR="00284845" w:rsidRPr="00284845" w:rsidRDefault="00284845" w:rsidP="00284845">
      <w:pPr>
        <w:spacing w:line="259" w:lineRule="auto"/>
        <w:ind w:firstLine="0"/>
        <w:jc w:val="center"/>
        <w:rPr>
          <w:rFonts w:eastAsia="Calibri"/>
          <w:b/>
        </w:rPr>
      </w:pPr>
    </w:p>
    <w:p w:rsidR="00284845" w:rsidRPr="00284845" w:rsidRDefault="00284845" w:rsidP="00284845">
      <w:pPr>
        <w:spacing w:line="259" w:lineRule="auto"/>
        <w:ind w:firstLine="0"/>
        <w:jc w:val="center"/>
        <w:rPr>
          <w:rFonts w:eastAsia="Calibri"/>
          <w:b/>
          <w:strike/>
        </w:rPr>
      </w:pPr>
      <w:r w:rsidRPr="00284845">
        <w:rPr>
          <w:rFonts w:eastAsia="Calibri"/>
          <w:b/>
        </w:rPr>
        <w:t>О</w:t>
      </w:r>
      <w:r w:rsidRPr="00284845">
        <w:rPr>
          <w:rFonts w:eastAsia="Calibri"/>
          <w:szCs w:val="22"/>
        </w:rPr>
        <w:t xml:space="preserve"> </w:t>
      </w:r>
      <w:r w:rsidRPr="00284845">
        <w:rPr>
          <w:rFonts w:eastAsia="Calibri"/>
          <w:b/>
        </w:rPr>
        <w:t xml:space="preserve">взаимодействии с ППО в части соблюдения прав и гарантий уполномоченных (доверенных) лиц по охране труда. </w:t>
      </w:r>
    </w:p>
    <w:p w:rsidR="00284845" w:rsidRPr="00284845" w:rsidRDefault="00284845" w:rsidP="00284845">
      <w:pPr>
        <w:spacing w:after="160" w:line="259" w:lineRule="auto"/>
        <w:ind w:firstLine="0"/>
        <w:rPr>
          <w:rFonts w:eastAsia="Calibri"/>
        </w:rPr>
      </w:pPr>
    </w:p>
    <w:p w:rsidR="00284845" w:rsidRPr="00284845" w:rsidRDefault="00284845" w:rsidP="00284845">
      <w:pPr>
        <w:spacing w:after="160" w:line="259" w:lineRule="auto"/>
        <w:ind w:firstLine="0"/>
        <w:rPr>
          <w:rFonts w:eastAsia="Calibri"/>
        </w:rPr>
      </w:pPr>
      <w:r w:rsidRPr="00284845">
        <w:rPr>
          <w:rFonts w:eastAsia="Calibri"/>
        </w:rPr>
        <w:t xml:space="preserve">В целях реализации статьи 370 Трудового Кодекса Российской Федерации, Положения «Об уполномоченном (доверенном) лице по охране труда ППО ОАО «РЖД» РОСПРОФЖЕЛ» (далее Положение), введенного в действие Распоряжением ОАО «РЖД» №___ от «___» __________ 2018 г. и на основании Постановления первичной профсоюзной организации </w:t>
      </w:r>
      <w:r w:rsidRPr="00284845">
        <w:rPr>
          <w:rFonts w:eastAsia="Calibri"/>
          <w:i/>
        </w:rPr>
        <w:t>(</w:t>
      </w:r>
      <w:r w:rsidRPr="00284845">
        <w:rPr>
          <w:rFonts w:eastAsia="Calibri"/>
          <w:i/>
          <w:sz w:val="26"/>
          <w:szCs w:val="26"/>
        </w:rPr>
        <w:t>указать наименование ППО)</w:t>
      </w:r>
      <w:r w:rsidRPr="00284845">
        <w:rPr>
          <w:rFonts w:eastAsia="Calibri"/>
        </w:rPr>
        <w:t xml:space="preserve"> № ____ от «___» _________ 20___ г.  </w:t>
      </w:r>
    </w:p>
    <w:p w:rsidR="00284845" w:rsidRPr="00284845" w:rsidRDefault="00284845" w:rsidP="00284845">
      <w:pPr>
        <w:spacing w:after="160" w:line="259" w:lineRule="auto"/>
        <w:ind w:firstLine="0"/>
        <w:jc w:val="left"/>
        <w:rPr>
          <w:rFonts w:eastAsia="Calibri"/>
          <w:b/>
        </w:rPr>
      </w:pPr>
      <w:r w:rsidRPr="00284845">
        <w:rPr>
          <w:rFonts w:eastAsia="Calibri"/>
          <w:b/>
        </w:rPr>
        <w:t>ПРИКАЗЫВАЮ:</w:t>
      </w:r>
    </w:p>
    <w:p w:rsidR="00284845" w:rsidRPr="00284845" w:rsidRDefault="00284845" w:rsidP="00284845">
      <w:pPr>
        <w:numPr>
          <w:ilvl w:val="0"/>
          <w:numId w:val="18"/>
        </w:numPr>
        <w:spacing w:after="160" w:line="259" w:lineRule="auto"/>
        <w:contextualSpacing/>
        <w:jc w:val="left"/>
        <w:rPr>
          <w:rFonts w:eastAsia="Calibri"/>
        </w:rPr>
      </w:pPr>
      <w:proofErr w:type="gramStart"/>
      <w:r w:rsidRPr="00284845">
        <w:rPr>
          <w:rFonts w:eastAsia="Calibri"/>
        </w:rPr>
        <w:t>Утвердить  список</w:t>
      </w:r>
      <w:proofErr w:type="gramEnd"/>
      <w:r w:rsidRPr="00284845">
        <w:rPr>
          <w:rFonts w:eastAsia="Calibri"/>
        </w:rPr>
        <w:t xml:space="preserve"> уполномоченных (доверенных) лиц по охране труда в </w:t>
      </w:r>
      <w:r w:rsidRPr="00284845">
        <w:rPr>
          <w:rFonts w:eastAsia="Calibri"/>
          <w:i/>
          <w:u w:val="single"/>
        </w:rPr>
        <w:t xml:space="preserve"> (указать наименование структурного подразделения ОАО «РЖД»)</w:t>
      </w:r>
      <w:r w:rsidRPr="00284845">
        <w:rPr>
          <w:rFonts w:eastAsia="Calibri"/>
        </w:rPr>
        <w:t xml:space="preserve"> :</w:t>
      </w:r>
    </w:p>
    <w:p w:rsidR="00284845" w:rsidRPr="00284845" w:rsidRDefault="00284845" w:rsidP="00284845">
      <w:pPr>
        <w:ind w:left="720" w:firstLine="0"/>
        <w:contextualSpacing/>
        <w:rPr>
          <w:rFonts w:eastAsia="Calibri"/>
        </w:rPr>
      </w:pPr>
      <w:r w:rsidRPr="00284845">
        <w:rPr>
          <w:rFonts w:eastAsia="Calibri"/>
        </w:rPr>
        <w:t>- Ф.И.О. должность работника.</w:t>
      </w:r>
    </w:p>
    <w:p w:rsidR="00284845" w:rsidRPr="00284845" w:rsidRDefault="00284845" w:rsidP="00284845">
      <w:pPr>
        <w:ind w:left="720" w:firstLine="0"/>
        <w:contextualSpacing/>
        <w:rPr>
          <w:rFonts w:eastAsia="Calibri"/>
        </w:rPr>
      </w:pPr>
      <w:r w:rsidRPr="00284845">
        <w:rPr>
          <w:rFonts w:eastAsia="Calibri"/>
        </w:rPr>
        <w:t>-   ………….</w:t>
      </w:r>
    </w:p>
    <w:p w:rsidR="00284845" w:rsidRPr="00284845" w:rsidRDefault="00284845" w:rsidP="00284845">
      <w:pPr>
        <w:numPr>
          <w:ilvl w:val="0"/>
          <w:numId w:val="18"/>
        </w:numPr>
        <w:spacing w:after="160" w:line="259" w:lineRule="auto"/>
        <w:contextualSpacing/>
        <w:jc w:val="left"/>
        <w:rPr>
          <w:rFonts w:eastAsia="Calibri"/>
        </w:rPr>
      </w:pPr>
      <w:r w:rsidRPr="00284845">
        <w:rPr>
          <w:rFonts w:eastAsia="Calibri"/>
        </w:rPr>
        <w:t xml:space="preserve">Главному инженеру (Ф.И.О.) обеспечить взаимодействие с ППО </w:t>
      </w:r>
      <w:r w:rsidRPr="00284845">
        <w:rPr>
          <w:rFonts w:eastAsia="Calibri"/>
          <w:i/>
        </w:rPr>
        <w:t>(указать наименование ППО)</w:t>
      </w:r>
      <w:r w:rsidRPr="00284845">
        <w:rPr>
          <w:rFonts w:eastAsia="Calibri"/>
        </w:rPr>
        <w:t xml:space="preserve"> в части организации работы уполномоченных (доверенных) лиц по охране труда для эффективного проведения контроля состояния охраны труда во всех производственных участках, цехах, подразделениях в соответствии с Положением и «Системой управления охраны труда в ОАО «РЖД</w:t>
      </w:r>
      <w:proofErr w:type="gramStart"/>
      <w:r w:rsidRPr="00284845">
        <w:rPr>
          <w:rFonts w:eastAsia="Calibri"/>
        </w:rPr>
        <w:t>» .</w:t>
      </w:r>
      <w:proofErr w:type="gramEnd"/>
    </w:p>
    <w:p w:rsidR="00284845" w:rsidRPr="00284845" w:rsidRDefault="00284845" w:rsidP="00284845">
      <w:pPr>
        <w:numPr>
          <w:ilvl w:val="0"/>
          <w:numId w:val="18"/>
        </w:numPr>
        <w:spacing w:after="160" w:line="259" w:lineRule="auto"/>
        <w:contextualSpacing/>
        <w:jc w:val="left"/>
        <w:rPr>
          <w:rFonts w:eastAsia="Calibri"/>
        </w:rPr>
      </w:pPr>
      <w:r w:rsidRPr="00284845">
        <w:rPr>
          <w:rFonts w:eastAsia="Calibri"/>
        </w:rPr>
        <w:t xml:space="preserve">Заместителю руководителя по кадрам и социальным вопросам (Ф.И.О.) </w:t>
      </w:r>
      <w:proofErr w:type="gramStart"/>
      <w:r w:rsidRPr="00284845">
        <w:rPr>
          <w:rFonts w:eastAsia="Calibri"/>
        </w:rPr>
        <w:t>обеспечить  взаимодействие</w:t>
      </w:r>
      <w:proofErr w:type="gramEnd"/>
      <w:r w:rsidRPr="00284845">
        <w:rPr>
          <w:rFonts w:eastAsia="Calibri"/>
        </w:rPr>
        <w:t xml:space="preserve"> с ППО </w:t>
      </w:r>
      <w:r w:rsidRPr="00284845">
        <w:rPr>
          <w:rFonts w:eastAsia="Calibri"/>
          <w:i/>
        </w:rPr>
        <w:t xml:space="preserve">(указать наименование ППО ) </w:t>
      </w:r>
      <w:r w:rsidRPr="00284845">
        <w:rPr>
          <w:rFonts w:eastAsia="Calibri"/>
        </w:rPr>
        <w:t xml:space="preserve">в части соблюдения прав и гарантий уполномоченных (доверенных) лиц по охране труда в соответствии с Федеральным законодательством, Положением, Коллективным договором ОАО «РЖД», локальными нормативными актами ОАО «РЖД». </w:t>
      </w:r>
    </w:p>
    <w:p w:rsidR="00284845" w:rsidRPr="00284845" w:rsidRDefault="00284845" w:rsidP="00284845">
      <w:pPr>
        <w:numPr>
          <w:ilvl w:val="0"/>
          <w:numId w:val="18"/>
        </w:numPr>
        <w:spacing w:after="160" w:line="259" w:lineRule="auto"/>
        <w:contextualSpacing/>
        <w:jc w:val="left"/>
        <w:rPr>
          <w:rFonts w:eastAsia="Calibri"/>
        </w:rPr>
      </w:pPr>
      <w:r w:rsidRPr="00284845">
        <w:rPr>
          <w:rFonts w:eastAsia="Calibri"/>
        </w:rPr>
        <w:t>Контроль за выполнением приказа возложить на главного инженера (Ф.И.О.)</w:t>
      </w:r>
    </w:p>
    <w:p w:rsidR="00284845" w:rsidRPr="00284845" w:rsidRDefault="00284845" w:rsidP="00284845">
      <w:pPr>
        <w:spacing w:after="160" w:line="259" w:lineRule="auto"/>
        <w:ind w:firstLine="0"/>
        <w:jc w:val="left"/>
        <w:rPr>
          <w:rFonts w:eastAsia="Calibri"/>
        </w:rPr>
      </w:pPr>
    </w:p>
    <w:p w:rsidR="00284845" w:rsidRPr="00284845" w:rsidRDefault="00284845" w:rsidP="00F862A8">
      <w:pPr>
        <w:spacing w:after="160" w:line="259" w:lineRule="auto"/>
        <w:ind w:firstLine="0"/>
        <w:jc w:val="left"/>
        <w:rPr>
          <w:rFonts w:eastAsia="Calibri"/>
          <w:b/>
        </w:rPr>
      </w:pPr>
      <w:r w:rsidRPr="00284845">
        <w:rPr>
          <w:rFonts w:eastAsia="Calibri"/>
        </w:rPr>
        <w:t>Начальник                                                                  Ф.И.О.</w:t>
      </w:r>
      <w:r w:rsidRPr="00284845">
        <w:rPr>
          <w:rFonts w:eastAsia="Calibri"/>
          <w:b/>
        </w:rPr>
        <w:t xml:space="preserve"> </w:t>
      </w:r>
    </w:p>
    <w:p w:rsidR="00284845" w:rsidRPr="00284845" w:rsidRDefault="00284845" w:rsidP="00284845">
      <w:pPr>
        <w:ind w:left="4395" w:firstLine="708"/>
        <w:jc w:val="left"/>
        <w:outlineLvl w:val="4"/>
        <w:rPr>
          <w:rFonts w:eastAsia="Calibri"/>
          <w:szCs w:val="24"/>
          <w:lang w:eastAsia="ru-RU"/>
        </w:rPr>
      </w:pPr>
      <w:bookmarkStart w:id="3" w:name="_Приложение_№_2_2"/>
      <w:bookmarkEnd w:id="3"/>
      <w:r w:rsidRPr="00284845">
        <w:rPr>
          <w:rFonts w:eastAsia="Calibri"/>
          <w:szCs w:val="24"/>
          <w:lang w:eastAsia="ru-RU"/>
        </w:rPr>
        <w:lastRenderedPageBreak/>
        <w:t>Приложение №2</w:t>
      </w:r>
    </w:p>
    <w:p w:rsidR="00284845" w:rsidRPr="00284845" w:rsidRDefault="00284845" w:rsidP="00284845">
      <w:pPr>
        <w:ind w:left="5103" w:firstLine="0"/>
        <w:jc w:val="left"/>
        <w:rPr>
          <w:rFonts w:eastAsia="Calibri"/>
          <w:szCs w:val="22"/>
        </w:rPr>
      </w:pPr>
      <w:r w:rsidRPr="00284845">
        <w:rPr>
          <w:rFonts w:eastAsia="Calibri"/>
          <w:szCs w:val="22"/>
        </w:rPr>
        <w:t>к Положению об уполномоченном (доверенном) лице по охране труда ППО ОАО «РЖД» РОСПРОФЖЕЛ</w:t>
      </w:r>
    </w:p>
    <w:p w:rsidR="00284845" w:rsidRPr="00284845" w:rsidRDefault="00284845" w:rsidP="00284845">
      <w:pPr>
        <w:ind w:left="5103" w:firstLine="0"/>
        <w:jc w:val="left"/>
        <w:rPr>
          <w:rFonts w:eastAsia="Calibri"/>
          <w:szCs w:val="22"/>
        </w:rPr>
      </w:pPr>
      <w:r w:rsidRPr="00284845">
        <w:rPr>
          <w:rFonts w:eastAsia="Calibri"/>
          <w:szCs w:val="22"/>
        </w:rPr>
        <w:t>Форма: 1-У</w:t>
      </w:r>
    </w:p>
    <w:p w:rsidR="00284845" w:rsidRPr="00284845" w:rsidRDefault="00284845" w:rsidP="00284845">
      <w:pPr>
        <w:ind w:left="5103"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left="5103" w:firstLine="0"/>
        <w:jc w:val="left"/>
        <w:rPr>
          <w:rFonts w:eastAsia="Calibri"/>
          <w:szCs w:val="22"/>
        </w:rPr>
      </w:pPr>
      <w:r w:rsidRPr="00284845">
        <w:rPr>
          <w:rFonts w:eastAsia="Calibri"/>
          <w:szCs w:val="22"/>
        </w:rPr>
        <w:t>УТВЕРЖДАЮ:</w:t>
      </w:r>
    </w:p>
    <w:p w:rsidR="00284845" w:rsidRPr="00284845" w:rsidRDefault="00284845" w:rsidP="00284845">
      <w:pPr>
        <w:ind w:left="5103" w:firstLine="0"/>
        <w:jc w:val="left"/>
        <w:rPr>
          <w:rFonts w:eastAsia="Calibri"/>
          <w:szCs w:val="22"/>
        </w:rPr>
      </w:pPr>
      <w:r w:rsidRPr="00284845">
        <w:rPr>
          <w:rFonts w:eastAsia="Calibri"/>
          <w:szCs w:val="22"/>
        </w:rPr>
        <w:t>Руководитель ППО ОАО «РЖД» структурного подразделения           ОАО «РЖД»</w:t>
      </w:r>
    </w:p>
    <w:p w:rsidR="00284845" w:rsidRPr="00284845" w:rsidRDefault="00284845" w:rsidP="00284845">
      <w:pPr>
        <w:ind w:left="5103"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left="5103" w:firstLine="0"/>
        <w:jc w:val="left"/>
        <w:rPr>
          <w:rFonts w:eastAsia="Calibri"/>
          <w:szCs w:val="22"/>
        </w:rPr>
      </w:pPr>
      <w:r w:rsidRPr="00284845">
        <w:rPr>
          <w:rFonts w:eastAsia="Calibri"/>
          <w:szCs w:val="22"/>
        </w:rPr>
        <w:t>_________________ И.О. Фамилия</w:t>
      </w:r>
    </w:p>
    <w:p w:rsidR="00284845" w:rsidRPr="00284845" w:rsidRDefault="00284845" w:rsidP="00284845">
      <w:pPr>
        <w:ind w:left="5103" w:firstLine="0"/>
        <w:jc w:val="left"/>
        <w:rPr>
          <w:rFonts w:eastAsia="Calibri"/>
          <w:sz w:val="6"/>
          <w:szCs w:val="6"/>
        </w:rPr>
      </w:pPr>
    </w:p>
    <w:p w:rsidR="00284845" w:rsidRPr="00284845" w:rsidRDefault="00284845" w:rsidP="00284845">
      <w:pPr>
        <w:ind w:left="5103" w:firstLine="0"/>
        <w:jc w:val="left"/>
        <w:rPr>
          <w:rFonts w:eastAsia="Calibri"/>
          <w:szCs w:val="22"/>
        </w:rPr>
      </w:pPr>
      <w:r w:rsidRPr="00284845">
        <w:rPr>
          <w:rFonts w:eastAsia="Calibri"/>
          <w:szCs w:val="22"/>
        </w:rPr>
        <w:t>«____» _____________ 20__ г.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>ОТЧЕТ</w:t>
      </w: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 xml:space="preserve">о работе уполномоченного (доверенного) лица по охране труда </w:t>
      </w: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>ППО ОАО «РЖД» РОСПРОФЖЕЛ</w:t>
      </w:r>
      <w:r w:rsidRPr="00284845">
        <w:rPr>
          <w:rFonts w:eastAsia="Calibri"/>
          <w:szCs w:val="22"/>
        </w:rPr>
        <w:t>*</w:t>
      </w:r>
    </w:p>
    <w:p w:rsidR="00284845" w:rsidRPr="00284845" w:rsidRDefault="00284845" w:rsidP="00284845">
      <w:pPr>
        <w:ind w:firstLine="0"/>
        <w:jc w:val="center"/>
        <w:rPr>
          <w:rFonts w:eastAsia="Calibri"/>
          <w:szCs w:val="22"/>
        </w:rPr>
      </w:pPr>
      <w:r w:rsidRPr="00284845">
        <w:rPr>
          <w:rFonts w:eastAsia="Calibri"/>
          <w:szCs w:val="22"/>
        </w:rPr>
        <w:t>за ______________ 20____ г.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 w:val="24"/>
          <w:szCs w:val="22"/>
        </w:rPr>
      </w:pPr>
      <w:r w:rsidRPr="00284845">
        <w:rPr>
          <w:rFonts w:eastAsia="Calibri"/>
          <w:sz w:val="24"/>
          <w:szCs w:val="22"/>
        </w:rPr>
        <w:t>Структурное подразделение: ____________________________________________________</w:t>
      </w:r>
    </w:p>
    <w:p w:rsidR="00284845" w:rsidRPr="00284845" w:rsidRDefault="00284845" w:rsidP="00284845">
      <w:pPr>
        <w:ind w:firstLine="0"/>
        <w:jc w:val="left"/>
        <w:rPr>
          <w:rFonts w:eastAsia="Calibri"/>
          <w:sz w:val="10"/>
          <w:szCs w:val="10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 w:val="24"/>
          <w:szCs w:val="22"/>
        </w:rPr>
      </w:pPr>
      <w:r w:rsidRPr="00284845">
        <w:rPr>
          <w:rFonts w:eastAsia="Calibri"/>
          <w:sz w:val="24"/>
          <w:szCs w:val="22"/>
        </w:rPr>
        <w:t>Региональная дирекция: __________________ Дирекция в составе ж.д. _________________</w:t>
      </w:r>
    </w:p>
    <w:p w:rsidR="00284845" w:rsidRPr="00284845" w:rsidRDefault="00284845" w:rsidP="00284845">
      <w:pPr>
        <w:ind w:firstLine="0"/>
        <w:jc w:val="left"/>
        <w:rPr>
          <w:rFonts w:eastAsia="Calibri"/>
          <w:sz w:val="10"/>
          <w:szCs w:val="10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 w:val="24"/>
          <w:szCs w:val="22"/>
        </w:rPr>
      </w:pPr>
      <w:r w:rsidRPr="00284845">
        <w:rPr>
          <w:rFonts w:eastAsia="Calibri"/>
          <w:sz w:val="24"/>
          <w:szCs w:val="22"/>
        </w:rPr>
        <w:t>Филиал ОАО «РЖД»: __________________________________________________________</w:t>
      </w:r>
    </w:p>
    <w:p w:rsidR="00284845" w:rsidRPr="00284845" w:rsidRDefault="00284845" w:rsidP="00284845">
      <w:pPr>
        <w:ind w:firstLine="0"/>
        <w:jc w:val="left"/>
        <w:rPr>
          <w:rFonts w:eastAsia="Calibri"/>
          <w:sz w:val="10"/>
          <w:szCs w:val="10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 w:val="24"/>
          <w:szCs w:val="22"/>
        </w:rPr>
      </w:pPr>
      <w:r w:rsidRPr="00284845">
        <w:rPr>
          <w:rFonts w:eastAsia="Calibri"/>
          <w:sz w:val="24"/>
          <w:szCs w:val="22"/>
        </w:rPr>
        <w:t>Фамилия Имя Отчество уполномоченного: ________________________________________</w:t>
      </w:r>
    </w:p>
    <w:p w:rsidR="00284845" w:rsidRPr="00284845" w:rsidRDefault="00284845" w:rsidP="00284845">
      <w:pPr>
        <w:ind w:firstLine="0"/>
        <w:jc w:val="left"/>
        <w:rPr>
          <w:rFonts w:eastAsia="Calibri"/>
          <w:sz w:val="10"/>
          <w:szCs w:val="10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 w:val="24"/>
          <w:szCs w:val="22"/>
        </w:rPr>
      </w:pPr>
      <w:r w:rsidRPr="00284845">
        <w:rPr>
          <w:rFonts w:eastAsia="Calibri"/>
          <w:sz w:val="24"/>
          <w:szCs w:val="22"/>
        </w:rPr>
        <w:t>Служебный телефон: ___________________________________________________________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98"/>
        <w:gridCol w:w="4583"/>
        <w:gridCol w:w="1245"/>
        <w:gridCol w:w="1276"/>
        <w:gridCol w:w="1543"/>
      </w:tblGrid>
      <w:tr w:rsidR="00284845" w:rsidRPr="00284845" w:rsidTr="00231F1F">
        <w:trPr>
          <w:cantSplit/>
          <w:tblHeader/>
        </w:trPr>
        <w:tc>
          <w:tcPr>
            <w:tcW w:w="698" w:type="dxa"/>
            <w:vAlign w:val="center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№</w:t>
            </w:r>
          </w:p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583" w:type="dxa"/>
            <w:vAlign w:val="center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245" w:type="dxa"/>
            <w:vAlign w:val="center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vAlign w:val="center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84845">
              <w:rPr>
                <w:rFonts w:eastAsia="Calibri"/>
                <w:sz w:val="24"/>
                <w:szCs w:val="24"/>
              </w:rPr>
              <w:t>Аналогич</w:t>
            </w:r>
            <w:proofErr w:type="spellEnd"/>
            <w:r w:rsidRPr="00284845">
              <w:rPr>
                <w:rFonts w:eastAsia="Calibri"/>
                <w:sz w:val="24"/>
                <w:szCs w:val="24"/>
              </w:rPr>
              <w:t>. период прошлого года</w:t>
            </w:r>
          </w:p>
        </w:tc>
        <w:tc>
          <w:tcPr>
            <w:tcW w:w="1543" w:type="dxa"/>
            <w:vAlign w:val="center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Динамика</w:t>
            </w:r>
          </w:p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(к прошлому году), %</w:t>
            </w: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284845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Проведено проверок, </w:t>
            </w:r>
            <w:r w:rsidRPr="00284845">
              <w:rPr>
                <w:rFonts w:eastAsia="Calibri"/>
                <w:color w:val="000000"/>
                <w:spacing w:val="2"/>
                <w:sz w:val="24"/>
                <w:szCs w:val="24"/>
              </w:rPr>
              <w:t xml:space="preserve">при этом:                                                    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284845">
              <w:rPr>
                <w:rFonts w:eastAsia="Calibri"/>
                <w:color w:val="000000"/>
                <w:spacing w:val="-2"/>
                <w:sz w:val="24"/>
                <w:szCs w:val="24"/>
              </w:rPr>
              <w:t>- выявлено нарушений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284845">
              <w:rPr>
                <w:rFonts w:eastAsia="Calibri"/>
                <w:color w:val="000000"/>
                <w:spacing w:val="-2"/>
                <w:sz w:val="24"/>
                <w:szCs w:val="24"/>
              </w:rPr>
              <w:t>- выдано предложений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284845">
              <w:rPr>
                <w:rFonts w:eastAsia="Calibri"/>
                <w:color w:val="000000"/>
                <w:spacing w:val="-1"/>
                <w:sz w:val="24"/>
                <w:szCs w:val="24"/>
              </w:rPr>
              <w:t>Количество совместных проверок: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color w:val="000000"/>
                <w:spacing w:val="-2"/>
                <w:sz w:val="24"/>
                <w:szCs w:val="24"/>
              </w:rPr>
              <w:t>в составе комиссии по охране</w:t>
            </w:r>
            <w:r w:rsidRPr="00284845">
              <w:rPr>
                <w:rFonts w:eastAsia="Calibri"/>
                <w:sz w:val="24"/>
                <w:szCs w:val="24"/>
              </w:rPr>
              <w:t xml:space="preserve"> </w:t>
            </w:r>
            <w:r w:rsidRPr="00284845">
              <w:rPr>
                <w:rFonts w:eastAsia="Calibri"/>
                <w:color w:val="000000"/>
                <w:spacing w:val="1"/>
                <w:sz w:val="24"/>
                <w:szCs w:val="24"/>
              </w:rPr>
              <w:t>труда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284845">
              <w:rPr>
                <w:rFonts w:eastAsia="Calibri"/>
                <w:color w:val="000000"/>
                <w:spacing w:val="2"/>
                <w:sz w:val="24"/>
                <w:szCs w:val="24"/>
              </w:rPr>
              <w:t>- выявлено нарушений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spacing w:val="-2"/>
                <w:sz w:val="24"/>
                <w:szCs w:val="24"/>
                <w:highlight w:val="yellow"/>
              </w:rPr>
            </w:pPr>
            <w:r w:rsidRPr="00284845">
              <w:rPr>
                <w:rFonts w:eastAsia="Calibri"/>
                <w:spacing w:val="-1"/>
                <w:sz w:val="24"/>
                <w:szCs w:val="24"/>
              </w:rPr>
              <w:t>Совместно с техническим инспектором труда Профсоюза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  <w:r w:rsidRPr="00284845">
              <w:rPr>
                <w:rFonts w:eastAsia="Calibri"/>
                <w:spacing w:val="1"/>
                <w:sz w:val="24"/>
                <w:szCs w:val="24"/>
              </w:rPr>
              <w:t>- выявлено нарушений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spacing w:val="1"/>
                <w:sz w:val="24"/>
                <w:szCs w:val="24"/>
              </w:rPr>
            </w:pPr>
            <w:r w:rsidRPr="00284845">
              <w:rPr>
                <w:rFonts w:eastAsia="Calibri"/>
                <w:spacing w:val="1"/>
                <w:sz w:val="24"/>
                <w:szCs w:val="24"/>
              </w:rPr>
              <w:t>в составе инженерно-врачебной бригады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spacing w:val="1"/>
                <w:sz w:val="24"/>
                <w:szCs w:val="24"/>
              </w:rPr>
            </w:pPr>
            <w:r w:rsidRPr="00284845">
              <w:rPr>
                <w:rFonts w:eastAsia="Calibri"/>
                <w:spacing w:val="1"/>
                <w:sz w:val="24"/>
                <w:szCs w:val="24"/>
              </w:rPr>
              <w:t>- выявлено нарушений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  <w:r w:rsidRPr="00284845">
              <w:rPr>
                <w:rFonts w:eastAsia="Calibri"/>
                <w:spacing w:val="-2"/>
                <w:sz w:val="24"/>
                <w:szCs w:val="24"/>
              </w:rPr>
              <w:t>Количество внедренных предложений по улучшению условий и охраны</w:t>
            </w:r>
            <w:r w:rsidRPr="00284845">
              <w:rPr>
                <w:rFonts w:eastAsia="Calibri"/>
                <w:spacing w:val="-1"/>
                <w:sz w:val="24"/>
                <w:szCs w:val="24"/>
              </w:rPr>
              <w:t xml:space="preserve"> труда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284845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Количество </w:t>
            </w:r>
            <w:r w:rsidRPr="00284845">
              <w:rPr>
                <w:rFonts w:eastAsia="Calibri"/>
                <w:spacing w:val="-2"/>
                <w:sz w:val="24"/>
                <w:szCs w:val="24"/>
              </w:rPr>
              <w:t xml:space="preserve">выданных требований </w:t>
            </w:r>
            <w:r w:rsidRPr="00284845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о приостановке работ в связи с угрозой жизни и </w:t>
            </w:r>
            <w:r w:rsidRPr="00284845">
              <w:rPr>
                <w:rFonts w:eastAsia="Calibri"/>
                <w:color w:val="000000"/>
                <w:spacing w:val="-1"/>
                <w:sz w:val="24"/>
                <w:szCs w:val="24"/>
              </w:rPr>
              <w:t>здоровью работников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color w:val="000000"/>
                <w:spacing w:val="-3"/>
                <w:sz w:val="24"/>
                <w:szCs w:val="24"/>
              </w:rPr>
            </w:pPr>
            <w:r w:rsidRPr="00284845">
              <w:rPr>
                <w:rFonts w:eastAsia="Calibri"/>
                <w:color w:val="000000"/>
                <w:spacing w:val="-2"/>
                <w:sz w:val="24"/>
                <w:szCs w:val="24"/>
              </w:rPr>
              <w:t>Участие в работе комиссий по расследова</w:t>
            </w:r>
            <w:r w:rsidRPr="00284845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нию несчастных случаев, произошедших в подразделении. 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color w:val="000000"/>
                <w:spacing w:val="-3"/>
                <w:sz w:val="24"/>
                <w:szCs w:val="24"/>
              </w:rPr>
            </w:pPr>
            <w:r w:rsidRPr="00284845">
              <w:rPr>
                <w:rFonts w:eastAsia="Calibri"/>
                <w:color w:val="000000"/>
                <w:spacing w:val="-2"/>
                <w:sz w:val="24"/>
                <w:szCs w:val="24"/>
              </w:rPr>
              <w:t>Количество рассмотренных трудовых споров</w:t>
            </w:r>
            <w:r w:rsidRPr="00284845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 по условиям труда (в составе </w:t>
            </w:r>
            <w:r w:rsidRPr="00284845">
              <w:rPr>
                <w:rFonts w:eastAsia="Calibri"/>
                <w:color w:val="000000"/>
                <w:spacing w:val="-2"/>
                <w:sz w:val="24"/>
                <w:szCs w:val="24"/>
              </w:rPr>
              <w:t>комиссии), кол.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4845" w:rsidRPr="00284845" w:rsidTr="00231F1F">
        <w:trPr>
          <w:cantSplit/>
        </w:trPr>
        <w:tc>
          <w:tcPr>
            <w:tcW w:w="698" w:type="dxa"/>
          </w:tcPr>
          <w:p w:rsidR="00284845" w:rsidRPr="00284845" w:rsidRDefault="00284845" w:rsidP="00284845">
            <w:pPr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284845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4583" w:type="dxa"/>
          </w:tcPr>
          <w:p w:rsidR="00284845" w:rsidRPr="00284845" w:rsidRDefault="00284845" w:rsidP="00284845">
            <w:pPr>
              <w:ind w:firstLine="0"/>
              <w:jc w:val="left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284845">
              <w:rPr>
                <w:rFonts w:eastAsia="Calibri"/>
                <w:color w:val="000000"/>
                <w:spacing w:val="-2"/>
                <w:sz w:val="24"/>
                <w:szCs w:val="24"/>
              </w:rPr>
              <w:t>Количество проверок с руководителями цеха (бригады, смены)</w:t>
            </w:r>
          </w:p>
        </w:tc>
        <w:tc>
          <w:tcPr>
            <w:tcW w:w="1245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</w:tcPr>
          <w:p w:rsidR="00284845" w:rsidRPr="00284845" w:rsidRDefault="00284845" w:rsidP="0028484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  <w:r w:rsidRPr="00284845">
        <w:rPr>
          <w:rFonts w:eastAsia="Calibri"/>
          <w:szCs w:val="22"/>
        </w:rPr>
        <w:t>---------------</w:t>
      </w:r>
    </w:p>
    <w:p w:rsidR="00284845" w:rsidRPr="00284845" w:rsidRDefault="00284845" w:rsidP="00284845">
      <w:pPr>
        <w:ind w:firstLine="0"/>
        <w:rPr>
          <w:rFonts w:eastAsia="Calibri"/>
          <w:sz w:val="20"/>
          <w:szCs w:val="20"/>
        </w:rPr>
      </w:pPr>
      <w:r w:rsidRPr="00284845">
        <w:rPr>
          <w:rFonts w:eastAsia="Calibri"/>
          <w:sz w:val="20"/>
          <w:szCs w:val="20"/>
        </w:rPr>
        <w:t>* Отчет о работе уполномоченного по охране труда составляется уполномоченным два раза в год (с пояснительной запиской**) не позднее 15 числа следующего за отчетным периодом месяца, предшествующего отчетного периода и представляется в профсоюзный комитет первичной профсоюзной организации.</w:t>
      </w:r>
    </w:p>
    <w:p w:rsidR="00284845" w:rsidRPr="00284845" w:rsidRDefault="00284845" w:rsidP="00284845">
      <w:pPr>
        <w:ind w:firstLine="0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rPr>
          <w:rFonts w:eastAsia="Calibri"/>
          <w:sz w:val="20"/>
          <w:szCs w:val="20"/>
        </w:rPr>
      </w:pPr>
      <w:r w:rsidRPr="00284845">
        <w:rPr>
          <w:rFonts w:eastAsia="Calibri"/>
          <w:sz w:val="20"/>
          <w:szCs w:val="20"/>
        </w:rPr>
        <w:t xml:space="preserve">** </w:t>
      </w:r>
      <w:proofErr w:type="gramStart"/>
      <w:r w:rsidRPr="00284845">
        <w:rPr>
          <w:rFonts w:eastAsia="Calibri"/>
          <w:sz w:val="20"/>
          <w:szCs w:val="20"/>
        </w:rPr>
        <w:t>В</w:t>
      </w:r>
      <w:proofErr w:type="gramEnd"/>
      <w:r w:rsidRPr="00284845">
        <w:rPr>
          <w:rFonts w:eastAsia="Calibri"/>
          <w:sz w:val="20"/>
          <w:szCs w:val="20"/>
        </w:rPr>
        <w:t xml:space="preserve"> пояснительной записке к цифровому материалу (форма 1-У) необходимо привести конкретные примеры работы уполномоченного по направлениям его деятельности. В записке отразить результаты работы в соответствии с прилагаемым в данном Положении перечнем вопросов для уполномоченного при </w:t>
      </w:r>
      <w:proofErr w:type="gramStart"/>
      <w:r w:rsidRPr="00284845">
        <w:rPr>
          <w:rFonts w:eastAsia="Calibri"/>
          <w:sz w:val="20"/>
          <w:szCs w:val="20"/>
        </w:rPr>
        <w:t>проведении  контроля</w:t>
      </w:r>
      <w:proofErr w:type="gramEnd"/>
      <w:r w:rsidRPr="00284845">
        <w:rPr>
          <w:rFonts w:eastAsia="Calibri"/>
          <w:sz w:val="20"/>
          <w:szCs w:val="20"/>
        </w:rPr>
        <w:t xml:space="preserve"> за состоянием условий и охраны труда в подразделении.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center"/>
        <w:rPr>
          <w:rFonts w:eastAsia="Calibri"/>
          <w:szCs w:val="22"/>
        </w:rPr>
      </w:pPr>
      <w:r w:rsidRPr="00284845">
        <w:rPr>
          <w:rFonts w:eastAsia="Calibri"/>
          <w:szCs w:val="22"/>
        </w:rPr>
        <w:t>__________________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widowControl w:val="0"/>
        <w:shd w:val="clear" w:color="auto" w:fill="FFFFFF"/>
        <w:autoSpaceDE w:val="0"/>
        <w:autoSpaceDN w:val="0"/>
        <w:adjustRightInd w:val="0"/>
        <w:spacing w:before="230"/>
        <w:ind w:firstLine="2011"/>
        <w:jc w:val="left"/>
        <w:rPr>
          <w:color w:val="000000" w:themeColor="text1"/>
        </w:rPr>
      </w:pPr>
    </w:p>
    <w:p w:rsidR="00284845" w:rsidRPr="00284845" w:rsidRDefault="00284845" w:rsidP="00284845">
      <w:pPr>
        <w:widowControl w:val="0"/>
        <w:shd w:val="clear" w:color="auto" w:fill="FFFFFF"/>
        <w:autoSpaceDE w:val="0"/>
        <w:autoSpaceDN w:val="0"/>
        <w:adjustRightInd w:val="0"/>
        <w:spacing w:before="230"/>
        <w:ind w:firstLine="0"/>
        <w:jc w:val="center"/>
        <w:rPr>
          <w:b/>
          <w:lang w:eastAsia="ru-RU"/>
        </w:rPr>
      </w:pPr>
      <w:r w:rsidRPr="00284845">
        <w:rPr>
          <w:b/>
          <w:color w:val="000000"/>
          <w:lang w:eastAsia="ru-RU"/>
        </w:rPr>
        <w:t>Пояснительная записка</w:t>
      </w: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/>
        <w:ind w:left="10" w:firstLine="0"/>
        <w:rPr>
          <w:color w:val="000000"/>
          <w:spacing w:val="-5"/>
          <w:lang w:eastAsia="ru-RU"/>
        </w:rPr>
      </w:pPr>
      <w:r w:rsidRPr="00284845">
        <w:rPr>
          <w:color w:val="000000"/>
          <w:spacing w:val="9"/>
          <w:lang w:eastAsia="ru-RU"/>
        </w:rPr>
        <w:tab/>
        <w:t xml:space="preserve">В пояснительной записке к цифровому материалу (форма 1-У) </w:t>
      </w:r>
      <w:r w:rsidRPr="00284845">
        <w:rPr>
          <w:color w:val="000000"/>
          <w:spacing w:val="-2"/>
          <w:lang w:eastAsia="ru-RU"/>
        </w:rPr>
        <w:t xml:space="preserve">необходимо привести конкретные примеры работы уполномоченного по направлениям его </w:t>
      </w:r>
      <w:r w:rsidRPr="00284845">
        <w:rPr>
          <w:color w:val="000000"/>
          <w:spacing w:val="2"/>
          <w:lang w:eastAsia="ru-RU"/>
        </w:rPr>
        <w:t>деятельности. В записке отразить результаты работы в соответствии с прилагаемым в данном Положении перечнем</w:t>
      </w:r>
      <w:r w:rsidRPr="00284845">
        <w:rPr>
          <w:b/>
          <w:color w:val="000000"/>
          <w:spacing w:val="-5"/>
          <w:lang w:eastAsia="ru-RU"/>
        </w:rPr>
        <w:t xml:space="preserve"> </w:t>
      </w:r>
      <w:r w:rsidRPr="00284845">
        <w:rPr>
          <w:color w:val="000000"/>
          <w:spacing w:val="-5"/>
          <w:lang w:eastAsia="ru-RU"/>
        </w:rPr>
        <w:t xml:space="preserve">вопросов для уполномоченного при </w:t>
      </w:r>
      <w:proofErr w:type="gramStart"/>
      <w:r w:rsidRPr="00284845">
        <w:rPr>
          <w:color w:val="000000"/>
          <w:spacing w:val="-5"/>
          <w:lang w:eastAsia="ru-RU"/>
        </w:rPr>
        <w:t>проведении  контроля</w:t>
      </w:r>
      <w:proofErr w:type="gramEnd"/>
      <w:r w:rsidRPr="00284845">
        <w:rPr>
          <w:color w:val="000000"/>
          <w:spacing w:val="-5"/>
          <w:lang w:eastAsia="ru-RU"/>
        </w:rPr>
        <w:t xml:space="preserve"> за состоянием условий и охраны труда в подразделении.</w:t>
      </w:r>
    </w:p>
    <w:p w:rsidR="00284845" w:rsidRPr="00284845" w:rsidRDefault="00284845" w:rsidP="00284845">
      <w:pPr>
        <w:widowControl w:val="0"/>
        <w:shd w:val="clear" w:color="auto" w:fill="FFFFFF"/>
        <w:autoSpaceDE w:val="0"/>
        <w:autoSpaceDN w:val="0"/>
        <w:adjustRightInd w:val="0"/>
        <w:ind w:right="-1954" w:firstLine="0"/>
        <w:jc w:val="left"/>
        <w:rPr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autoSpaceDE w:val="0"/>
        <w:autoSpaceDN w:val="0"/>
        <w:adjustRightInd w:val="0"/>
        <w:ind w:right="-1954" w:firstLine="0"/>
        <w:jc w:val="left"/>
        <w:rPr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autoSpaceDE w:val="0"/>
        <w:autoSpaceDN w:val="0"/>
        <w:adjustRightInd w:val="0"/>
        <w:ind w:right="-1954" w:firstLine="0"/>
        <w:jc w:val="left"/>
        <w:rPr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autoSpaceDE w:val="0"/>
        <w:autoSpaceDN w:val="0"/>
        <w:adjustRightInd w:val="0"/>
        <w:ind w:right="-1954" w:firstLine="0"/>
        <w:jc w:val="left"/>
        <w:rPr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autoSpaceDE w:val="0"/>
        <w:autoSpaceDN w:val="0"/>
        <w:adjustRightInd w:val="0"/>
        <w:ind w:right="-1954" w:firstLine="0"/>
        <w:jc w:val="left"/>
        <w:rPr>
          <w:color w:val="000000"/>
          <w:spacing w:val="-5"/>
          <w:lang w:eastAsia="ru-RU"/>
        </w:rPr>
      </w:pPr>
    </w:p>
    <w:p w:rsidR="00284845" w:rsidRDefault="00284845" w:rsidP="00284845">
      <w:pPr>
        <w:widowControl w:val="0"/>
        <w:shd w:val="clear" w:color="auto" w:fill="FFFFFF"/>
        <w:autoSpaceDE w:val="0"/>
        <w:autoSpaceDN w:val="0"/>
        <w:adjustRightInd w:val="0"/>
        <w:ind w:right="-1954" w:firstLine="0"/>
        <w:jc w:val="left"/>
        <w:rPr>
          <w:color w:val="000000"/>
          <w:spacing w:val="-5"/>
          <w:lang w:eastAsia="ru-RU"/>
        </w:rPr>
      </w:pPr>
    </w:p>
    <w:p w:rsidR="00F862A8" w:rsidRPr="00284845" w:rsidRDefault="00F862A8" w:rsidP="00284845">
      <w:pPr>
        <w:widowControl w:val="0"/>
        <w:shd w:val="clear" w:color="auto" w:fill="FFFFFF"/>
        <w:autoSpaceDE w:val="0"/>
        <w:autoSpaceDN w:val="0"/>
        <w:adjustRightInd w:val="0"/>
        <w:ind w:right="-1954" w:firstLine="0"/>
        <w:jc w:val="left"/>
        <w:rPr>
          <w:color w:val="000000"/>
          <w:spacing w:val="-5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autoSpaceDE w:val="0"/>
        <w:autoSpaceDN w:val="0"/>
        <w:adjustRightInd w:val="0"/>
        <w:ind w:right="-1954" w:firstLine="0"/>
        <w:jc w:val="left"/>
        <w:rPr>
          <w:color w:val="000000"/>
          <w:spacing w:val="-5"/>
          <w:lang w:eastAsia="ru-RU"/>
        </w:rPr>
      </w:pPr>
    </w:p>
    <w:p w:rsidR="00284845" w:rsidRPr="00284845" w:rsidRDefault="00284845" w:rsidP="00284845">
      <w:pPr>
        <w:ind w:left="4395" w:firstLine="708"/>
        <w:jc w:val="left"/>
        <w:outlineLvl w:val="4"/>
        <w:rPr>
          <w:rFonts w:eastAsia="Calibri"/>
          <w:szCs w:val="24"/>
          <w:lang w:eastAsia="ru-RU"/>
        </w:rPr>
      </w:pPr>
      <w:bookmarkStart w:id="4" w:name="_Приложение_№_2_1"/>
      <w:bookmarkEnd w:id="4"/>
      <w:r w:rsidRPr="00284845">
        <w:rPr>
          <w:rFonts w:eastAsia="Calibri"/>
          <w:szCs w:val="24"/>
          <w:lang w:eastAsia="ru-RU"/>
        </w:rPr>
        <w:lastRenderedPageBreak/>
        <w:t>Приложение №3</w:t>
      </w:r>
    </w:p>
    <w:p w:rsidR="00284845" w:rsidRPr="00284845" w:rsidRDefault="00284845" w:rsidP="00284845">
      <w:pPr>
        <w:ind w:left="5103" w:firstLine="0"/>
        <w:jc w:val="left"/>
        <w:rPr>
          <w:rFonts w:eastAsia="Calibri"/>
          <w:szCs w:val="22"/>
        </w:rPr>
      </w:pPr>
      <w:r w:rsidRPr="00284845">
        <w:rPr>
          <w:rFonts w:eastAsia="Calibri"/>
          <w:szCs w:val="22"/>
        </w:rPr>
        <w:t>к Положению об уполномоченном (доверенном) лице по охране труда ППО ОАО «РЖД» РОСПРОФЖЕЛ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>ПЕРЕЧЕНЬ ВОПРОСОВ</w:t>
      </w: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>для уполномоченного (доверенного) лица по охране труда</w:t>
      </w: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>ППО ОАО «РЖД» РОСПРОФЖЕЛ при проведении контроля</w:t>
      </w: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>состояния условий и охраны труда в структурном подразделении</w:t>
      </w:r>
    </w:p>
    <w:p w:rsidR="00284845" w:rsidRPr="00284845" w:rsidRDefault="00284845" w:rsidP="00284845">
      <w:pPr>
        <w:ind w:firstLine="0"/>
        <w:jc w:val="center"/>
        <w:rPr>
          <w:rFonts w:eastAsia="Calibri"/>
          <w:szCs w:val="22"/>
        </w:rPr>
      </w:pPr>
      <w:r w:rsidRPr="00284845">
        <w:rPr>
          <w:rFonts w:eastAsia="Calibri"/>
          <w:szCs w:val="22"/>
        </w:rPr>
        <w:t>(примерный перечень)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При проведении уполномоченными ежедневных проверок состояния условий и охраны труда в цехе (бригаде, смене) обращать внимание на: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1.</w:t>
      </w:r>
      <w:r w:rsidRPr="00284845">
        <w:rPr>
          <w:rFonts w:eastAsia="Calibri"/>
          <w:szCs w:val="22"/>
        </w:rPr>
        <w:tab/>
        <w:t>Соответствие условий труда на рабочих местах требованиям норм охраны труда, в том числе по освещённости, запылённости, микроклимату и др., а также эффективность работы систем вентиляции, отопления и кондиционирования воздуха.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2.</w:t>
      </w:r>
      <w:r w:rsidRPr="00284845">
        <w:rPr>
          <w:rFonts w:eastAsia="Calibri"/>
          <w:szCs w:val="22"/>
        </w:rPr>
        <w:tab/>
        <w:t>Соблюдение рабочего времени и времени отдыха работников.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3.</w:t>
      </w:r>
      <w:r w:rsidRPr="00284845">
        <w:rPr>
          <w:rFonts w:eastAsia="Calibri"/>
          <w:szCs w:val="22"/>
        </w:rPr>
        <w:tab/>
        <w:t>Соблюдение графиков проведения периодических медицинских осмотров работников.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 xml:space="preserve">4. Наличие и состояние у работников спецодежды, </w:t>
      </w:r>
      <w:proofErr w:type="spellStart"/>
      <w:r w:rsidRPr="00284845">
        <w:rPr>
          <w:rFonts w:eastAsia="Calibri"/>
          <w:szCs w:val="22"/>
        </w:rPr>
        <w:t>спецобуви</w:t>
      </w:r>
      <w:proofErr w:type="spellEnd"/>
      <w:r w:rsidRPr="00284845">
        <w:rPr>
          <w:rFonts w:eastAsia="Calibri"/>
          <w:szCs w:val="22"/>
        </w:rPr>
        <w:t>, средств индивидуальной и коллективной защиты на рабочих местах. Сроки выдачи СИЗ и их соответствие Типовым отраслевым нормам, дополнительных видов СИЗ, введенных по результатам специальной оценки условий труда на рабочих местах, в соответствии с коллективным договором ОАО «РЖД».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5.</w:t>
      </w:r>
      <w:r w:rsidRPr="00284845">
        <w:rPr>
          <w:rFonts w:eastAsia="Calibri"/>
          <w:szCs w:val="22"/>
        </w:rPr>
        <w:tab/>
        <w:t>Соблюдение работниками правил и инструкций по охране труда, технологических процессов безопасного производства работ. Правильность применения ими средств индивидуальной и коллективной защиты.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6.</w:t>
      </w:r>
      <w:r w:rsidRPr="00284845">
        <w:rPr>
          <w:rFonts w:eastAsia="Calibri"/>
          <w:szCs w:val="22"/>
        </w:rPr>
        <w:tab/>
        <w:t xml:space="preserve">Предоставление работникам льгот и компенсаций за работу </w:t>
      </w:r>
      <w:proofErr w:type="gramStart"/>
      <w:r w:rsidRPr="00284845">
        <w:rPr>
          <w:rFonts w:eastAsia="Calibri"/>
          <w:szCs w:val="22"/>
        </w:rPr>
        <w:t>во  вредных</w:t>
      </w:r>
      <w:proofErr w:type="gramEnd"/>
      <w:r w:rsidRPr="00284845">
        <w:rPr>
          <w:rFonts w:eastAsia="Calibri"/>
          <w:szCs w:val="22"/>
        </w:rPr>
        <w:t xml:space="preserve"> и (или) опасных условиях труда в соответствии с результатами специальной оценки условий труда, коллективным договором ОАО «РЖД».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7.</w:t>
      </w:r>
      <w:r w:rsidRPr="00284845">
        <w:rPr>
          <w:rFonts w:eastAsia="Calibri"/>
          <w:szCs w:val="22"/>
        </w:rPr>
        <w:tab/>
        <w:t xml:space="preserve">Своевременность выдачи лечебно-профилактического питания на работах </w:t>
      </w:r>
      <w:proofErr w:type="gramStart"/>
      <w:r w:rsidRPr="00284845">
        <w:rPr>
          <w:rFonts w:eastAsia="Calibri"/>
          <w:szCs w:val="22"/>
        </w:rPr>
        <w:t>с  вредными</w:t>
      </w:r>
      <w:proofErr w:type="gramEnd"/>
      <w:r w:rsidRPr="00284845">
        <w:rPr>
          <w:rFonts w:eastAsia="Calibri"/>
          <w:szCs w:val="22"/>
        </w:rPr>
        <w:t xml:space="preserve"> условиями труда.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 xml:space="preserve">8. </w:t>
      </w:r>
      <w:r w:rsidRPr="00284845">
        <w:rPr>
          <w:rFonts w:eastAsia="Calibri"/>
          <w:color w:val="000000"/>
        </w:rPr>
        <w:t xml:space="preserve">Обеспечение работников смывающими средствами (защитными и регенерирующими кремами для рук, очищающими пастами) и (или) обезвреживающими средствами в соответствии с нормами и сроками выдачи, коллективным договором или локальным нормативным актом Предприятия. 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9.</w:t>
      </w:r>
      <w:r w:rsidRPr="00284845">
        <w:rPr>
          <w:rFonts w:eastAsia="Calibri"/>
          <w:szCs w:val="22"/>
        </w:rPr>
        <w:tab/>
        <w:t>Соответствие технического состояния зданий, сооружений, оборудования, машин и механизмов, инструмента требованиям норм охраны труда.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 xml:space="preserve">10. </w:t>
      </w:r>
      <w:r w:rsidRPr="00284845">
        <w:rPr>
          <w:rFonts w:eastAsia="Calibri"/>
          <w:color w:val="000000"/>
        </w:rPr>
        <w:t xml:space="preserve">Исправность и состояние санитарно-бытовых помещений (гардеробных, санитарно-технического оборудования, душевых, комнат приема пищи, </w:t>
      </w:r>
      <w:r w:rsidRPr="00284845">
        <w:rPr>
          <w:rFonts w:eastAsia="Calibri"/>
          <w:color w:val="000000"/>
        </w:rPr>
        <w:lastRenderedPageBreak/>
        <w:t xml:space="preserve">санитарных комнат, комнат гигиены женщин и др.), обеспеченность ими работников. 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 xml:space="preserve">11. Выполнение мероприятий по предупреждению несчастных случаев и профессиональных заболеваний. Своевременность расследования несчастных случаев и профессиональных заболеваний. 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12.</w:t>
      </w:r>
      <w:r w:rsidRPr="00284845">
        <w:rPr>
          <w:rFonts w:eastAsia="Calibri"/>
          <w:szCs w:val="22"/>
        </w:rPr>
        <w:tab/>
        <w:t>Устранение нарушений, выявленных в структурном подразделении ОАО «</w:t>
      </w:r>
      <w:proofErr w:type="gramStart"/>
      <w:r w:rsidRPr="00284845">
        <w:rPr>
          <w:rFonts w:eastAsia="Calibri"/>
          <w:szCs w:val="22"/>
        </w:rPr>
        <w:t>РЖД»  при</w:t>
      </w:r>
      <w:proofErr w:type="gramEnd"/>
      <w:r w:rsidRPr="00284845">
        <w:rPr>
          <w:rFonts w:eastAsia="Calibri"/>
          <w:szCs w:val="22"/>
        </w:rPr>
        <w:t xml:space="preserve"> проведении КСОТ-П, целевых и комплексных проверок.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13.</w:t>
      </w:r>
      <w:r w:rsidRPr="00284845">
        <w:rPr>
          <w:rFonts w:eastAsia="Calibri"/>
          <w:szCs w:val="22"/>
        </w:rPr>
        <w:tab/>
        <w:t>Соблюдение в подразделении требований электробезопасности, промышленной безопасности и пожарной безопасности.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14. Соблюдение работниками структурных подразделений правил внутреннего трудового распорядка.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15.</w:t>
      </w:r>
      <w:r w:rsidRPr="00284845">
        <w:rPr>
          <w:rFonts w:eastAsia="Calibri"/>
          <w:szCs w:val="22"/>
        </w:rPr>
        <w:tab/>
        <w:t>Своевременное проведение с работниками обучения и инструктажей по охране труда.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16.</w:t>
      </w:r>
      <w:r w:rsidRPr="00284845">
        <w:rPr>
          <w:rFonts w:eastAsia="Calibri"/>
          <w:szCs w:val="22"/>
        </w:rPr>
        <w:tab/>
        <w:t>Техническое состояние грузоподъемных механизмов, грузозахватных приспособлений, грузоподъёмной тары, др.</w:t>
      </w:r>
    </w:p>
    <w:p w:rsidR="00284845" w:rsidRPr="00284845" w:rsidRDefault="00284845" w:rsidP="00284845">
      <w:pPr>
        <w:ind w:firstLine="851"/>
        <w:rPr>
          <w:rFonts w:eastAsia="Calibri"/>
          <w:szCs w:val="22"/>
        </w:rPr>
      </w:pPr>
      <w:r w:rsidRPr="00284845">
        <w:rPr>
          <w:rFonts w:eastAsia="Calibri"/>
          <w:szCs w:val="22"/>
        </w:rPr>
        <w:t>17.</w:t>
      </w:r>
      <w:r w:rsidRPr="00284845">
        <w:rPr>
          <w:rFonts w:eastAsia="Calibri"/>
          <w:szCs w:val="22"/>
        </w:rPr>
        <w:tab/>
        <w:t xml:space="preserve">Оборудование и оформление уголков по охране труда. Наличие в них информации по организации работы в области охраны труда, срокам обучения работников по охране труда, обеспечению их спецодеждой, </w:t>
      </w:r>
      <w:proofErr w:type="spellStart"/>
      <w:r w:rsidRPr="00284845">
        <w:rPr>
          <w:rFonts w:eastAsia="Calibri"/>
          <w:szCs w:val="22"/>
        </w:rPr>
        <w:t>спецобувью</w:t>
      </w:r>
      <w:proofErr w:type="spellEnd"/>
      <w:r w:rsidRPr="00284845">
        <w:rPr>
          <w:rFonts w:eastAsia="Calibri"/>
          <w:szCs w:val="22"/>
        </w:rPr>
        <w:t xml:space="preserve"> и другими средствами индивидуальной защиты, прохождению медкомиссий, проведению дней охраны труда, деятельности уполномоченных и т.д.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center"/>
        <w:rPr>
          <w:rFonts w:eastAsia="Calibri"/>
          <w:szCs w:val="22"/>
        </w:rPr>
      </w:pPr>
      <w:r w:rsidRPr="00284845">
        <w:rPr>
          <w:rFonts w:eastAsia="Calibri"/>
          <w:szCs w:val="22"/>
        </w:rPr>
        <w:t>________________________</w:t>
      </w: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color w:val="000000"/>
          <w:lang w:eastAsia="ru-RU"/>
        </w:rPr>
      </w:pPr>
    </w:p>
    <w:p w:rsidR="00284845" w:rsidRPr="00284845" w:rsidRDefault="00284845" w:rsidP="00284845">
      <w:pPr>
        <w:ind w:firstLine="0"/>
        <w:jc w:val="right"/>
        <w:outlineLvl w:val="4"/>
        <w:rPr>
          <w:szCs w:val="24"/>
          <w:lang w:eastAsia="ru-RU"/>
        </w:rPr>
      </w:pPr>
      <w:bookmarkStart w:id="5" w:name="_Приложение_№_3_1"/>
      <w:bookmarkEnd w:id="5"/>
      <w:r w:rsidRPr="00284845">
        <w:rPr>
          <w:szCs w:val="24"/>
          <w:lang w:eastAsia="ru-RU"/>
        </w:rPr>
        <w:t xml:space="preserve">   </w:t>
      </w:r>
    </w:p>
    <w:p w:rsidR="00284845" w:rsidRPr="00284845" w:rsidRDefault="00284845" w:rsidP="00284845">
      <w:pPr>
        <w:ind w:left="4395" w:firstLine="708"/>
        <w:jc w:val="left"/>
        <w:outlineLvl w:val="4"/>
        <w:rPr>
          <w:rFonts w:eastAsia="Calibri"/>
          <w:szCs w:val="24"/>
          <w:lang w:eastAsia="ru-RU"/>
        </w:rPr>
      </w:pPr>
      <w:bookmarkStart w:id="6" w:name="_Приложение_№_4_2"/>
      <w:bookmarkEnd w:id="6"/>
      <w:r w:rsidRPr="00284845">
        <w:rPr>
          <w:rFonts w:eastAsia="Calibri"/>
          <w:szCs w:val="24"/>
          <w:lang w:eastAsia="ru-RU"/>
        </w:rPr>
        <w:lastRenderedPageBreak/>
        <w:t>Приложение №4</w:t>
      </w:r>
    </w:p>
    <w:p w:rsidR="00284845" w:rsidRPr="00284845" w:rsidRDefault="00284845" w:rsidP="00284845">
      <w:pPr>
        <w:ind w:left="5103" w:firstLine="0"/>
        <w:rPr>
          <w:rFonts w:eastAsia="Calibri"/>
        </w:rPr>
      </w:pPr>
      <w:r w:rsidRPr="00284845">
        <w:rPr>
          <w:rFonts w:eastAsia="Calibri"/>
        </w:rPr>
        <w:t>к Положению об уполномоченном (доверенном) лице по охране труда ППО ОАО «РЖД» РОСПРОФЖЕЛ</w:t>
      </w:r>
    </w:p>
    <w:p w:rsidR="00284845" w:rsidRPr="00284845" w:rsidRDefault="00284845" w:rsidP="00284845">
      <w:pPr>
        <w:rPr>
          <w:rFonts w:eastAsia="Calibri"/>
        </w:rPr>
      </w:pPr>
    </w:p>
    <w:p w:rsidR="00284845" w:rsidRPr="00284845" w:rsidRDefault="00284845" w:rsidP="00284845">
      <w:pPr>
        <w:rPr>
          <w:rFonts w:eastAsia="Calibri"/>
        </w:rPr>
      </w:pPr>
    </w:p>
    <w:p w:rsidR="00284845" w:rsidRPr="00284845" w:rsidRDefault="00284845" w:rsidP="00284845">
      <w:pPr>
        <w:jc w:val="center"/>
        <w:rPr>
          <w:rFonts w:eastAsia="Calibri"/>
          <w:b/>
        </w:rPr>
      </w:pPr>
      <w:r w:rsidRPr="00284845">
        <w:rPr>
          <w:rFonts w:eastAsia="Calibri"/>
          <w:b/>
        </w:rPr>
        <w:t>ПРЕДЛОЖЕНИЕ</w:t>
      </w:r>
    </w:p>
    <w:p w:rsidR="00284845" w:rsidRPr="00284845" w:rsidRDefault="00284845" w:rsidP="00284845">
      <w:pPr>
        <w:jc w:val="center"/>
        <w:rPr>
          <w:rFonts w:eastAsia="Calibri"/>
          <w:b/>
        </w:rPr>
      </w:pPr>
      <w:r w:rsidRPr="00284845">
        <w:rPr>
          <w:rFonts w:eastAsia="Calibri"/>
          <w:b/>
        </w:rPr>
        <w:t>уполномоченного (доверенного) лица по охране труда</w:t>
      </w:r>
    </w:p>
    <w:p w:rsidR="00284845" w:rsidRPr="00284845" w:rsidRDefault="00284845" w:rsidP="00284845">
      <w:pPr>
        <w:jc w:val="center"/>
        <w:rPr>
          <w:rFonts w:eastAsia="Calibri"/>
          <w:b/>
        </w:rPr>
      </w:pPr>
      <w:r w:rsidRPr="00284845">
        <w:rPr>
          <w:rFonts w:eastAsia="Calibri"/>
          <w:b/>
        </w:rPr>
        <w:t xml:space="preserve">ППО ОАО «РЖД» РОСПРОФЖЕЛ </w:t>
      </w:r>
    </w:p>
    <w:p w:rsidR="00284845" w:rsidRPr="00284845" w:rsidRDefault="00284845" w:rsidP="00284845">
      <w:pPr>
        <w:rPr>
          <w:rFonts w:eastAsia="Calibri"/>
        </w:rPr>
      </w:pPr>
    </w:p>
    <w:p w:rsidR="00284845" w:rsidRPr="00284845" w:rsidRDefault="00284845" w:rsidP="00284845">
      <w:pPr>
        <w:jc w:val="center"/>
        <w:rPr>
          <w:rFonts w:eastAsia="Calibri"/>
          <w:sz w:val="24"/>
        </w:rPr>
      </w:pPr>
      <w:r w:rsidRPr="00284845">
        <w:rPr>
          <w:rFonts w:eastAsia="Calibri"/>
          <w:sz w:val="24"/>
        </w:rPr>
        <w:t>«___» __________ г. №                                                                                ИСХ-___________</w:t>
      </w:r>
    </w:p>
    <w:p w:rsidR="00284845" w:rsidRPr="00284845" w:rsidRDefault="00284845" w:rsidP="00284845">
      <w:pPr>
        <w:rPr>
          <w:rFonts w:eastAsia="Calibri"/>
        </w:rPr>
      </w:pPr>
    </w:p>
    <w:p w:rsidR="00284845" w:rsidRPr="00284845" w:rsidRDefault="00284845" w:rsidP="00284845">
      <w:pPr>
        <w:ind w:firstLine="0"/>
        <w:rPr>
          <w:rFonts w:eastAsia="Calibri"/>
          <w:sz w:val="24"/>
        </w:rPr>
      </w:pPr>
      <w:r w:rsidRPr="00284845">
        <w:rPr>
          <w:rFonts w:eastAsia="Calibri"/>
          <w:sz w:val="24"/>
        </w:rPr>
        <w:t>Структурное подразделение: ____________________________________________________</w:t>
      </w:r>
    </w:p>
    <w:p w:rsidR="00284845" w:rsidRPr="00284845" w:rsidRDefault="00284845" w:rsidP="00284845">
      <w:pPr>
        <w:ind w:firstLine="0"/>
        <w:rPr>
          <w:rFonts w:eastAsia="Calibri"/>
          <w:sz w:val="10"/>
          <w:szCs w:val="10"/>
        </w:rPr>
      </w:pPr>
    </w:p>
    <w:p w:rsidR="00284845" w:rsidRPr="00284845" w:rsidRDefault="00284845" w:rsidP="00284845">
      <w:pPr>
        <w:ind w:firstLine="0"/>
        <w:rPr>
          <w:rFonts w:eastAsia="Calibri"/>
          <w:sz w:val="24"/>
        </w:rPr>
      </w:pPr>
      <w:r w:rsidRPr="00284845">
        <w:rPr>
          <w:rFonts w:eastAsia="Calibri"/>
          <w:sz w:val="24"/>
        </w:rPr>
        <w:t>Региональная дирекция: __________________ Дирекция в составе ж.д. _________________</w:t>
      </w:r>
    </w:p>
    <w:p w:rsidR="00284845" w:rsidRPr="00284845" w:rsidRDefault="00284845" w:rsidP="00284845">
      <w:pPr>
        <w:ind w:firstLine="0"/>
        <w:rPr>
          <w:rFonts w:eastAsia="Calibri"/>
          <w:sz w:val="10"/>
          <w:szCs w:val="10"/>
        </w:rPr>
      </w:pPr>
    </w:p>
    <w:p w:rsidR="00284845" w:rsidRPr="00284845" w:rsidRDefault="00284845" w:rsidP="00284845">
      <w:pPr>
        <w:ind w:firstLine="0"/>
        <w:rPr>
          <w:rFonts w:eastAsia="Calibri"/>
          <w:sz w:val="24"/>
        </w:rPr>
      </w:pPr>
      <w:r w:rsidRPr="00284845">
        <w:rPr>
          <w:rFonts w:eastAsia="Calibri"/>
          <w:sz w:val="24"/>
        </w:rPr>
        <w:t>Филиал ОАО «РЖД»: __________________________________________________________</w:t>
      </w:r>
    </w:p>
    <w:p w:rsidR="00284845" w:rsidRPr="00284845" w:rsidRDefault="00284845" w:rsidP="00284845">
      <w:pPr>
        <w:ind w:firstLine="0"/>
        <w:rPr>
          <w:rFonts w:eastAsia="Calibri"/>
          <w:sz w:val="10"/>
          <w:szCs w:val="10"/>
        </w:rPr>
      </w:pPr>
    </w:p>
    <w:p w:rsidR="00284845" w:rsidRPr="00284845" w:rsidRDefault="00284845" w:rsidP="00284845">
      <w:pPr>
        <w:ind w:firstLine="0"/>
        <w:rPr>
          <w:rFonts w:eastAsia="Calibri"/>
          <w:sz w:val="24"/>
        </w:rPr>
      </w:pPr>
      <w:r w:rsidRPr="00284845">
        <w:rPr>
          <w:rFonts w:eastAsia="Calibri"/>
          <w:sz w:val="24"/>
        </w:rPr>
        <w:t>Фамилия Имя Отчество уполномоченного: ________________________________________</w:t>
      </w:r>
    </w:p>
    <w:p w:rsidR="00284845" w:rsidRPr="00284845" w:rsidRDefault="00284845" w:rsidP="00284845">
      <w:pPr>
        <w:ind w:firstLine="0"/>
        <w:rPr>
          <w:rFonts w:eastAsia="Calibri"/>
          <w:sz w:val="10"/>
          <w:szCs w:val="10"/>
        </w:rPr>
      </w:pPr>
    </w:p>
    <w:p w:rsidR="00284845" w:rsidRPr="00284845" w:rsidRDefault="00284845" w:rsidP="00284845">
      <w:pPr>
        <w:ind w:firstLine="0"/>
        <w:rPr>
          <w:rFonts w:eastAsia="Calibri"/>
          <w:sz w:val="24"/>
        </w:rPr>
      </w:pPr>
      <w:r w:rsidRPr="00284845">
        <w:rPr>
          <w:rFonts w:eastAsia="Calibri"/>
          <w:sz w:val="24"/>
        </w:rPr>
        <w:t>Служебный телефон: ___________________________________________________________</w:t>
      </w:r>
    </w:p>
    <w:p w:rsidR="00284845" w:rsidRPr="00284845" w:rsidRDefault="00284845" w:rsidP="00284845">
      <w:pPr>
        <w:rPr>
          <w:rFonts w:eastAsia="Calibri"/>
        </w:rPr>
      </w:pPr>
    </w:p>
    <w:p w:rsidR="00284845" w:rsidRPr="00284845" w:rsidRDefault="00284845" w:rsidP="00284845">
      <w:pPr>
        <w:ind w:firstLine="851"/>
        <w:rPr>
          <w:rFonts w:eastAsia="Calibri"/>
        </w:rPr>
      </w:pPr>
      <w:r w:rsidRPr="00284845">
        <w:rPr>
          <w:rFonts w:eastAsia="Calibri"/>
        </w:rPr>
        <w:t>В соответствии со статьей 370 Трудового Кодекса Российской Федерации, статьей 20 Федерального закона от 12 января 1996 г. № 10-ФЗ</w:t>
      </w:r>
      <w:r w:rsidRPr="00284845">
        <w:rPr>
          <w:rFonts w:eastAsia="Calibri"/>
        </w:rPr>
        <w:br/>
        <w:t>«О профессиональных союзах, их правах и гарантиях деятельности» предлагаю устранить следующие нарушения:</w:t>
      </w:r>
    </w:p>
    <w:p w:rsidR="00284845" w:rsidRPr="00284845" w:rsidRDefault="00284845" w:rsidP="00284845">
      <w:pPr>
        <w:rPr>
          <w:rFonts w:eastAsia="Calibri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9"/>
        <w:gridCol w:w="6662"/>
        <w:gridCol w:w="1979"/>
      </w:tblGrid>
      <w:tr w:rsidR="00284845" w:rsidRPr="00284845" w:rsidTr="00231F1F">
        <w:trPr>
          <w:trHeight w:val="675"/>
        </w:trPr>
        <w:tc>
          <w:tcPr>
            <w:tcW w:w="704" w:type="dxa"/>
            <w:vAlign w:val="center"/>
          </w:tcPr>
          <w:p w:rsidR="00284845" w:rsidRPr="00284845" w:rsidRDefault="00284845" w:rsidP="00284845">
            <w:pPr>
              <w:jc w:val="center"/>
              <w:rPr>
                <w:rFonts w:eastAsia="Calibri"/>
                <w:sz w:val="24"/>
              </w:rPr>
            </w:pPr>
            <w:r w:rsidRPr="00284845">
              <w:rPr>
                <w:rFonts w:eastAsia="Calibri"/>
                <w:sz w:val="24"/>
              </w:rPr>
              <w:t>№</w:t>
            </w:r>
          </w:p>
          <w:p w:rsidR="00284845" w:rsidRPr="00284845" w:rsidRDefault="00284845" w:rsidP="00284845">
            <w:pPr>
              <w:jc w:val="center"/>
              <w:rPr>
                <w:rFonts w:eastAsia="Calibri"/>
                <w:sz w:val="24"/>
              </w:rPr>
            </w:pPr>
            <w:r w:rsidRPr="00284845">
              <w:rPr>
                <w:rFonts w:eastAsia="Calibri"/>
                <w:sz w:val="24"/>
              </w:rPr>
              <w:t>п/п</w:t>
            </w:r>
          </w:p>
        </w:tc>
        <w:tc>
          <w:tcPr>
            <w:tcW w:w="6662" w:type="dxa"/>
            <w:vAlign w:val="center"/>
          </w:tcPr>
          <w:p w:rsidR="00284845" w:rsidRPr="00284845" w:rsidRDefault="00284845" w:rsidP="00284845">
            <w:pPr>
              <w:jc w:val="center"/>
              <w:rPr>
                <w:rFonts w:eastAsia="Calibri"/>
                <w:sz w:val="24"/>
              </w:rPr>
            </w:pPr>
            <w:r w:rsidRPr="00284845">
              <w:rPr>
                <w:rFonts w:eastAsia="Calibri"/>
                <w:sz w:val="24"/>
              </w:rPr>
              <w:t>Выявленные нарушения</w:t>
            </w:r>
          </w:p>
        </w:tc>
        <w:tc>
          <w:tcPr>
            <w:tcW w:w="1979" w:type="dxa"/>
            <w:vAlign w:val="center"/>
          </w:tcPr>
          <w:p w:rsidR="00284845" w:rsidRPr="00284845" w:rsidRDefault="00284845" w:rsidP="00284845">
            <w:pPr>
              <w:jc w:val="center"/>
              <w:rPr>
                <w:rFonts w:eastAsia="Calibri"/>
                <w:sz w:val="24"/>
              </w:rPr>
            </w:pPr>
            <w:r w:rsidRPr="00284845">
              <w:rPr>
                <w:rFonts w:eastAsia="Calibri"/>
                <w:sz w:val="24"/>
              </w:rPr>
              <w:t>Срок устранения, до</w:t>
            </w:r>
          </w:p>
        </w:tc>
      </w:tr>
      <w:tr w:rsidR="00284845" w:rsidRPr="00284845" w:rsidTr="00231F1F">
        <w:tc>
          <w:tcPr>
            <w:tcW w:w="704" w:type="dxa"/>
          </w:tcPr>
          <w:p w:rsidR="00284845" w:rsidRPr="00284845" w:rsidRDefault="00284845" w:rsidP="00284845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6662" w:type="dxa"/>
          </w:tcPr>
          <w:p w:rsidR="00284845" w:rsidRPr="00284845" w:rsidRDefault="00284845" w:rsidP="00284845">
            <w:pPr>
              <w:rPr>
                <w:rFonts w:eastAsia="Calibri"/>
                <w:sz w:val="24"/>
              </w:rPr>
            </w:pPr>
          </w:p>
        </w:tc>
        <w:tc>
          <w:tcPr>
            <w:tcW w:w="1979" w:type="dxa"/>
          </w:tcPr>
          <w:p w:rsidR="00284845" w:rsidRPr="00284845" w:rsidRDefault="00284845" w:rsidP="00284845">
            <w:pPr>
              <w:rPr>
                <w:rFonts w:eastAsia="Calibri"/>
                <w:sz w:val="24"/>
              </w:rPr>
            </w:pPr>
          </w:p>
        </w:tc>
      </w:tr>
      <w:tr w:rsidR="00284845" w:rsidRPr="00284845" w:rsidTr="00231F1F">
        <w:tc>
          <w:tcPr>
            <w:tcW w:w="704" w:type="dxa"/>
          </w:tcPr>
          <w:p w:rsidR="00284845" w:rsidRPr="00284845" w:rsidRDefault="00284845" w:rsidP="00284845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6662" w:type="dxa"/>
          </w:tcPr>
          <w:p w:rsidR="00284845" w:rsidRPr="00284845" w:rsidRDefault="00284845" w:rsidP="00284845">
            <w:pPr>
              <w:rPr>
                <w:rFonts w:eastAsia="Calibri"/>
                <w:sz w:val="24"/>
              </w:rPr>
            </w:pPr>
          </w:p>
        </w:tc>
        <w:tc>
          <w:tcPr>
            <w:tcW w:w="1979" w:type="dxa"/>
          </w:tcPr>
          <w:p w:rsidR="00284845" w:rsidRPr="00284845" w:rsidRDefault="00284845" w:rsidP="00284845">
            <w:pPr>
              <w:rPr>
                <w:rFonts w:eastAsia="Calibri"/>
                <w:sz w:val="24"/>
              </w:rPr>
            </w:pPr>
          </w:p>
        </w:tc>
      </w:tr>
      <w:tr w:rsidR="00284845" w:rsidRPr="00284845" w:rsidTr="00231F1F">
        <w:tc>
          <w:tcPr>
            <w:tcW w:w="704" w:type="dxa"/>
          </w:tcPr>
          <w:p w:rsidR="00284845" w:rsidRPr="00284845" w:rsidRDefault="00284845" w:rsidP="00284845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6662" w:type="dxa"/>
          </w:tcPr>
          <w:p w:rsidR="00284845" w:rsidRPr="00284845" w:rsidRDefault="00284845" w:rsidP="00284845">
            <w:pPr>
              <w:rPr>
                <w:rFonts w:eastAsia="Calibri"/>
                <w:sz w:val="24"/>
              </w:rPr>
            </w:pPr>
          </w:p>
        </w:tc>
        <w:tc>
          <w:tcPr>
            <w:tcW w:w="1979" w:type="dxa"/>
          </w:tcPr>
          <w:p w:rsidR="00284845" w:rsidRPr="00284845" w:rsidRDefault="00284845" w:rsidP="00284845">
            <w:pPr>
              <w:rPr>
                <w:rFonts w:eastAsia="Calibri"/>
                <w:sz w:val="24"/>
              </w:rPr>
            </w:pPr>
          </w:p>
        </w:tc>
      </w:tr>
      <w:tr w:rsidR="00284845" w:rsidRPr="00284845" w:rsidTr="00231F1F">
        <w:tc>
          <w:tcPr>
            <w:tcW w:w="704" w:type="dxa"/>
          </w:tcPr>
          <w:p w:rsidR="00284845" w:rsidRPr="00284845" w:rsidRDefault="00284845" w:rsidP="00284845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6662" w:type="dxa"/>
          </w:tcPr>
          <w:p w:rsidR="00284845" w:rsidRPr="00284845" w:rsidRDefault="00284845" w:rsidP="00284845">
            <w:pPr>
              <w:rPr>
                <w:rFonts w:eastAsia="Calibri"/>
                <w:sz w:val="24"/>
              </w:rPr>
            </w:pPr>
          </w:p>
        </w:tc>
        <w:tc>
          <w:tcPr>
            <w:tcW w:w="1979" w:type="dxa"/>
          </w:tcPr>
          <w:p w:rsidR="00284845" w:rsidRPr="00284845" w:rsidRDefault="00284845" w:rsidP="00284845">
            <w:pPr>
              <w:rPr>
                <w:rFonts w:eastAsia="Calibri"/>
                <w:sz w:val="24"/>
              </w:rPr>
            </w:pPr>
          </w:p>
        </w:tc>
      </w:tr>
      <w:tr w:rsidR="00284845" w:rsidRPr="00284845" w:rsidTr="00231F1F">
        <w:tc>
          <w:tcPr>
            <w:tcW w:w="704" w:type="dxa"/>
          </w:tcPr>
          <w:p w:rsidR="00284845" w:rsidRPr="00284845" w:rsidRDefault="00284845" w:rsidP="00284845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6662" w:type="dxa"/>
          </w:tcPr>
          <w:p w:rsidR="00284845" w:rsidRPr="00284845" w:rsidRDefault="00284845" w:rsidP="00284845">
            <w:pPr>
              <w:rPr>
                <w:rFonts w:eastAsia="Calibri"/>
                <w:sz w:val="24"/>
              </w:rPr>
            </w:pPr>
          </w:p>
        </w:tc>
        <w:tc>
          <w:tcPr>
            <w:tcW w:w="1979" w:type="dxa"/>
          </w:tcPr>
          <w:p w:rsidR="00284845" w:rsidRPr="00284845" w:rsidRDefault="00284845" w:rsidP="00284845">
            <w:pPr>
              <w:rPr>
                <w:rFonts w:eastAsia="Calibri"/>
                <w:sz w:val="24"/>
              </w:rPr>
            </w:pPr>
          </w:p>
        </w:tc>
      </w:tr>
    </w:tbl>
    <w:p w:rsidR="00284845" w:rsidRPr="00284845" w:rsidRDefault="00284845" w:rsidP="00284845">
      <w:pPr>
        <w:rPr>
          <w:rFonts w:eastAsia="Calibri"/>
        </w:rPr>
      </w:pPr>
    </w:p>
    <w:p w:rsidR="00284845" w:rsidRPr="00284845" w:rsidRDefault="00284845" w:rsidP="00284845">
      <w:pPr>
        <w:rPr>
          <w:rFonts w:eastAsia="Calibri"/>
        </w:rPr>
      </w:pPr>
    </w:p>
    <w:p w:rsidR="00284845" w:rsidRPr="00284845" w:rsidRDefault="00284845" w:rsidP="00284845">
      <w:pPr>
        <w:ind w:firstLine="142"/>
        <w:rPr>
          <w:rFonts w:eastAsia="Calibri"/>
        </w:rPr>
      </w:pPr>
      <w:r w:rsidRPr="00284845">
        <w:rPr>
          <w:rFonts w:eastAsia="Calibri"/>
        </w:rPr>
        <w:t>Уполномоченный (доверенное)</w:t>
      </w:r>
    </w:p>
    <w:p w:rsidR="00284845" w:rsidRPr="00284845" w:rsidRDefault="00284845" w:rsidP="00284845">
      <w:pPr>
        <w:ind w:firstLine="142"/>
        <w:rPr>
          <w:rFonts w:eastAsia="Calibri"/>
        </w:rPr>
      </w:pPr>
      <w:r w:rsidRPr="00284845">
        <w:rPr>
          <w:rFonts w:eastAsia="Calibri"/>
        </w:rPr>
        <w:t>лицо по охране труда первичной</w:t>
      </w:r>
    </w:p>
    <w:p w:rsidR="00284845" w:rsidRPr="00284845" w:rsidRDefault="00284845" w:rsidP="00284845">
      <w:pPr>
        <w:ind w:firstLine="142"/>
        <w:rPr>
          <w:rFonts w:eastAsia="Calibri"/>
        </w:rPr>
      </w:pPr>
      <w:r w:rsidRPr="00284845">
        <w:rPr>
          <w:rFonts w:eastAsia="Calibri"/>
        </w:rPr>
        <w:t>профсоюзной организации                                                               И.О. Фамилия</w:t>
      </w:r>
    </w:p>
    <w:p w:rsidR="00284845" w:rsidRPr="00284845" w:rsidRDefault="00284845" w:rsidP="00284845">
      <w:pPr>
        <w:ind w:firstLine="142"/>
        <w:rPr>
          <w:rFonts w:eastAsia="Calibri"/>
        </w:rPr>
      </w:pPr>
    </w:p>
    <w:p w:rsidR="00284845" w:rsidRPr="00284845" w:rsidRDefault="00284845" w:rsidP="00284845">
      <w:pPr>
        <w:ind w:firstLine="142"/>
        <w:rPr>
          <w:rFonts w:eastAsia="Calibri"/>
        </w:rPr>
      </w:pPr>
    </w:p>
    <w:p w:rsidR="00284845" w:rsidRPr="00284845" w:rsidRDefault="00284845" w:rsidP="00284845">
      <w:pPr>
        <w:ind w:firstLine="142"/>
        <w:rPr>
          <w:rFonts w:eastAsia="Calibri"/>
        </w:rPr>
      </w:pPr>
      <w:r w:rsidRPr="00284845">
        <w:rPr>
          <w:rFonts w:eastAsia="Calibri"/>
        </w:rPr>
        <w:t>Предложение уполномоченного получил:</w:t>
      </w:r>
    </w:p>
    <w:p w:rsidR="00284845" w:rsidRPr="00284845" w:rsidRDefault="00284845" w:rsidP="00284845">
      <w:pPr>
        <w:ind w:firstLine="142"/>
        <w:rPr>
          <w:rFonts w:eastAsia="Calibri"/>
        </w:rPr>
      </w:pPr>
      <w:r w:rsidRPr="00284845">
        <w:rPr>
          <w:rFonts w:eastAsia="Calibri"/>
        </w:rPr>
        <w:t>Наименование должности                                                                 И.О. Фамилия</w:t>
      </w:r>
    </w:p>
    <w:p w:rsidR="00284845" w:rsidRPr="00284845" w:rsidRDefault="00284845" w:rsidP="00284845">
      <w:pPr>
        <w:ind w:firstLine="142"/>
        <w:rPr>
          <w:rFonts w:eastAsia="Calibri"/>
        </w:rPr>
      </w:pPr>
    </w:p>
    <w:p w:rsidR="00284845" w:rsidRPr="00284845" w:rsidRDefault="00284845" w:rsidP="00284845">
      <w:pPr>
        <w:ind w:firstLine="142"/>
        <w:rPr>
          <w:rFonts w:eastAsia="Calibri"/>
        </w:rPr>
      </w:pPr>
      <w:r w:rsidRPr="00284845">
        <w:rPr>
          <w:rFonts w:eastAsia="Calibri"/>
        </w:rPr>
        <w:t>Дата получения: «___» _________ 20__ г.</w:t>
      </w:r>
    </w:p>
    <w:p w:rsidR="00284845" w:rsidRPr="00284845" w:rsidRDefault="00284845" w:rsidP="00284845">
      <w:pPr>
        <w:ind w:left="5103"/>
        <w:rPr>
          <w:rFonts w:eastAsia="Calibri"/>
        </w:rPr>
      </w:pPr>
    </w:p>
    <w:p w:rsidR="00284845" w:rsidRPr="00284845" w:rsidRDefault="00284845" w:rsidP="00284845">
      <w:pPr>
        <w:widowControl w:val="0"/>
        <w:shd w:val="clear" w:color="auto" w:fill="FFFFFF"/>
        <w:autoSpaceDE w:val="0"/>
        <w:autoSpaceDN w:val="0"/>
        <w:adjustRightInd w:val="0"/>
        <w:spacing w:before="67"/>
        <w:ind w:right="-2002" w:firstLine="0"/>
        <w:jc w:val="left"/>
        <w:rPr>
          <w:color w:val="000000"/>
          <w:spacing w:val="-5"/>
          <w:lang w:eastAsia="ru-RU"/>
        </w:rPr>
      </w:pPr>
    </w:p>
    <w:p w:rsidR="00F862A8" w:rsidRDefault="00F862A8" w:rsidP="00284845">
      <w:pPr>
        <w:ind w:firstLine="0"/>
        <w:jc w:val="left"/>
        <w:outlineLvl w:val="4"/>
        <w:rPr>
          <w:color w:val="000000"/>
          <w:spacing w:val="-5"/>
          <w:lang w:eastAsia="ru-RU"/>
        </w:rPr>
      </w:pPr>
      <w:bookmarkStart w:id="7" w:name="_Приложение_№_4_1"/>
      <w:bookmarkStart w:id="8" w:name="_Приложение_№_5"/>
      <w:bookmarkEnd w:id="7"/>
      <w:bookmarkEnd w:id="8"/>
    </w:p>
    <w:p w:rsidR="00F862A8" w:rsidRDefault="00F862A8" w:rsidP="00284845">
      <w:pPr>
        <w:ind w:firstLine="0"/>
        <w:jc w:val="left"/>
        <w:outlineLvl w:val="4"/>
        <w:rPr>
          <w:color w:val="000000"/>
          <w:spacing w:val="-5"/>
          <w:lang w:eastAsia="ru-RU"/>
        </w:rPr>
      </w:pPr>
    </w:p>
    <w:p w:rsidR="00284845" w:rsidRPr="00284845" w:rsidRDefault="00F862A8" w:rsidP="00284845">
      <w:pPr>
        <w:ind w:firstLine="0"/>
        <w:jc w:val="left"/>
        <w:outlineLvl w:val="4"/>
        <w:rPr>
          <w:color w:val="0070C0"/>
          <w:szCs w:val="24"/>
          <w:lang w:eastAsia="ru-RU"/>
        </w:rPr>
      </w:pPr>
      <w:r>
        <w:rPr>
          <w:color w:val="000000"/>
          <w:spacing w:val="-5"/>
          <w:lang w:eastAsia="ru-RU"/>
        </w:rPr>
        <w:lastRenderedPageBreak/>
        <w:t xml:space="preserve">                  </w:t>
      </w:r>
      <w:bookmarkStart w:id="9" w:name="_GoBack"/>
      <w:bookmarkEnd w:id="9"/>
      <w:r w:rsidR="00284845" w:rsidRPr="00284845">
        <w:rPr>
          <w:color w:val="0070C0"/>
          <w:szCs w:val="24"/>
          <w:lang w:eastAsia="ru-RU"/>
        </w:rPr>
        <w:t xml:space="preserve">                                                        </w:t>
      </w:r>
      <w:r w:rsidR="00284845" w:rsidRPr="00284845">
        <w:rPr>
          <w:rFonts w:eastAsia="Calibri"/>
          <w:szCs w:val="24"/>
          <w:lang w:eastAsia="ru-RU"/>
        </w:rPr>
        <w:t>Приложение №5</w:t>
      </w:r>
    </w:p>
    <w:p w:rsidR="00284845" w:rsidRPr="00284845" w:rsidRDefault="00284845" w:rsidP="00284845">
      <w:pPr>
        <w:ind w:left="5103" w:firstLine="0"/>
        <w:jc w:val="left"/>
        <w:rPr>
          <w:rFonts w:eastAsia="Calibri"/>
          <w:szCs w:val="22"/>
        </w:rPr>
      </w:pPr>
      <w:r w:rsidRPr="00284845">
        <w:rPr>
          <w:rFonts w:eastAsia="Calibri"/>
          <w:szCs w:val="22"/>
        </w:rPr>
        <w:t>к Положению об уполномоченном (доверенном) лице по охране труда ППО ОАО «РЖД» РОСПРОФЖЕЛ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>Форма удостоверения уполномоченного по охране труда</w:t>
      </w:r>
      <w:r w:rsidRPr="00284845">
        <w:rPr>
          <w:rFonts w:eastAsia="Calibri"/>
          <w:szCs w:val="22"/>
        </w:rPr>
        <w:t>*</w:t>
      </w:r>
    </w:p>
    <w:p w:rsidR="00284845" w:rsidRPr="00284845" w:rsidRDefault="00284845" w:rsidP="00284845">
      <w:pPr>
        <w:pBdr>
          <w:bottom w:val="single" w:sz="4" w:space="1" w:color="auto"/>
        </w:pBdr>
        <w:ind w:firstLine="0"/>
        <w:jc w:val="center"/>
        <w:rPr>
          <w:rFonts w:eastAsia="Calibri"/>
          <w:szCs w:val="22"/>
        </w:rPr>
      </w:pPr>
      <w:r w:rsidRPr="00284845">
        <w:rPr>
          <w:rFonts w:eastAsia="Calibri"/>
          <w:szCs w:val="22"/>
        </w:rPr>
        <w:t>Лицевая сторона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>УДОСТОВЕРЕНИЕ</w:t>
      </w: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>уполномоченного (доверенного) лица по охране труда</w:t>
      </w:r>
    </w:p>
    <w:p w:rsidR="00284845" w:rsidRPr="00284845" w:rsidRDefault="00284845" w:rsidP="00284845">
      <w:pPr>
        <w:ind w:firstLine="0"/>
        <w:jc w:val="center"/>
        <w:rPr>
          <w:rFonts w:eastAsia="Calibri"/>
          <w:b/>
          <w:szCs w:val="22"/>
        </w:rPr>
      </w:pPr>
      <w:r w:rsidRPr="00284845">
        <w:rPr>
          <w:rFonts w:eastAsia="Calibri"/>
          <w:b/>
          <w:szCs w:val="22"/>
        </w:rPr>
        <w:t>первичной профсоюзной организации</w:t>
      </w:r>
    </w:p>
    <w:p w:rsidR="00284845" w:rsidRPr="00284845" w:rsidRDefault="00284845" w:rsidP="00284845">
      <w:pPr>
        <w:pBdr>
          <w:bottom w:val="single" w:sz="4" w:space="1" w:color="auto"/>
        </w:pBdr>
        <w:ind w:firstLine="0"/>
        <w:jc w:val="center"/>
        <w:rPr>
          <w:rFonts w:eastAsia="Calibri"/>
          <w:szCs w:val="22"/>
        </w:rPr>
      </w:pPr>
      <w:r w:rsidRPr="00284845">
        <w:rPr>
          <w:rFonts w:eastAsia="Calibri"/>
          <w:szCs w:val="22"/>
        </w:rPr>
        <w:t>Внутренняя сторона (левая часть**/ лицевая часть)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284845" w:rsidRPr="00284845" w:rsidTr="00231F1F">
        <w:trPr>
          <w:trHeight w:val="2760"/>
        </w:trPr>
        <w:tc>
          <w:tcPr>
            <w:tcW w:w="2410" w:type="dxa"/>
            <w:shd w:val="clear" w:color="auto" w:fill="auto"/>
            <w:vAlign w:val="center"/>
          </w:tcPr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284845">
              <w:rPr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7938" w:type="dxa"/>
            <w:shd w:val="clear" w:color="auto" w:fill="auto"/>
          </w:tcPr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 w:rsidRPr="00284845">
              <w:rPr>
                <w:rFonts w:eastAsia="Calibri"/>
                <w:noProof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7605F" wp14:editId="0BF90198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-3810</wp:posOffset>
                      </wp:positionV>
                      <wp:extent cx="1461135" cy="549910"/>
                      <wp:effectExtent l="0" t="0" r="24765" b="2159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1135" cy="549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84845" w:rsidRDefault="00284845" w:rsidP="00284845">
                                  <w:pPr>
                                    <w:jc w:val="center"/>
                                  </w:pPr>
                                  <w:r>
                                    <w:t>Знак РОСПРОФЖЕЛ</w:t>
                                  </w:r>
                                </w:p>
                                <w:p w:rsidR="00284845" w:rsidRDefault="00284845" w:rsidP="002848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7605F" id="Прямоугольник 5" o:spid="_x0000_s1026" style="position:absolute;left:0;text-align:left;margin-left:145.2pt;margin-top:-.3pt;width:115.0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" fillcolor="window" strokecolor="#f79646" strokeweight="2pt">
                      <v:path arrowok="t"/>
                      <v:textbox>
                        <w:txbxContent>
                          <w:p w:rsidR="00284845" w:rsidRDefault="00284845" w:rsidP="00284845">
                            <w:pPr>
                              <w:jc w:val="center"/>
                            </w:pPr>
                            <w:r>
                              <w:t>Знак РОСПРОФЖЕЛ</w:t>
                            </w:r>
                          </w:p>
                          <w:p w:rsidR="00284845" w:rsidRDefault="00284845" w:rsidP="0028484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  <w:u w:val="single"/>
                <w:lang w:eastAsia="ru-RU"/>
              </w:rPr>
            </w:pP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4845">
              <w:rPr>
                <w:lang w:eastAsia="ru-RU"/>
              </w:rPr>
              <w:t>____________________________________</w:t>
            </w: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284845">
              <w:rPr>
                <w:sz w:val="16"/>
                <w:szCs w:val="16"/>
                <w:lang w:eastAsia="ru-RU"/>
              </w:rPr>
              <w:t>(наименование ППО)</w:t>
            </w: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4845">
              <w:rPr>
                <w:lang w:eastAsia="ru-RU"/>
              </w:rPr>
              <w:t>______________________________________</w:t>
            </w: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284845">
              <w:rPr>
                <w:sz w:val="16"/>
                <w:szCs w:val="16"/>
                <w:lang w:eastAsia="ru-RU"/>
              </w:rPr>
              <w:t>________________________________________________________________</w:t>
            </w: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284845">
              <w:rPr>
                <w:sz w:val="16"/>
                <w:szCs w:val="16"/>
                <w:lang w:eastAsia="ru-RU"/>
              </w:rPr>
              <w:t>(фамилия, имя, отчество)</w:t>
            </w: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4845">
              <w:rPr>
                <w:b/>
                <w:i/>
                <w:sz w:val="24"/>
                <w:szCs w:val="24"/>
                <w:lang w:eastAsia="ru-RU"/>
              </w:rPr>
              <w:t>является уполномоченным (доверенным) лицом по охране труда профессионального союза</w:t>
            </w:r>
          </w:p>
        </w:tc>
      </w:tr>
      <w:tr w:rsidR="00284845" w:rsidRPr="00284845" w:rsidTr="00231F1F">
        <w:tc>
          <w:tcPr>
            <w:tcW w:w="2410" w:type="dxa"/>
            <w:shd w:val="clear" w:color="auto" w:fill="auto"/>
            <w:vAlign w:val="bottom"/>
          </w:tcPr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284845">
              <w:rPr>
                <w:i/>
                <w:sz w:val="16"/>
                <w:szCs w:val="16"/>
                <w:lang w:eastAsia="ru-RU"/>
              </w:rPr>
              <w:t>Печать ППО</w:t>
            </w:r>
          </w:p>
        </w:tc>
        <w:tc>
          <w:tcPr>
            <w:tcW w:w="7938" w:type="dxa"/>
            <w:shd w:val="clear" w:color="auto" w:fill="auto"/>
          </w:tcPr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284845">
              <w:rPr>
                <w:lang w:eastAsia="ru-RU"/>
              </w:rPr>
              <w:t>________________________________</w:t>
            </w: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84845">
              <w:rPr>
                <w:sz w:val="16"/>
                <w:szCs w:val="16"/>
                <w:lang w:eastAsia="ru-RU"/>
              </w:rPr>
              <w:t>(личная  подпись уполномоченного)</w:t>
            </w:r>
          </w:p>
        </w:tc>
      </w:tr>
    </w:tbl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</w:p>
    <w:p w:rsidR="00284845" w:rsidRPr="00284845" w:rsidRDefault="00284845" w:rsidP="00284845">
      <w:pPr>
        <w:pBdr>
          <w:bottom w:val="single" w:sz="4" w:space="1" w:color="auto"/>
        </w:pBdr>
        <w:ind w:firstLine="0"/>
        <w:jc w:val="center"/>
        <w:rPr>
          <w:rFonts w:eastAsia="Calibri"/>
          <w:szCs w:val="22"/>
        </w:rPr>
      </w:pPr>
      <w:r w:rsidRPr="00284845">
        <w:rPr>
          <w:rFonts w:eastAsia="Calibri"/>
          <w:szCs w:val="22"/>
        </w:rPr>
        <w:t>Внутренняя сторона (правая часть**/ оборотная часть)</w:t>
      </w:r>
    </w:p>
    <w:p w:rsidR="00284845" w:rsidRPr="00284845" w:rsidRDefault="00284845" w:rsidP="00284845">
      <w:pPr>
        <w:widowControl w:val="0"/>
        <w:autoSpaceDE w:val="0"/>
        <w:autoSpaceDN w:val="0"/>
        <w:adjustRightInd w:val="0"/>
        <w:ind w:firstLine="0"/>
        <w:jc w:val="left"/>
        <w:rPr>
          <w:i/>
          <w:u w:val="single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4"/>
      </w:tblGrid>
      <w:tr w:rsidR="00284845" w:rsidRPr="00284845" w:rsidTr="00231F1F">
        <w:trPr>
          <w:trHeight w:val="1376"/>
        </w:trPr>
        <w:tc>
          <w:tcPr>
            <w:tcW w:w="9574" w:type="dxa"/>
          </w:tcPr>
          <w:p w:rsidR="00284845" w:rsidRPr="00284845" w:rsidRDefault="00284845" w:rsidP="00284845">
            <w:pPr>
              <w:ind w:firstLine="0"/>
              <w:rPr>
                <w:spacing w:val="-1"/>
                <w:sz w:val="24"/>
                <w:szCs w:val="24"/>
              </w:rPr>
            </w:pPr>
            <w:r w:rsidRPr="00284845">
              <w:rPr>
                <w:sz w:val="24"/>
                <w:szCs w:val="24"/>
              </w:rPr>
              <w:t>Предъявитель удостоверения имеет право о</w:t>
            </w:r>
            <w:r w:rsidRPr="00284845">
              <w:rPr>
                <w:spacing w:val="-1"/>
                <w:sz w:val="24"/>
                <w:szCs w:val="24"/>
              </w:rPr>
              <w:t xml:space="preserve">существлять контроль </w:t>
            </w:r>
            <w:r w:rsidRPr="00284845">
              <w:rPr>
                <w:spacing w:val="1"/>
                <w:sz w:val="24"/>
                <w:szCs w:val="24"/>
              </w:rPr>
              <w:t>соблюдения</w:t>
            </w:r>
            <w:r w:rsidRPr="00284845">
              <w:rPr>
                <w:spacing w:val="-1"/>
                <w:sz w:val="24"/>
                <w:szCs w:val="24"/>
              </w:rPr>
              <w:t xml:space="preserve"> </w:t>
            </w:r>
            <w:r w:rsidRPr="00284845">
              <w:rPr>
                <w:spacing w:val="1"/>
                <w:sz w:val="24"/>
                <w:szCs w:val="24"/>
              </w:rPr>
              <w:t xml:space="preserve">требований инструкций, правил, норм и </w:t>
            </w:r>
            <w:r w:rsidRPr="00284845">
              <w:rPr>
                <w:spacing w:val="-1"/>
                <w:sz w:val="24"/>
                <w:szCs w:val="24"/>
              </w:rPr>
              <w:t>локальных нормативных актов</w:t>
            </w:r>
            <w:r w:rsidRPr="00284845">
              <w:rPr>
                <w:spacing w:val="1"/>
                <w:sz w:val="24"/>
                <w:szCs w:val="24"/>
              </w:rPr>
              <w:t xml:space="preserve"> по </w:t>
            </w:r>
            <w:r w:rsidRPr="00284845">
              <w:rPr>
                <w:spacing w:val="-1"/>
                <w:sz w:val="24"/>
                <w:szCs w:val="24"/>
              </w:rPr>
              <w:t>охране труда, правил внутреннего трудового распорядка, режима труда и отдыха работников в</w:t>
            </w:r>
          </w:p>
          <w:p w:rsidR="00284845" w:rsidRPr="00284845" w:rsidRDefault="00284845" w:rsidP="00284845">
            <w:pPr>
              <w:ind w:firstLine="0"/>
              <w:jc w:val="center"/>
              <w:rPr>
                <w:sz w:val="20"/>
              </w:rPr>
            </w:pPr>
            <w:r w:rsidRPr="00284845">
              <w:rPr>
                <w:sz w:val="20"/>
              </w:rPr>
              <w:t>__________________________________________________________________</w:t>
            </w:r>
          </w:p>
          <w:p w:rsidR="00284845" w:rsidRPr="00284845" w:rsidRDefault="00284845" w:rsidP="0028484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4845">
              <w:rPr>
                <w:sz w:val="16"/>
                <w:szCs w:val="16"/>
              </w:rPr>
              <w:t>(наименование Предприятия)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065"/>
        <w:gridCol w:w="6858"/>
      </w:tblGrid>
      <w:tr w:rsidR="00284845" w:rsidRPr="00284845" w:rsidTr="00231F1F">
        <w:tc>
          <w:tcPr>
            <w:tcW w:w="3285" w:type="dxa"/>
            <w:vMerge w:val="restart"/>
            <w:shd w:val="clear" w:color="auto" w:fill="auto"/>
          </w:tcPr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16"/>
                <w:szCs w:val="16"/>
                <w:lang w:eastAsia="ru-RU"/>
              </w:rPr>
            </w:pP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16"/>
                <w:szCs w:val="16"/>
                <w:lang w:eastAsia="ru-RU"/>
              </w:rPr>
            </w:pPr>
            <w:r w:rsidRPr="00284845">
              <w:rPr>
                <w:i/>
                <w:sz w:val="16"/>
                <w:szCs w:val="16"/>
                <w:lang w:eastAsia="ru-RU"/>
              </w:rPr>
              <w:t xml:space="preserve">                                              </w:t>
            </w:r>
          </w:p>
        </w:tc>
        <w:tc>
          <w:tcPr>
            <w:tcW w:w="7029" w:type="dxa"/>
            <w:shd w:val="clear" w:color="auto" w:fill="auto"/>
          </w:tcPr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 w:rsidRPr="00284845">
              <w:rPr>
                <w:lang w:eastAsia="ru-RU"/>
              </w:rPr>
              <w:t xml:space="preserve">                      Председатель____________________</w:t>
            </w:r>
          </w:p>
        </w:tc>
      </w:tr>
      <w:tr w:rsidR="00284845" w:rsidRPr="00284845" w:rsidTr="00231F1F">
        <w:tc>
          <w:tcPr>
            <w:tcW w:w="3285" w:type="dxa"/>
            <w:vMerge/>
            <w:shd w:val="clear" w:color="auto" w:fill="auto"/>
          </w:tcPr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left="426" w:firstLine="0"/>
              <w:jc w:val="left"/>
              <w:rPr>
                <w:b/>
                <w:lang w:eastAsia="ru-RU"/>
              </w:rPr>
            </w:pPr>
          </w:p>
        </w:tc>
        <w:tc>
          <w:tcPr>
            <w:tcW w:w="7029" w:type="dxa"/>
            <w:shd w:val="clear" w:color="auto" w:fill="auto"/>
          </w:tcPr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left="2385" w:firstLine="0"/>
              <w:jc w:val="left"/>
              <w:rPr>
                <w:sz w:val="16"/>
                <w:szCs w:val="16"/>
                <w:lang w:eastAsia="ru-RU"/>
              </w:rPr>
            </w:pPr>
            <w:r w:rsidRPr="00284845">
              <w:rPr>
                <w:sz w:val="16"/>
                <w:szCs w:val="16"/>
                <w:lang w:eastAsia="ru-RU"/>
              </w:rPr>
              <w:t xml:space="preserve">                           (наименование ППО РОСПРОФЖЕЛ)</w:t>
            </w:r>
          </w:p>
        </w:tc>
      </w:tr>
    </w:tbl>
    <w:p w:rsidR="00284845" w:rsidRPr="00284845" w:rsidRDefault="00284845" w:rsidP="00284845">
      <w:pPr>
        <w:widowControl w:val="0"/>
        <w:autoSpaceDE w:val="0"/>
        <w:autoSpaceDN w:val="0"/>
        <w:adjustRightInd w:val="0"/>
        <w:ind w:left="6096" w:firstLine="0"/>
        <w:jc w:val="left"/>
        <w:rPr>
          <w:sz w:val="24"/>
          <w:szCs w:val="24"/>
          <w:lang w:eastAsia="ru-RU"/>
        </w:rPr>
      </w:pPr>
      <w:r w:rsidRPr="00284845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_______________________</w:t>
      </w:r>
    </w:p>
    <w:p w:rsidR="00284845" w:rsidRPr="00284845" w:rsidRDefault="00284845" w:rsidP="00284845">
      <w:pPr>
        <w:widowControl w:val="0"/>
        <w:autoSpaceDE w:val="0"/>
        <w:autoSpaceDN w:val="0"/>
        <w:adjustRightInd w:val="0"/>
        <w:ind w:left="426" w:firstLine="0"/>
        <w:jc w:val="center"/>
        <w:rPr>
          <w:sz w:val="24"/>
          <w:szCs w:val="24"/>
          <w:lang w:eastAsia="ru-RU"/>
        </w:rPr>
      </w:pPr>
      <w:r w:rsidRPr="00284845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(Ф.И.О. председателя ППО подпись)</w:t>
      </w:r>
    </w:p>
    <w:p w:rsidR="00284845" w:rsidRPr="00284845" w:rsidRDefault="00284845" w:rsidP="00284845">
      <w:pPr>
        <w:widowControl w:val="0"/>
        <w:autoSpaceDE w:val="0"/>
        <w:autoSpaceDN w:val="0"/>
        <w:adjustRightInd w:val="0"/>
        <w:ind w:left="426" w:firstLine="0"/>
        <w:rPr>
          <w:sz w:val="24"/>
          <w:szCs w:val="24"/>
          <w:lang w:eastAsia="ru-RU"/>
        </w:rPr>
      </w:pPr>
      <w:r w:rsidRPr="00284845">
        <w:rPr>
          <w:sz w:val="16"/>
          <w:szCs w:val="16"/>
          <w:lang w:eastAsia="ru-RU"/>
        </w:rPr>
        <w:t xml:space="preserve">             </w:t>
      </w: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3936"/>
        <w:gridCol w:w="6979"/>
      </w:tblGrid>
      <w:tr w:rsidR="00284845" w:rsidRPr="00284845" w:rsidTr="00231F1F">
        <w:tc>
          <w:tcPr>
            <w:tcW w:w="3936" w:type="dxa"/>
            <w:shd w:val="clear" w:color="auto" w:fill="auto"/>
          </w:tcPr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284845">
              <w:rPr>
                <w:rFonts w:eastAsia="Calibri"/>
                <w:noProof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BED90A" wp14:editId="36995702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29210</wp:posOffset>
                      </wp:positionV>
                      <wp:extent cx="923925" cy="733425"/>
                      <wp:effectExtent l="0" t="0" r="28575" b="28575"/>
                      <wp:wrapNone/>
                      <wp:docPr id="8" name="Десяти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3925" cy="733425"/>
                              </a:xfrm>
                              <a:prstGeom prst="dec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84845" w:rsidRDefault="00284845" w:rsidP="00284845">
                                  <w:pPr>
                                    <w:jc w:val="center"/>
                                  </w:pPr>
                                  <w:r w:rsidRPr="00FD27F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Печать 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ППО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ED90A" id="Десятиугольник 8" o:spid="_x0000_s1027" style="position:absolute;margin-left:189.85pt;margin-top:2.3pt;width:72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3925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" adj="-11796480,,5400" path="m,366713l88227,140072,319208,1r285509,l835698,140072r88227,226641l835698,593353,604717,733424r-285509,l88227,593353,,366713xe" fillcolor="window" strokecolor="#f79646" strokeweight="2pt">
                      <v:stroke joinstyle="miter"/>
                      <v:formulas/>
                      <v:path arrowok="t" o:connecttype="custom" o:connectlocs="0,366713;88227,140072;319208,1;604717,1;835698,140072;923925,366713;835698,593353;604717,733424;319208,733424;88227,593353;0,366713" o:connectangles="0,0,0,0,0,0,0,0,0,0,0" textboxrect="0,0,923925,733425"/>
                      <v:textbox>
                        <w:txbxContent>
                          <w:p w:rsidR="00284845" w:rsidRDefault="00284845" w:rsidP="00284845">
                            <w:pPr>
                              <w:jc w:val="center"/>
                            </w:pPr>
                            <w:r w:rsidRPr="00FD27F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Печать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ППО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4845">
              <w:rPr>
                <w:b/>
                <w:sz w:val="20"/>
                <w:szCs w:val="20"/>
                <w:lang w:eastAsia="ru-RU"/>
              </w:rPr>
              <w:t>Дата выдачи:</w:t>
            </w: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284845">
              <w:rPr>
                <w:sz w:val="20"/>
                <w:szCs w:val="20"/>
                <w:lang w:eastAsia="ru-RU"/>
              </w:rPr>
              <w:t>«___» __________ 20___ года</w:t>
            </w:r>
          </w:p>
        </w:tc>
        <w:tc>
          <w:tcPr>
            <w:tcW w:w="6979" w:type="dxa"/>
            <w:shd w:val="clear" w:color="auto" w:fill="auto"/>
          </w:tcPr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left="426"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284845">
              <w:rPr>
                <w:b/>
                <w:sz w:val="16"/>
                <w:szCs w:val="16"/>
                <w:lang w:eastAsia="ru-RU"/>
              </w:rPr>
              <w:t xml:space="preserve">                                      </w:t>
            </w:r>
            <w:r w:rsidRPr="00284845">
              <w:rPr>
                <w:b/>
                <w:sz w:val="20"/>
                <w:szCs w:val="20"/>
                <w:lang w:eastAsia="ru-RU"/>
              </w:rPr>
              <w:t>Действительно до</w:t>
            </w:r>
            <w:r w:rsidRPr="00284845">
              <w:rPr>
                <w:b/>
                <w:sz w:val="16"/>
                <w:szCs w:val="16"/>
                <w:lang w:eastAsia="ru-RU"/>
              </w:rPr>
              <w:t>:</w:t>
            </w:r>
          </w:p>
          <w:p w:rsidR="00284845" w:rsidRPr="00284845" w:rsidRDefault="00284845" w:rsidP="00284845">
            <w:pPr>
              <w:widowControl w:val="0"/>
              <w:autoSpaceDE w:val="0"/>
              <w:autoSpaceDN w:val="0"/>
              <w:adjustRightInd w:val="0"/>
              <w:ind w:left="426" w:firstLine="0"/>
              <w:jc w:val="center"/>
              <w:rPr>
                <w:sz w:val="20"/>
                <w:szCs w:val="20"/>
                <w:lang w:eastAsia="ru-RU"/>
              </w:rPr>
            </w:pPr>
            <w:r w:rsidRPr="00284845">
              <w:rPr>
                <w:sz w:val="20"/>
                <w:szCs w:val="20"/>
                <w:lang w:eastAsia="ru-RU"/>
              </w:rPr>
              <w:t xml:space="preserve">                 «___» __________ 20___ года</w:t>
            </w:r>
          </w:p>
        </w:tc>
      </w:tr>
    </w:tbl>
    <w:p w:rsidR="00284845" w:rsidRPr="00284845" w:rsidRDefault="00284845" w:rsidP="00284845">
      <w:pPr>
        <w:widowControl w:val="0"/>
        <w:autoSpaceDE w:val="0"/>
        <w:autoSpaceDN w:val="0"/>
        <w:adjustRightInd w:val="0"/>
        <w:ind w:firstLine="0"/>
        <w:rPr>
          <w:lang w:eastAsia="ru-RU"/>
        </w:rPr>
      </w:pPr>
    </w:p>
    <w:p w:rsidR="00284845" w:rsidRPr="00284845" w:rsidRDefault="00284845" w:rsidP="00284845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0"/>
          <w:szCs w:val="20"/>
          <w:lang w:eastAsia="ru-RU"/>
        </w:rPr>
      </w:pPr>
      <w:r w:rsidRPr="00284845">
        <w:rPr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Продлено до:</w:t>
      </w:r>
    </w:p>
    <w:p w:rsidR="00284845" w:rsidRPr="00284845" w:rsidRDefault="00284845" w:rsidP="00284845">
      <w:pPr>
        <w:widowControl w:val="0"/>
        <w:autoSpaceDE w:val="0"/>
        <w:autoSpaceDN w:val="0"/>
        <w:adjustRightInd w:val="0"/>
        <w:ind w:firstLine="0"/>
        <w:rPr>
          <w:lang w:eastAsia="ru-RU"/>
        </w:rPr>
      </w:pPr>
      <w:r w:rsidRPr="00284845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«___» __________ 20___ года</w:t>
      </w:r>
    </w:p>
    <w:p w:rsidR="00284845" w:rsidRPr="00284845" w:rsidRDefault="00284845" w:rsidP="00284845">
      <w:pPr>
        <w:widowControl w:val="0"/>
        <w:autoSpaceDE w:val="0"/>
        <w:autoSpaceDN w:val="0"/>
        <w:adjustRightInd w:val="0"/>
        <w:ind w:firstLine="0"/>
        <w:rPr>
          <w:lang w:eastAsia="ru-RU"/>
        </w:rPr>
      </w:pPr>
      <w:r w:rsidRPr="00284845">
        <w:rPr>
          <w:lang w:eastAsia="ru-RU"/>
        </w:rPr>
        <w:t>Примечание:</w:t>
      </w:r>
    </w:p>
    <w:p w:rsidR="00284845" w:rsidRPr="00284845" w:rsidRDefault="00284845" w:rsidP="00284845">
      <w:pPr>
        <w:ind w:firstLine="0"/>
        <w:jc w:val="left"/>
        <w:rPr>
          <w:rFonts w:eastAsia="Calibri"/>
          <w:szCs w:val="22"/>
        </w:rPr>
      </w:pPr>
      <w:r w:rsidRPr="00284845">
        <w:rPr>
          <w:rFonts w:eastAsia="Calibri"/>
          <w:szCs w:val="22"/>
        </w:rPr>
        <w:t>---------------</w:t>
      </w:r>
    </w:p>
    <w:p w:rsidR="00284845" w:rsidRPr="00284845" w:rsidRDefault="00284845" w:rsidP="00284845">
      <w:pPr>
        <w:ind w:firstLine="0"/>
        <w:jc w:val="left"/>
        <w:rPr>
          <w:rFonts w:eastAsia="Calibri"/>
          <w:sz w:val="20"/>
          <w:szCs w:val="20"/>
        </w:rPr>
      </w:pPr>
      <w:r w:rsidRPr="00284845">
        <w:rPr>
          <w:rFonts w:eastAsia="Calibri"/>
          <w:sz w:val="20"/>
          <w:szCs w:val="20"/>
        </w:rPr>
        <w:t>* Рекомендуемый размер удостоверения в сложенном виде 90 х 65 мм.</w:t>
      </w:r>
    </w:p>
    <w:p w:rsidR="00284845" w:rsidRPr="00284845" w:rsidRDefault="00284845" w:rsidP="00284845">
      <w:pPr>
        <w:ind w:firstLine="0"/>
        <w:jc w:val="left"/>
        <w:rPr>
          <w:rFonts w:eastAsia="Calibri"/>
          <w:sz w:val="20"/>
          <w:szCs w:val="20"/>
        </w:rPr>
      </w:pPr>
      <w:r w:rsidRPr="00284845">
        <w:rPr>
          <w:rFonts w:eastAsia="Calibri"/>
          <w:sz w:val="20"/>
          <w:szCs w:val="20"/>
        </w:rPr>
        <w:t>Размер фотографии 3x4 с уголком для печати.</w:t>
      </w:r>
    </w:p>
    <w:p w:rsidR="00284845" w:rsidRPr="00284845" w:rsidRDefault="00284845" w:rsidP="00284845">
      <w:pPr>
        <w:ind w:firstLine="0"/>
        <w:jc w:val="left"/>
        <w:rPr>
          <w:color w:val="000000"/>
          <w:spacing w:val="-5"/>
          <w:lang w:eastAsia="ru-RU"/>
        </w:rPr>
      </w:pPr>
      <w:r w:rsidRPr="00284845">
        <w:rPr>
          <w:sz w:val="20"/>
          <w:szCs w:val="20"/>
          <w:lang w:eastAsia="ru-RU"/>
        </w:rPr>
        <w:t xml:space="preserve">** - при изготовлении удостоверения с разворотом страниц. </w:t>
      </w:r>
    </w:p>
    <w:p w:rsidR="00484FB8" w:rsidRPr="00A67421" w:rsidRDefault="00484FB8" w:rsidP="00A67421">
      <w:pPr>
        <w:widowControl w:val="0"/>
        <w:autoSpaceDE w:val="0"/>
        <w:autoSpaceDN w:val="0"/>
        <w:ind w:firstLine="0"/>
        <w:outlineLvl w:val="3"/>
        <w:rPr>
          <w:b/>
          <w:lang w:eastAsia="ru-RU"/>
        </w:rPr>
      </w:pPr>
    </w:p>
    <w:sectPr w:rsidR="00484FB8" w:rsidRPr="00A67421" w:rsidSect="005901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849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44" w:rsidRDefault="004C7844" w:rsidP="00B31F49">
      <w:r>
        <w:separator/>
      </w:r>
    </w:p>
  </w:endnote>
  <w:endnote w:type="continuationSeparator" w:id="0">
    <w:p w:rsidR="004C7844" w:rsidRDefault="004C7844" w:rsidP="00B3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4" w:rsidRDefault="004C784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5574858"/>
      <w:docPartObj>
        <w:docPartGallery w:val="Page Numbers (Bottom of Page)"/>
        <w:docPartUnique/>
      </w:docPartObj>
    </w:sdtPr>
    <w:sdtEndPr/>
    <w:sdtContent>
      <w:p w:rsidR="00284845" w:rsidRDefault="0028484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2A8">
          <w:rPr>
            <w:noProof/>
          </w:rPr>
          <w:t>16</w:t>
        </w:r>
        <w:r>
          <w:fldChar w:fldCharType="end"/>
        </w:r>
      </w:p>
    </w:sdtContent>
  </w:sdt>
  <w:p w:rsidR="004C7844" w:rsidRDefault="004C784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4" w:rsidRDefault="004C78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44" w:rsidRDefault="004C7844" w:rsidP="00B31F49">
      <w:r>
        <w:separator/>
      </w:r>
    </w:p>
  </w:footnote>
  <w:footnote w:type="continuationSeparator" w:id="0">
    <w:p w:rsidR="004C7844" w:rsidRDefault="004C7844" w:rsidP="00B3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4" w:rsidRDefault="004C78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4" w:rsidRDefault="004C784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4" w:rsidRDefault="004C78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109"/>
    <w:multiLevelType w:val="hybridMultilevel"/>
    <w:tmpl w:val="0D6A16B4"/>
    <w:lvl w:ilvl="0" w:tplc="37F0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141DE"/>
    <w:multiLevelType w:val="multilevel"/>
    <w:tmpl w:val="80D4B91C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90E1B29"/>
    <w:multiLevelType w:val="hybridMultilevel"/>
    <w:tmpl w:val="AEA44282"/>
    <w:lvl w:ilvl="0" w:tplc="37089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D245BE"/>
    <w:multiLevelType w:val="hybridMultilevel"/>
    <w:tmpl w:val="DD047D54"/>
    <w:lvl w:ilvl="0" w:tplc="9112F11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6B14E4"/>
    <w:multiLevelType w:val="hybridMultilevel"/>
    <w:tmpl w:val="2B363E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9C1099"/>
    <w:multiLevelType w:val="hybridMultilevel"/>
    <w:tmpl w:val="FE7A1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7386C"/>
    <w:multiLevelType w:val="multilevel"/>
    <w:tmpl w:val="2B467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F4E79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1F4E79" w:themeColor="accent1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FA39C8"/>
    <w:multiLevelType w:val="hybridMultilevel"/>
    <w:tmpl w:val="42C84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80E5E"/>
    <w:multiLevelType w:val="hybridMultilevel"/>
    <w:tmpl w:val="2C0AFDFE"/>
    <w:lvl w:ilvl="0" w:tplc="7758F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A35413"/>
    <w:multiLevelType w:val="hybridMultilevel"/>
    <w:tmpl w:val="6348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13506"/>
    <w:multiLevelType w:val="hybridMultilevel"/>
    <w:tmpl w:val="0ABE5F10"/>
    <w:lvl w:ilvl="0" w:tplc="891A44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5A658CB"/>
    <w:multiLevelType w:val="hybridMultilevel"/>
    <w:tmpl w:val="571C6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5338"/>
    <w:multiLevelType w:val="hybridMultilevel"/>
    <w:tmpl w:val="3D4AB51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6EEE"/>
    <w:multiLevelType w:val="hybridMultilevel"/>
    <w:tmpl w:val="1464BCF6"/>
    <w:lvl w:ilvl="0" w:tplc="E1448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75352C"/>
    <w:multiLevelType w:val="hybridMultilevel"/>
    <w:tmpl w:val="56149C2C"/>
    <w:lvl w:ilvl="0" w:tplc="B0AC3A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E5319"/>
    <w:multiLevelType w:val="hybridMultilevel"/>
    <w:tmpl w:val="D736C588"/>
    <w:lvl w:ilvl="0" w:tplc="699285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B2ECC"/>
    <w:multiLevelType w:val="hybridMultilevel"/>
    <w:tmpl w:val="C548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042F3"/>
    <w:multiLevelType w:val="hybridMultilevel"/>
    <w:tmpl w:val="ED0ECAD8"/>
    <w:lvl w:ilvl="0" w:tplc="3A2AD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3"/>
  </w:num>
  <w:num w:numId="5">
    <w:abstractNumId w:val="17"/>
  </w:num>
  <w:num w:numId="6">
    <w:abstractNumId w:val="14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7"/>
  </w:num>
  <w:num w:numId="14">
    <w:abstractNumId w:val="13"/>
  </w:num>
  <w:num w:numId="15">
    <w:abstractNumId w:val="6"/>
  </w:num>
  <w:num w:numId="16">
    <w:abstractNumId w:val="4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75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A4"/>
    <w:rsid w:val="00002EBD"/>
    <w:rsid w:val="0000387A"/>
    <w:rsid w:val="00003F06"/>
    <w:rsid w:val="000049BB"/>
    <w:rsid w:val="00004C77"/>
    <w:rsid w:val="00006B17"/>
    <w:rsid w:val="0001549B"/>
    <w:rsid w:val="00016DE0"/>
    <w:rsid w:val="000239A6"/>
    <w:rsid w:val="000251C4"/>
    <w:rsid w:val="00025E24"/>
    <w:rsid w:val="00032774"/>
    <w:rsid w:val="00035405"/>
    <w:rsid w:val="0004151F"/>
    <w:rsid w:val="00042255"/>
    <w:rsid w:val="0004500B"/>
    <w:rsid w:val="00050A83"/>
    <w:rsid w:val="000530A4"/>
    <w:rsid w:val="0006006D"/>
    <w:rsid w:val="00060103"/>
    <w:rsid w:val="0006077C"/>
    <w:rsid w:val="000627BA"/>
    <w:rsid w:val="00065396"/>
    <w:rsid w:val="00072D2E"/>
    <w:rsid w:val="000762CA"/>
    <w:rsid w:val="00077C9A"/>
    <w:rsid w:val="00077CB0"/>
    <w:rsid w:val="00081860"/>
    <w:rsid w:val="0008603D"/>
    <w:rsid w:val="00087DB2"/>
    <w:rsid w:val="0009206F"/>
    <w:rsid w:val="00095742"/>
    <w:rsid w:val="00096170"/>
    <w:rsid w:val="000A3043"/>
    <w:rsid w:val="000A42E4"/>
    <w:rsid w:val="000B43B4"/>
    <w:rsid w:val="000B4D8C"/>
    <w:rsid w:val="000C38EB"/>
    <w:rsid w:val="000C396C"/>
    <w:rsid w:val="000C4AEA"/>
    <w:rsid w:val="000E1531"/>
    <w:rsid w:val="000E483B"/>
    <w:rsid w:val="000F0F34"/>
    <w:rsid w:val="000F2D87"/>
    <w:rsid w:val="000F2F2E"/>
    <w:rsid w:val="000F584D"/>
    <w:rsid w:val="00101FAF"/>
    <w:rsid w:val="00104825"/>
    <w:rsid w:val="00104AA2"/>
    <w:rsid w:val="001064E3"/>
    <w:rsid w:val="00106A88"/>
    <w:rsid w:val="0011306A"/>
    <w:rsid w:val="00117230"/>
    <w:rsid w:val="001203C4"/>
    <w:rsid w:val="00126BFD"/>
    <w:rsid w:val="00132D8C"/>
    <w:rsid w:val="0014221E"/>
    <w:rsid w:val="00142419"/>
    <w:rsid w:val="00146E0F"/>
    <w:rsid w:val="001510D8"/>
    <w:rsid w:val="001546C3"/>
    <w:rsid w:val="00157235"/>
    <w:rsid w:val="0016772A"/>
    <w:rsid w:val="001700E9"/>
    <w:rsid w:val="00175365"/>
    <w:rsid w:val="0017598C"/>
    <w:rsid w:val="001775AF"/>
    <w:rsid w:val="00181CE7"/>
    <w:rsid w:val="00184990"/>
    <w:rsid w:val="0018508A"/>
    <w:rsid w:val="001851A3"/>
    <w:rsid w:val="00195DE4"/>
    <w:rsid w:val="001A4AEB"/>
    <w:rsid w:val="001A6B72"/>
    <w:rsid w:val="001A7C37"/>
    <w:rsid w:val="001B1181"/>
    <w:rsid w:val="001B1435"/>
    <w:rsid w:val="001B3189"/>
    <w:rsid w:val="001B5982"/>
    <w:rsid w:val="001B7B2D"/>
    <w:rsid w:val="001D4439"/>
    <w:rsid w:val="001E2D32"/>
    <w:rsid w:val="001E3F3A"/>
    <w:rsid w:val="001F1048"/>
    <w:rsid w:val="001F338A"/>
    <w:rsid w:val="00200255"/>
    <w:rsid w:val="00204BC1"/>
    <w:rsid w:val="00207944"/>
    <w:rsid w:val="002079F8"/>
    <w:rsid w:val="00217672"/>
    <w:rsid w:val="0022188B"/>
    <w:rsid w:val="00230EF8"/>
    <w:rsid w:val="00235055"/>
    <w:rsid w:val="0024382D"/>
    <w:rsid w:val="002474B9"/>
    <w:rsid w:val="00251BA1"/>
    <w:rsid w:val="002539E0"/>
    <w:rsid w:val="00254BEC"/>
    <w:rsid w:val="00256721"/>
    <w:rsid w:val="0025733D"/>
    <w:rsid w:val="00271766"/>
    <w:rsid w:val="002745D5"/>
    <w:rsid w:val="00275477"/>
    <w:rsid w:val="00276FE0"/>
    <w:rsid w:val="00277EA8"/>
    <w:rsid w:val="00284845"/>
    <w:rsid w:val="0028500F"/>
    <w:rsid w:val="00292E05"/>
    <w:rsid w:val="00295745"/>
    <w:rsid w:val="00295D61"/>
    <w:rsid w:val="002A1C68"/>
    <w:rsid w:val="002A2B68"/>
    <w:rsid w:val="002A410E"/>
    <w:rsid w:val="002A4902"/>
    <w:rsid w:val="002A538B"/>
    <w:rsid w:val="002A5CD2"/>
    <w:rsid w:val="002B0B23"/>
    <w:rsid w:val="002B2BD6"/>
    <w:rsid w:val="002B2BE9"/>
    <w:rsid w:val="002B441A"/>
    <w:rsid w:val="002B77F4"/>
    <w:rsid w:val="002B7FBB"/>
    <w:rsid w:val="002C03A4"/>
    <w:rsid w:val="002C23A4"/>
    <w:rsid w:val="002C654E"/>
    <w:rsid w:val="002C7B55"/>
    <w:rsid w:val="002D2235"/>
    <w:rsid w:val="002D25DC"/>
    <w:rsid w:val="002D2F0B"/>
    <w:rsid w:val="002D5F13"/>
    <w:rsid w:val="002D7128"/>
    <w:rsid w:val="002E13A9"/>
    <w:rsid w:val="002E7448"/>
    <w:rsid w:val="002F39CC"/>
    <w:rsid w:val="002F47D9"/>
    <w:rsid w:val="002F5F91"/>
    <w:rsid w:val="002F6DCE"/>
    <w:rsid w:val="002F7BE2"/>
    <w:rsid w:val="003005C0"/>
    <w:rsid w:val="003008A0"/>
    <w:rsid w:val="003025F8"/>
    <w:rsid w:val="00302B64"/>
    <w:rsid w:val="00313B0B"/>
    <w:rsid w:val="00314728"/>
    <w:rsid w:val="00320578"/>
    <w:rsid w:val="003236EA"/>
    <w:rsid w:val="00325B82"/>
    <w:rsid w:val="00335B0D"/>
    <w:rsid w:val="00352834"/>
    <w:rsid w:val="00354704"/>
    <w:rsid w:val="00354C27"/>
    <w:rsid w:val="00365541"/>
    <w:rsid w:val="00374843"/>
    <w:rsid w:val="00374D23"/>
    <w:rsid w:val="003833DC"/>
    <w:rsid w:val="00385449"/>
    <w:rsid w:val="0039077E"/>
    <w:rsid w:val="00395AB3"/>
    <w:rsid w:val="00396FF9"/>
    <w:rsid w:val="003A440B"/>
    <w:rsid w:val="003B1660"/>
    <w:rsid w:val="003B18BE"/>
    <w:rsid w:val="003B1E63"/>
    <w:rsid w:val="003C038C"/>
    <w:rsid w:val="003D02F9"/>
    <w:rsid w:val="003D5054"/>
    <w:rsid w:val="003E0DBE"/>
    <w:rsid w:val="003F175A"/>
    <w:rsid w:val="003F5C27"/>
    <w:rsid w:val="003F5E37"/>
    <w:rsid w:val="003F6A2F"/>
    <w:rsid w:val="004027B3"/>
    <w:rsid w:val="00412810"/>
    <w:rsid w:val="004131E6"/>
    <w:rsid w:val="00417349"/>
    <w:rsid w:val="00421D49"/>
    <w:rsid w:val="00443862"/>
    <w:rsid w:val="00443B79"/>
    <w:rsid w:val="00455AF4"/>
    <w:rsid w:val="00456318"/>
    <w:rsid w:val="00461FA7"/>
    <w:rsid w:val="004621E5"/>
    <w:rsid w:val="00467636"/>
    <w:rsid w:val="004775EC"/>
    <w:rsid w:val="004849B3"/>
    <w:rsid w:val="00484FB8"/>
    <w:rsid w:val="00492408"/>
    <w:rsid w:val="004A3962"/>
    <w:rsid w:val="004A476E"/>
    <w:rsid w:val="004A5CDC"/>
    <w:rsid w:val="004A5D58"/>
    <w:rsid w:val="004B5C16"/>
    <w:rsid w:val="004B6A30"/>
    <w:rsid w:val="004C45FC"/>
    <w:rsid w:val="004C4743"/>
    <w:rsid w:val="004C7442"/>
    <w:rsid w:val="004C7844"/>
    <w:rsid w:val="004D28E2"/>
    <w:rsid w:val="004D527F"/>
    <w:rsid w:val="004D62D7"/>
    <w:rsid w:val="004E1F2F"/>
    <w:rsid w:val="004E34E1"/>
    <w:rsid w:val="004F508E"/>
    <w:rsid w:val="004F5B39"/>
    <w:rsid w:val="004F6512"/>
    <w:rsid w:val="005055E3"/>
    <w:rsid w:val="00512E18"/>
    <w:rsid w:val="00515FD8"/>
    <w:rsid w:val="00525298"/>
    <w:rsid w:val="00541CAD"/>
    <w:rsid w:val="005420F6"/>
    <w:rsid w:val="00542F1B"/>
    <w:rsid w:val="00554B44"/>
    <w:rsid w:val="00556508"/>
    <w:rsid w:val="00560020"/>
    <w:rsid w:val="00560F04"/>
    <w:rsid w:val="00564BE0"/>
    <w:rsid w:val="0057024F"/>
    <w:rsid w:val="00574BBC"/>
    <w:rsid w:val="005764F1"/>
    <w:rsid w:val="005901D4"/>
    <w:rsid w:val="005929CD"/>
    <w:rsid w:val="00594DBE"/>
    <w:rsid w:val="00595AB3"/>
    <w:rsid w:val="005A1509"/>
    <w:rsid w:val="005A64FA"/>
    <w:rsid w:val="005B3704"/>
    <w:rsid w:val="005B4921"/>
    <w:rsid w:val="005B6B32"/>
    <w:rsid w:val="005C0899"/>
    <w:rsid w:val="005C1CC1"/>
    <w:rsid w:val="005C340B"/>
    <w:rsid w:val="005C3C16"/>
    <w:rsid w:val="005C7661"/>
    <w:rsid w:val="005D3362"/>
    <w:rsid w:val="005D6319"/>
    <w:rsid w:val="005E1603"/>
    <w:rsid w:val="005F2A0C"/>
    <w:rsid w:val="005F440E"/>
    <w:rsid w:val="00604ACE"/>
    <w:rsid w:val="00604BBE"/>
    <w:rsid w:val="00605B65"/>
    <w:rsid w:val="0060642E"/>
    <w:rsid w:val="00610022"/>
    <w:rsid w:val="00610AD3"/>
    <w:rsid w:val="0061275D"/>
    <w:rsid w:val="00617150"/>
    <w:rsid w:val="006276FE"/>
    <w:rsid w:val="006303E8"/>
    <w:rsid w:val="00635E1A"/>
    <w:rsid w:val="00637B95"/>
    <w:rsid w:val="006400D8"/>
    <w:rsid w:val="00644DD3"/>
    <w:rsid w:val="006473C7"/>
    <w:rsid w:val="00655386"/>
    <w:rsid w:val="006567EF"/>
    <w:rsid w:val="00656BC3"/>
    <w:rsid w:val="00661161"/>
    <w:rsid w:val="00663B60"/>
    <w:rsid w:val="0066475A"/>
    <w:rsid w:val="0067332F"/>
    <w:rsid w:val="0068072F"/>
    <w:rsid w:val="00683371"/>
    <w:rsid w:val="00690F90"/>
    <w:rsid w:val="00691D52"/>
    <w:rsid w:val="006A016A"/>
    <w:rsid w:val="006A2CC4"/>
    <w:rsid w:val="006A2E13"/>
    <w:rsid w:val="006C5398"/>
    <w:rsid w:val="006C551D"/>
    <w:rsid w:val="006D2E73"/>
    <w:rsid w:val="006D51CD"/>
    <w:rsid w:val="006D5C94"/>
    <w:rsid w:val="006E0617"/>
    <w:rsid w:val="006E08AB"/>
    <w:rsid w:val="006E0A60"/>
    <w:rsid w:val="006E79D2"/>
    <w:rsid w:val="006F40B6"/>
    <w:rsid w:val="00700B4F"/>
    <w:rsid w:val="007039BD"/>
    <w:rsid w:val="007142DD"/>
    <w:rsid w:val="007144FB"/>
    <w:rsid w:val="007214DA"/>
    <w:rsid w:val="007221A8"/>
    <w:rsid w:val="0073015D"/>
    <w:rsid w:val="007367DA"/>
    <w:rsid w:val="00743D80"/>
    <w:rsid w:val="00745FE7"/>
    <w:rsid w:val="00746118"/>
    <w:rsid w:val="00751B02"/>
    <w:rsid w:val="007530CA"/>
    <w:rsid w:val="00760688"/>
    <w:rsid w:val="00772616"/>
    <w:rsid w:val="0077291E"/>
    <w:rsid w:val="007813B6"/>
    <w:rsid w:val="00782C39"/>
    <w:rsid w:val="00787E86"/>
    <w:rsid w:val="007B62DD"/>
    <w:rsid w:val="007C0F29"/>
    <w:rsid w:val="007C53E6"/>
    <w:rsid w:val="007D36E3"/>
    <w:rsid w:val="007F534C"/>
    <w:rsid w:val="007F59CA"/>
    <w:rsid w:val="0080677C"/>
    <w:rsid w:val="008112A8"/>
    <w:rsid w:val="0081205A"/>
    <w:rsid w:val="00820B4A"/>
    <w:rsid w:val="008212AF"/>
    <w:rsid w:val="00827A47"/>
    <w:rsid w:val="00831E81"/>
    <w:rsid w:val="00834B80"/>
    <w:rsid w:val="00840C62"/>
    <w:rsid w:val="0084369B"/>
    <w:rsid w:val="008509F9"/>
    <w:rsid w:val="00851B7A"/>
    <w:rsid w:val="00857854"/>
    <w:rsid w:val="00866308"/>
    <w:rsid w:val="008709D8"/>
    <w:rsid w:val="00877A1C"/>
    <w:rsid w:val="0088137B"/>
    <w:rsid w:val="00881673"/>
    <w:rsid w:val="0088542F"/>
    <w:rsid w:val="00887D7B"/>
    <w:rsid w:val="00895F61"/>
    <w:rsid w:val="008A1DC3"/>
    <w:rsid w:val="008A26F2"/>
    <w:rsid w:val="008A36D6"/>
    <w:rsid w:val="008A4064"/>
    <w:rsid w:val="008B3C46"/>
    <w:rsid w:val="008C3DA1"/>
    <w:rsid w:val="008C6DD3"/>
    <w:rsid w:val="008D0E28"/>
    <w:rsid w:val="008D6FF4"/>
    <w:rsid w:val="008E21D2"/>
    <w:rsid w:val="008F2A16"/>
    <w:rsid w:val="008F4CF8"/>
    <w:rsid w:val="00916EF0"/>
    <w:rsid w:val="00921632"/>
    <w:rsid w:val="00922FEE"/>
    <w:rsid w:val="00932D7E"/>
    <w:rsid w:val="009356C1"/>
    <w:rsid w:val="009412FC"/>
    <w:rsid w:val="009425B3"/>
    <w:rsid w:val="0094445D"/>
    <w:rsid w:val="009512CC"/>
    <w:rsid w:val="00953399"/>
    <w:rsid w:val="009539C2"/>
    <w:rsid w:val="00955790"/>
    <w:rsid w:val="009562D9"/>
    <w:rsid w:val="0097057E"/>
    <w:rsid w:val="00974998"/>
    <w:rsid w:val="009856AE"/>
    <w:rsid w:val="009857F9"/>
    <w:rsid w:val="00986A59"/>
    <w:rsid w:val="00991C41"/>
    <w:rsid w:val="009A6992"/>
    <w:rsid w:val="009B3D5F"/>
    <w:rsid w:val="009B4C7F"/>
    <w:rsid w:val="009C207A"/>
    <w:rsid w:val="009D1AD3"/>
    <w:rsid w:val="009D22B9"/>
    <w:rsid w:val="009E1E05"/>
    <w:rsid w:val="009E4106"/>
    <w:rsid w:val="009E4EDB"/>
    <w:rsid w:val="009E62A8"/>
    <w:rsid w:val="00A01F31"/>
    <w:rsid w:val="00A01FB1"/>
    <w:rsid w:val="00A10951"/>
    <w:rsid w:val="00A15788"/>
    <w:rsid w:val="00A17CF6"/>
    <w:rsid w:val="00A31B54"/>
    <w:rsid w:val="00A328B0"/>
    <w:rsid w:val="00A3320B"/>
    <w:rsid w:val="00A3712B"/>
    <w:rsid w:val="00A40B3C"/>
    <w:rsid w:val="00A46A75"/>
    <w:rsid w:val="00A46B23"/>
    <w:rsid w:val="00A472D2"/>
    <w:rsid w:val="00A513EF"/>
    <w:rsid w:val="00A56A4F"/>
    <w:rsid w:val="00A5793E"/>
    <w:rsid w:val="00A67421"/>
    <w:rsid w:val="00A717CE"/>
    <w:rsid w:val="00A71B1D"/>
    <w:rsid w:val="00A73F9F"/>
    <w:rsid w:val="00A82AA8"/>
    <w:rsid w:val="00A84F57"/>
    <w:rsid w:val="00A86F92"/>
    <w:rsid w:val="00A901A2"/>
    <w:rsid w:val="00A903C1"/>
    <w:rsid w:val="00A91297"/>
    <w:rsid w:val="00AA36C8"/>
    <w:rsid w:val="00AA39F2"/>
    <w:rsid w:val="00AA4CBE"/>
    <w:rsid w:val="00AA7BED"/>
    <w:rsid w:val="00AC058F"/>
    <w:rsid w:val="00AC1F22"/>
    <w:rsid w:val="00AD49C8"/>
    <w:rsid w:val="00AE5DCD"/>
    <w:rsid w:val="00AE682B"/>
    <w:rsid w:val="00AF3F69"/>
    <w:rsid w:val="00B00F06"/>
    <w:rsid w:val="00B06442"/>
    <w:rsid w:val="00B06DDC"/>
    <w:rsid w:val="00B07F9B"/>
    <w:rsid w:val="00B11957"/>
    <w:rsid w:val="00B15ABE"/>
    <w:rsid w:val="00B230DB"/>
    <w:rsid w:val="00B2674E"/>
    <w:rsid w:val="00B273DF"/>
    <w:rsid w:val="00B312D6"/>
    <w:rsid w:val="00B31F49"/>
    <w:rsid w:val="00B42361"/>
    <w:rsid w:val="00B45630"/>
    <w:rsid w:val="00B456D4"/>
    <w:rsid w:val="00B52A9F"/>
    <w:rsid w:val="00B54647"/>
    <w:rsid w:val="00B56066"/>
    <w:rsid w:val="00B56AAC"/>
    <w:rsid w:val="00B57E33"/>
    <w:rsid w:val="00B635C8"/>
    <w:rsid w:val="00B6432E"/>
    <w:rsid w:val="00B65EF7"/>
    <w:rsid w:val="00B66CDA"/>
    <w:rsid w:val="00B67551"/>
    <w:rsid w:val="00B71C8F"/>
    <w:rsid w:val="00B72644"/>
    <w:rsid w:val="00B7398F"/>
    <w:rsid w:val="00B73AA5"/>
    <w:rsid w:val="00B73D75"/>
    <w:rsid w:val="00B7504F"/>
    <w:rsid w:val="00BA4816"/>
    <w:rsid w:val="00BA73AB"/>
    <w:rsid w:val="00BB64C5"/>
    <w:rsid w:val="00BB71C8"/>
    <w:rsid w:val="00BB773A"/>
    <w:rsid w:val="00BC7F09"/>
    <w:rsid w:val="00BD093C"/>
    <w:rsid w:val="00BD33BD"/>
    <w:rsid w:val="00BD5AE6"/>
    <w:rsid w:val="00BE1EF0"/>
    <w:rsid w:val="00BE7FD7"/>
    <w:rsid w:val="00BF1A10"/>
    <w:rsid w:val="00BF2CD9"/>
    <w:rsid w:val="00C014C8"/>
    <w:rsid w:val="00C02766"/>
    <w:rsid w:val="00C10393"/>
    <w:rsid w:val="00C10A6E"/>
    <w:rsid w:val="00C127A9"/>
    <w:rsid w:val="00C16FF3"/>
    <w:rsid w:val="00C311D0"/>
    <w:rsid w:val="00C3212E"/>
    <w:rsid w:val="00C33801"/>
    <w:rsid w:val="00C33C0F"/>
    <w:rsid w:val="00C347A7"/>
    <w:rsid w:val="00C34D50"/>
    <w:rsid w:val="00C40E35"/>
    <w:rsid w:val="00C50A93"/>
    <w:rsid w:val="00C624EB"/>
    <w:rsid w:val="00C66616"/>
    <w:rsid w:val="00C70554"/>
    <w:rsid w:val="00C7362F"/>
    <w:rsid w:val="00C7736C"/>
    <w:rsid w:val="00C830BD"/>
    <w:rsid w:val="00C854F3"/>
    <w:rsid w:val="00C933E7"/>
    <w:rsid w:val="00C94882"/>
    <w:rsid w:val="00C95431"/>
    <w:rsid w:val="00C97FAD"/>
    <w:rsid w:val="00CA284C"/>
    <w:rsid w:val="00CA3E90"/>
    <w:rsid w:val="00CA6614"/>
    <w:rsid w:val="00CB1CDD"/>
    <w:rsid w:val="00CC1171"/>
    <w:rsid w:val="00CC1337"/>
    <w:rsid w:val="00CC35CF"/>
    <w:rsid w:val="00CC6439"/>
    <w:rsid w:val="00CD04B4"/>
    <w:rsid w:val="00CD3370"/>
    <w:rsid w:val="00CD622E"/>
    <w:rsid w:val="00CD7E2D"/>
    <w:rsid w:val="00CE463A"/>
    <w:rsid w:val="00CE477C"/>
    <w:rsid w:val="00CF0387"/>
    <w:rsid w:val="00D00E84"/>
    <w:rsid w:val="00D0222C"/>
    <w:rsid w:val="00D12CB8"/>
    <w:rsid w:val="00D12EC9"/>
    <w:rsid w:val="00D131F7"/>
    <w:rsid w:val="00D20C72"/>
    <w:rsid w:val="00D21814"/>
    <w:rsid w:val="00D32CB6"/>
    <w:rsid w:val="00D35DAA"/>
    <w:rsid w:val="00D42334"/>
    <w:rsid w:val="00D43D47"/>
    <w:rsid w:val="00D44ADC"/>
    <w:rsid w:val="00D45F89"/>
    <w:rsid w:val="00D50D91"/>
    <w:rsid w:val="00D50E3B"/>
    <w:rsid w:val="00D54095"/>
    <w:rsid w:val="00D54423"/>
    <w:rsid w:val="00D60B39"/>
    <w:rsid w:val="00D61445"/>
    <w:rsid w:val="00D61CD9"/>
    <w:rsid w:val="00D62A3E"/>
    <w:rsid w:val="00D65C7E"/>
    <w:rsid w:val="00D67E2F"/>
    <w:rsid w:val="00D71049"/>
    <w:rsid w:val="00D71EF8"/>
    <w:rsid w:val="00D73CDA"/>
    <w:rsid w:val="00D826D9"/>
    <w:rsid w:val="00D87342"/>
    <w:rsid w:val="00D875AB"/>
    <w:rsid w:val="00D91D5A"/>
    <w:rsid w:val="00D938DD"/>
    <w:rsid w:val="00D94333"/>
    <w:rsid w:val="00D95F31"/>
    <w:rsid w:val="00DA08FD"/>
    <w:rsid w:val="00DA2E20"/>
    <w:rsid w:val="00DA2FBD"/>
    <w:rsid w:val="00DC059E"/>
    <w:rsid w:val="00DC0C63"/>
    <w:rsid w:val="00DC2819"/>
    <w:rsid w:val="00DC28B7"/>
    <w:rsid w:val="00DC55D2"/>
    <w:rsid w:val="00DC59CB"/>
    <w:rsid w:val="00DD1EB9"/>
    <w:rsid w:val="00DD2C16"/>
    <w:rsid w:val="00DD3FD5"/>
    <w:rsid w:val="00DD5B1D"/>
    <w:rsid w:val="00DE0E13"/>
    <w:rsid w:val="00DF100E"/>
    <w:rsid w:val="00DF45B5"/>
    <w:rsid w:val="00E00EA7"/>
    <w:rsid w:val="00E173AA"/>
    <w:rsid w:val="00E2121C"/>
    <w:rsid w:val="00E31AF8"/>
    <w:rsid w:val="00E3338D"/>
    <w:rsid w:val="00E33790"/>
    <w:rsid w:val="00E34DF8"/>
    <w:rsid w:val="00E44CFE"/>
    <w:rsid w:val="00E46A29"/>
    <w:rsid w:val="00E5146A"/>
    <w:rsid w:val="00E51E65"/>
    <w:rsid w:val="00E53416"/>
    <w:rsid w:val="00E5660D"/>
    <w:rsid w:val="00E56B7E"/>
    <w:rsid w:val="00E622BE"/>
    <w:rsid w:val="00E62B23"/>
    <w:rsid w:val="00E64A57"/>
    <w:rsid w:val="00E679AF"/>
    <w:rsid w:val="00E718F6"/>
    <w:rsid w:val="00E72263"/>
    <w:rsid w:val="00E7577B"/>
    <w:rsid w:val="00E8181E"/>
    <w:rsid w:val="00E82AA1"/>
    <w:rsid w:val="00E97131"/>
    <w:rsid w:val="00E971DC"/>
    <w:rsid w:val="00EB0EB4"/>
    <w:rsid w:val="00EB3909"/>
    <w:rsid w:val="00EB546F"/>
    <w:rsid w:val="00EB66B3"/>
    <w:rsid w:val="00EC03B3"/>
    <w:rsid w:val="00EC16DE"/>
    <w:rsid w:val="00EC2A40"/>
    <w:rsid w:val="00EC48C6"/>
    <w:rsid w:val="00EC4E24"/>
    <w:rsid w:val="00ED1C61"/>
    <w:rsid w:val="00ED41B1"/>
    <w:rsid w:val="00ED4CB1"/>
    <w:rsid w:val="00ED5DE3"/>
    <w:rsid w:val="00ED621D"/>
    <w:rsid w:val="00EE5EE4"/>
    <w:rsid w:val="00F0274B"/>
    <w:rsid w:val="00F04411"/>
    <w:rsid w:val="00F07BD0"/>
    <w:rsid w:val="00F138BB"/>
    <w:rsid w:val="00F23272"/>
    <w:rsid w:val="00F30005"/>
    <w:rsid w:val="00F314BB"/>
    <w:rsid w:val="00F37D66"/>
    <w:rsid w:val="00F4263B"/>
    <w:rsid w:val="00F431C4"/>
    <w:rsid w:val="00F43DC4"/>
    <w:rsid w:val="00F51F90"/>
    <w:rsid w:val="00F52821"/>
    <w:rsid w:val="00F52B7C"/>
    <w:rsid w:val="00F563B6"/>
    <w:rsid w:val="00F63B1D"/>
    <w:rsid w:val="00F71FFE"/>
    <w:rsid w:val="00F81213"/>
    <w:rsid w:val="00F81CE8"/>
    <w:rsid w:val="00F8262F"/>
    <w:rsid w:val="00F862A8"/>
    <w:rsid w:val="00F97385"/>
    <w:rsid w:val="00F97E04"/>
    <w:rsid w:val="00FA7C99"/>
    <w:rsid w:val="00FB2FC4"/>
    <w:rsid w:val="00FB3B59"/>
    <w:rsid w:val="00FB4A0A"/>
    <w:rsid w:val="00FC125B"/>
    <w:rsid w:val="00FC38AB"/>
    <w:rsid w:val="00FC4EC7"/>
    <w:rsid w:val="00FC78D1"/>
    <w:rsid w:val="00FD4C16"/>
    <w:rsid w:val="00FE4EE6"/>
    <w:rsid w:val="00FE651C"/>
    <w:rsid w:val="00FF020C"/>
    <w:rsid w:val="00FF1D27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7"/>
    <o:shapelayout v:ext="edit">
      <o:idmap v:ext="edit" data="1"/>
    </o:shapelayout>
  </w:shapeDefaults>
  <w:decimalSymbol w:val=","/>
  <w:listSeparator w:val=";"/>
  <w14:docId w14:val="13B546A7"/>
  <w15:chartTrackingRefBased/>
  <w15:docId w15:val="{59AF38D9-9085-4843-B420-521407A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D2E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020C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8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CDC"/>
    <w:pPr>
      <w:ind w:left="720"/>
      <w:contextualSpacing/>
    </w:pPr>
  </w:style>
  <w:style w:type="paragraph" w:styleId="a5">
    <w:name w:val="No Spacing"/>
    <w:uiPriority w:val="1"/>
    <w:qFormat/>
    <w:rsid w:val="00541CA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84990"/>
    <w:rPr>
      <w:color w:val="0563C1" w:themeColor="hyperlink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9539C2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9539C2"/>
    <w:rPr>
      <w:rFonts w:ascii="Times New Roman" w:hAnsi="Times New Roman"/>
      <w:sz w:val="28"/>
      <w:szCs w:val="21"/>
    </w:rPr>
  </w:style>
  <w:style w:type="character" w:customStyle="1" w:styleId="FontStyle36">
    <w:name w:val="Font Style36"/>
    <w:rsid w:val="00CA284C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B71C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71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31F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1F49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B31F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1F4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02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FF020C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2E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6D2E73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2E73"/>
    <w:rPr>
      <w:color w:val="605E5C"/>
      <w:shd w:val="clear" w:color="auto" w:fill="E1DFDD"/>
    </w:rPr>
  </w:style>
  <w:style w:type="character" w:customStyle="1" w:styleId="af">
    <w:name w:val="Основной текст_"/>
    <w:basedOn w:val="a0"/>
    <w:link w:val="9"/>
    <w:rsid w:val="008212AF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9">
    <w:name w:val="Основной текст9"/>
    <w:basedOn w:val="a"/>
    <w:link w:val="af"/>
    <w:rsid w:val="008212AF"/>
    <w:pPr>
      <w:shd w:val="clear" w:color="auto" w:fill="FFFFFF"/>
      <w:spacing w:before="120" w:line="274" w:lineRule="exact"/>
      <w:ind w:hanging="1560"/>
      <w:jc w:val="left"/>
    </w:pPr>
    <w:rPr>
      <w:rFonts w:ascii="Arial" w:eastAsia="Arial" w:hAnsi="Arial" w:cs="Arial"/>
      <w:sz w:val="10"/>
      <w:szCs w:val="10"/>
    </w:rPr>
  </w:style>
  <w:style w:type="table" w:customStyle="1" w:styleId="12">
    <w:name w:val="Сетка таблицы1"/>
    <w:basedOn w:val="a1"/>
    <w:next w:val="a3"/>
    <w:uiPriority w:val="59"/>
    <w:rsid w:val="00AF3F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820B4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20B4A"/>
    <w:pPr>
      <w:shd w:val="clear" w:color="auto" w:fill="FFFFFF"/>
      <w:spacing w:before="840" w:after="420" w:line="346" w:lineRule="exact"/>
      <w:ind w:hanging="1880"/>
      <w:jc w:val="center"/>
    </w:pPr>
    <w:rPr>
      <w:sz w:val="29"/>
      <w:szCs w:val="29"/>
    </w:rPr>
  </w:style>
  <w:style w:type="paragraph" w:customStyle="1" w:styleId="8">
    <w:name w:val="Основной текст8"/>
    <w:basedOn w:val="a"/>
    <w:rsid w:val="001B1435"/>
    <w:pPr>
      <w:shd w:val="clear" w:color="auto" w:fill="FFFFFF"/>
      <w:spacing w:line="319" w:lineRule="exact"/>
      <w:ind w:firstLine="0"/>
      <w:jc w:val="center"/>
    </w:pPr>
    <w:rPr>
      <w:color w:val="000000"/>
      <w:sz w:val="27"/>
      <w:szCs w:val="27"/>
      <w:lang w:val="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95DE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5DE4"/>
    <w:rPr>
      <w:rFonts w:ascii="Segoe UI" w:eastAsia="Times New Roman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28484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rsid w:val="00284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28484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284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4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218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510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58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132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206209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23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41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7084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5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47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29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7183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0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685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23457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4187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8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5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8319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0691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1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085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39153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55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2017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3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2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222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05102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858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6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145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30701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184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2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4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272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07866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11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2403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0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90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9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3995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33222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04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6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4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59942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3910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5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5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693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945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05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96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1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4814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62904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496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0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8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332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440071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605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4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1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418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10559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3139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95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637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92959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9668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1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0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20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24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4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73361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488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6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9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73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97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939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0473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3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76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0631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53327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52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2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13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20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947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24500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401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82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8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48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3639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32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8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6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418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52065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8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6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641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320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53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1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2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2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2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532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38750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4655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8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383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90778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4843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5483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1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5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586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7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99776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476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0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7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8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4995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60425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590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168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78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3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4809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2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16808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349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7946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1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26930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42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0037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0678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256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0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83257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53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1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59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88098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206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04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0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76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358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0363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917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9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950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25687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00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12401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7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0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951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02897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3093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9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459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96351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976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2568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9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0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1617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06125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420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7421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5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80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57665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78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335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6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9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7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4736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66465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2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8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773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4791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42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0288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0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8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4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6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0866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75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7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6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9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975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61846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564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1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1800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23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8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836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19836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2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7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2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89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9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1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879CFB58D311C7B65CA2DE721C29FF5B3071D1FAF4F9D6E7592D63E5AD6C517918402F86D96A0CDF41E05F325u8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F879CFB58D311C7B65CA2DE721C29FF4B30E1518A24F9D6E7592D63E5AD6C50591DC0EF8688FAA98BB5850FC588E36F2CF6362E26920uA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7F879CFB58D311C7B65CA2DE721C29FF5B3071D1FAF4F9D6E7592D63E5AD6C50591DC0EFA6F89A6CFE14854B50F812AF1D07C61FC6908C92BuD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7F879CFB58D311C7B65CA2DE721C29FF6B2011810AE4F9D6E7592D63E5AD6C517918402F86D96A0CDF41E05F325u8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F879CFB58D311C7B65CA2DE721C29FF4B5051912F1189F3F209CD3360A8CD513D8D30DE46E89BFCEEA1E20u7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4829</Words>
  <Characters>27528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Олег Петрович</dc:creator>
  <cp:keywords/>
  <dc:description/>
  <cp:lastModifiedBy>Лоскутов Олег Петрович</cp:lastModifiedBy>
  <cp:revision>3</cp:revision>
  <cp:lastPrinted>2022-11-18T08:20:00Z</cp:lastPrinted>
  <dcterms:created xsi:type="dcterms:W3CDTF">2022-12-02T08:33:00Z</dcterms:created>
  <dcterms:modified xsi:type="dcterms:W3CDTF">2022-12-02T08:35:00Z</dcterms:modified>
</cp:coreProperties>
</file>