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D318E1">
        <w:rPr>
          <w:noProof/>
        </w:rPr>
        <w:drawing>
          <wp:inline distT="0" distB="0" distL="0" distR="0">
            <wp:extent cx="6529705" cy="7156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AE" w:rsidRPr="008549CD" w:rsidRDefault="000448AE" w:rsidP="00D8193F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 №1</w:t>
      </w:r>
      <w:r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0448AE" w:rsidRDefault="000448AE" w:rsidP="000448A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549CD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8549C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Президиума  Профсоюза № </w:t>
      </w:r>
      <w:r w:rsidR="00906BA3">
        <w:rPr>
          <w:rFonts w:ascii="Times New Roman" w:hAnsi="Times New Roman"/>
          <w:iCs/>
          <w:sz w:val="24"/>
          <w:szCs w:val="24"/>
        </w:rPr>
        <w:t xml:space="preserve">  </w:t>
      </w:r>
      <w:r w:rsidR="00D8193F" w:rsidRPr="00D8193F">
        <w:rPr>
          <w:rFonts w:ascii="Times New Roman" w:hAnsi="Times New Roman"/>
          <w:iCs/>
          <w:sz w:val="24"/>
          <w:szCs w:val="24"/>
        </w:rPr>
        <w:t>43</w:t>
      </w:r>
      <w:r w:rsidR="00906BA3">
        <w:rPr>
          <w:rFonts w:ascii="Times New Roman" w:hAnsi="Times New Roman"/>
          <w:iCs/>
          <w:sz w:val="24"/>
          <w:szCs w:val="24"/>
        </w:rPr>
        <w:t>.</w:t>
      </w:r>
      <w:r w:rsidR="00D8193F">
        <w:rPr>
          <w:rFonts w:ascii="Times New Roman" w:hAnsi="Times New Roman"/>
          <w:iCs/>
          <w:sz w:val="24"/>
          <w:szCs w:val="24"/>
          <w:lang w:val="en-US"/>
        </w:rPr>
        <w:t>27</w:t>
      </w:r>
      <w:r w:rsidR="00906BA3">
        <w:rPr>
          <w:rFonts w:ascii="Times New Roman" w:hAnsi="Times New Roman"/>
          <w:iCs/>
          <w:sz w:val="24"/>
          <w:szCs w:val="24"/>
        </w:rPr>
        <w:t xml:space="preserve">  </w:t>
      </w:r>
    </w:p>
    <w:p w:rsidR="000448AE" w:rsidRPr="003D3D9C" w:rsidRDefault="000448AE" w:rsidP="0004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                  </w:t>
      </w:r>
      <w:r w:rsidR="00763FA1">
        <w:rPr>
          <w:rFonts w:ascii="Times New Roman" w:hAnsi="Times New Roman"/>
          <w:sz w:val="24"/>
          <w:szCs w:val="24"/>
        </w:rPr>
        <w:t xml:space="preserve">  «</w:t>
      </w:r>
      <w:r w:rsidR="00906BA3">
        <w:rPr>
          <w:rFonts w:ascii="Times New Roman" w:hAnsi="Times New Roman"/>
          <w:sz w:val="24"/>
          <w:szCs w:val="24"/>
        </w:rPr>
        <w:t>1</w:t>
      </w:r>
      <w:r w:rsidR="00D8193F">
        <w:rPr>
          <w:rFonts w:ascii="Times New Roman" w:hAnsi="Times New Roman"/>
          <w:sz w:val="24"/>
          <w:szCs w:val="24"/>
          <w:lang w:val="en-US"/>
        </w:rPr>
        <w:t>7</w:t>
      </w:r>
      <w:r w:rsidRPr="003D3D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06BA3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06BA3"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год </w:t>
      </w:r>
    </w:p>
    <w:p w:rsidR="000448AE" w:rsidRPr="008549CD" w:rsidRDefault="000448AE" w:rsidP="000448A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48AE" w:rsidRPr="00950EE8" w:rsidRDefault="000448AE" w:rsidP="000448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>Положение</w:t>
      </w:r>
    </w:p>
    <w:p w:rsidR="000448AE" w:rsidRPr="00950EE8" w:rsidRDefault="000448AE" w:rsidP="0004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 xml:space="preserve">  о проведении  слёта  «Студенческий </w:t>
      </w:r>
      <w:r w:rsidR="009C5456">
        <w:rPr>
          <w:rFonts w:ascii="Times New Roman" w:hAnsi="Times New Roman"/>
          <w:b/>
          <w:sz w:val="24"/>
          <w:szCs w:val="24"/>
        </w:rPr>
        <w:t>профсоюзный лидер РОСПРОФЖЕЛ-202</w:t>
      </w:r>
      <w:r w:rsidR="00906BA3">
        <w:rPr>
          <w:rFonts w:ascii="Times New Roman" w:hAnsi="Times New Roman"/>
          <w:b/>
          <w:sz w:val="24"/>
          <w:szCs w:val="24"/>
        </w:rPr>
        <w:t>1</w:t>
      </w:r>
      <w:r w:rsidRPr="00950EE8">
        <w:rPr>
          <w:rFonts w:ascii="Times New Roman" w:hAnsi="Times New Roman"/>
          <w:b/>
          <w:sz w:val="24"/>
          <w:szCs w:val="24"/>
        </w:rPr>
        <w:t>»</w:t>
      </w:r>
    </w:p>
    <w:p w:rsidR="000448AE" w:rsidRPr="00950EE8" w:rsidRDefault="000448AE" w:rsidP="000448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448AE" w:rsidRPr="00950EE8" w:rsidRDefault="000448AE" w:rsidP="000448AE">
      <w:pPr>
        <w:pStyle w:val="ad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48AE" w:rsidRPr="00950EE8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1.1.</w:t>
      </w:r>
      <w:r w:rsidRPr="00950EE8">
        <w:rPr>
          <w:rFonts w:ascii="Times New Roman" w:hAnsi="Times New Roman"/>
          <w:sz w:val="24"/>
          <w:szCs w:val="24"/>
        </w:rPr>
        <w:tab/>
        <w:t xml:space="preserve">Учредителем слёта «Студенческий профсоюзный лидер </w:t>
      </w:r>
      <w:r>
        <w:rPr>
          <w:rFonts w:ascii="Times New Roman" w:hAnsi="Times New Roman"/>
          <w:sz w:val="24"/>
          <w:szCs w:val="24"/>
        </w:rPr>
        <w:t xml:space="preserve">РОСПРОФЖЕЛ </w:t>
      </w:r>
      <w:r w:rsidR="009C5456">
        <w:rPr>
          <w:rFonts w:ascii="Times New Roman" w:hAnsi="Times New Roman"/>
          <w:sz w:val="24"/>
          <w:szCs w:val="24"/>
        </w:rPr>
        <w:t>- 202</w:t>
      </w:r>
      <w:r w:rsidR="00906BA3">
        <w:rPr>
          <w:rFonts w:ascii="Times New Roman" w:hAnsi="Times New Roman"/>
          <w:sz w:val="24"/>
          <w:szCs w:val="24"/>
        </w:rPr>
        <w:t>1</w:t>
      </w:r>
      <w:r w:rsidRPr="00950EE8">
        <w:rPr>
          <w:rFonts w:ascii="Times New Roman" w:hAnsi="Times New Roman"/>
          <w:sz w:val="24"/>
          <w:szCs w:val="24"/>
        </w:rPr>
        <w:t>» (далее – Слёт) является Российский профессиональный союз железнодорожников и транспортных строителей (далее – РОСПРОФЖЕЛ).</w:t>
      </w:r>
    </w:p>
    <w:p w:rsidR="000448AE" w:rsidRPr="00950EE8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1.2.</w:t>
      </w:r>
      <w:r w:rsidRPr="00950EE8">
        <w:rPr>
          <w:rFonts w:ascii="Times New Roman" w:hAnsi="Times New Roman"/>
          <w:sz w:val="24"/>
          <w:szCs w:val="24"/>
        </w:rPr>
        <w:tab/>
        <w:t>Организатором слета выступает ЦК РОСПРОФЖЕЛ.</w:t>
      </w:r>
    </w:p>
    <w:p w:rsidR="000448AE" w:rsidRPr="00600D0A" w:rsidRDefault="009C5456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906BA3">
        <w:rPr>
          <w:rFonts w:ascii="Times New Roman" w:hAnsi="Times New Roman"/>
          <w:sz w:val="24"/>
          <w:szCs w:val="24"/>
        </w:rPr>
        <w:t>В 2021 году слет будет проводится в онлайн формате, место студии вещания: Россия, Москва.</w:t>
      </w:r>
    </w:p>
    <w:p w:rsidR="000448AE" w:rsidRPr="00600D0A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Pr="00950EE8" w:rsidRDefault="000448AE" w:rsidP="000448AE">
      <w:pPr>
        <w:pStyle w:val="ad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>Цели и задачи Слёта</w:t>
      </w:r>
    </w:p>
    <w:p w:rsidR="000448AE" w:rsidRPr="00950EE8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2.1.</w:t>
      </w:r>
      <w:r w:rsidRPr="00950EE8">
        <w:rPr>
          <w:rFonts w:ascii="Times New Roman" w:hAnsi="Times New Roman"/>
          <w:sz w:val="24"/>
          <w:szCs w:val="24"/>
        </w:rPr>
        <w:tab/>
      </w:r>
      <w:r w:rsidRPr="00E41FFC">
        <w:rPr>
          <w:rFonts w:ascii="Times New Roman" w:hAnsi="Times New Roman"/>
          <w:sz w:val="24"/>
          <w:szCs w:val="24"/>
        </w:rPr>
        <w:t>Цель Слёта:</w:t>
      </w:r>
      <w:r w:rsidRPr="00950EE8">
        <w:rPr>
          <w:rFonts w:ascii="Times New Roman" w:hAnsi="Times New Roman"/>
          <w:sz w:val="24"/>
          <w:szCs w:val="24"/>
        </w:rPr>
        <w:t xml:space="preserve"> пропаганда и популяризация профсоюзного движения,  выявление и поощрение ярких студенческих профсоюзных лидеров и команд, их стимулирование к саморазвитию, а также к  дальнейшей </w:t>
      </w:r>
      <w:r w:rsidR="00470447">
        <w:rPr>
          <w:rFonts w:ascii="Times New Roman" w:hAnsi="Times New Roman"/>
          <w:sz w:val="24"/>
          <w:szCs w:val="24"/>
        </w:rPr>
        <w:t xml:space="preserve">активной работе </w:t>
      </w:r>
      <w:r w:rsidRPr="00950EE8">
        <w:rPr>
          <w:rFonts w:ascii="Times New Roman" w:hAnsi="Times New Roman"/>
          <w:sz w:val="24"/>
          <w:szCs w:val="24"/>
        </w:rPr>
        <w:t>в РОСПРОФЖЕЛ.</w:t>
      </w:r>
    </w:p>
    <w:p w:rsidR="000448AE" w:rsidRPr="00E41FFC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2.2.</w:t>
      </w:r>
      <w:r w:rsidRPr="00E41FFC">
        <w:rPr>
          <w:rFonts w:ascii="Times New Roman" w:hAnsi="Times New Roman"/>
          <w:sz w:val="24"/>
          <w:szCs w:val="24"/>
        </w:rPr>
        <w:tab/>
        <w:t>Задачи Слёта:</w:t>
      </w:r>
    </w:p>
    <w:p w:rsidR="000448AE" w:rsidRPr="00E41FFC" w:rsidRDefault="000448AE" w:rsidP="000448AE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FC">
        <w:rPr>
          <w:rFonts w:ascii="Times New Roman" w:hAnsi="Times New Roman"/>
          <w:sz w:val="24"/>
          <w:szCs w:val="24"/>
        </w:rPr>
        <w:t>повышение имиджа РОСПРОФЖЕЛ среди студенческой молодежи;</w:t>
      </w:r>
    </w:p>
    <w:p w:rsidR="000448AE" w:rsidRPr="00E41FFC" w:rsidRDefault="000448AE" w:rsidP="000448AE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FC">
        <w:rPr>
          <w:rFonts w:ascii="Times New Roman" w:hAnsi="Times New Roman"/>
          <w:sz w:val="24"/>
          <w:szCs w:val="24"/>
        </w:rPr>
        <w:t>обучение профсоюзного ст</w:t>
      </w:r>
      <w:r>
        <w:rPr>
          <w:rFonts w:ascii="Times New Roman" w:hAnsi="Times New Roman"/>
          <w:sz w:val="24"/>
          <w:szCs w:val="24"/>
        </w:rPr>
        <w:t>уденческого актива технологиям ведения профсоюзной работы</w:t>
      </w:r>
      <w:r w:rsidRPr="00E41FFC">
        <w:rPr>
          <w:rFonts w:ascii="Times New Roman" w:hAnsi="Times New Roman"/>
          <w:sz w:val="24"/>
          <w:szCs w:val="24"/>
        </w:rPr>
        <w:t>;</w:t>
      </w:r>
    </w:p>
    <w:p w:rsidR="000448AE" w:rsidRPr="00E41FFC" w:rsidRDefault="000448AE" w:rsidP="000448AE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FC">
        <w:rPr>
          <w:rFonts w:ascii="Times New Roman" w:hAnsi="Times New Roman"/>
          <w:sz w:val="24"/>
          <w:szCs w:val="24"/>
        </w:rPr>
        <w:t>развитие личных и профессиональных компетенций профсоюзного студенческого актива;</w:t>
      </w:r>
    </w:p>
    <w:p w:rsidR="000448AE" w:rsidRPr="00E41FFC" w:rsidRDefault="000448AE" w:rsidP="000448AE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FC">
        <w:rPr>
          <w:rFonts w:ascii="Times New Roman" w:hAnsi="Times New Roman"/>
          <w:sz w:val="24"/>
          <w:szCs w:val="24"/>
        </w:rPr>
        <w:t>повышение мотивации членства в РОСПРОФЖЕЛ;</w:t>
      </w:r>
    </w:p>
    <w:p w:rsidR="000448AE" w:rsidRPr="00E96C0B" w:rsidRDefault="000448AE" w:rsidP="000448AE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8D">
        <w:rPr>
          <w:rFonts w:ascii="Times New Roman" w:hAnsi="Times New Roman"/>
          <w:sz w:val="24"/>
          <w:szCs w:val="24"/>
        </w:rPr>
        <w:t>обмен опытом работы  и укрепление связей между студенческими профсоюзными активами.</w:t>
      </w:r>
    </w:p>
    <w:p w:rsidR="000448AE" w:rsidRPr="002C5E8D" w:rsidRDefault="000448AE" w:rsidP="000448AE">
      <w:pPr>
        <w:pStyle w:val="ac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Pr="00950EE8" w:rsidRDefault="000448AE" w:rsidP="000448AE">
      <w:pPr>
        <w:pStyle w:val="ad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>Этапы и сроки проведения Слёта</w:t>
      </w:r>
    </w:p>
    <w:p w:rsidR="000448AE" w:rsidRPr="00950EE8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3.1.</w:t>
      </w:r>
      <w:r w:rsidRPr="00950EE8">
        <w:rPr>
          <w:rFonts w:ascii="Times New Roman" w:hAnsi="Times New Roman"/>
          <w:sz w:val="24"/>
          <w:szCs w:val="24"/>
        </w:rPr>
        <w:tab/>
        <w:t xml:space="preserve">Слёт проводится </w:t>
      </w:r>
      <w:r w:rsidRPr="008C6F68">
        <w:rPr>
          <w:rFonts w:ascii="Times New Roman" w:hAnsi="Times New Roman"/>
          <w:sz w:val="24"/>
          <w:szCs w:val="24"/>
        </w:rPr>
        <w:t>с</w:t>
      </w:r>
      <w:r w:rsidR="00470447">
        <w:rPr>
          <w:rFonts w:ascii="Times New Roman" w:hAnsi="Times New Roman"/>
          <w:sz w:val="24"/>
          <w:szCs w:val="24"/>
        </w:rPr>
        <w:t xml:space="preserve">о </w:t>
      </w:r>
      <w:r w:rsidR="00341D4F">
        <w:rPr>
          <w:rFonts w:ascii="Times New Roman" w:hAnsi="Times New Roman"/>
          <w:sz w:val="24"/>
          <w:szCs w:val="24"/>
        </w:rPr>
        <w:t>5</w:t>
      </w:r>
      <w:r w:rsidRPr="008C6F68">
        <w:rPr>
          <w:rFonts w:ascii="Times New Roman" w:hAnsi="Times New Roman"/>
          <w:sz w:val="24"/>
          <w:szCs w:val="24"/>
        </w:rPr>
        <w:t xml:space="preserve"> </w:t>
      </w:r>
      <w:r w:rsidR="00470447">
        <w:rPr>
          <w:rFonts w:ascii="Times New Roman" w:hAnsi="Times New Roman"/>
          <w:sz w:val="24"/>
          <w:szCs w:val="24"/>
        </w:rPr>
        <w:t xml:space="preserve">по </w:t>
      </w:r>
      <w:r w:rsidR="00CF5762">
        <w:rPr>
          <w:rFonts w:ascii="Times New Roman" w:hAnsi="Times New Roman"/>
          <w:sz w:val="24"/>
          <w:szCs w:val="24"/>
        </w:rPr>
        <w:t>7</w:t>
      </w:r>
      <w:r w:rsidR="00470447">
        <w:rPr>
          <w:rFonts w:ascii="Times New Roman" w:hAnsi="Times New Roman"/>
          <w:sz w:val="24"/>
          <w:szCs w:val="24"/>
        </w:rPr>
        <w:t xml:space="preserve"> </w:t>
      </w:r>
      <w:r w:rsidRPr="008C6F68">
        <w:rPr>
          <w:rFonts w:ascii="Times New Roman" w:hAnsi="Times New Roman"/>
          <w:sz w:val="24"/>
          <w:szCs w:val="24"/>
        </w:rPr>
        <w:t>февраля</w:t>
      </w:r>
      <w:r w:rsidR="00470447">
        <w:rPr>
          <w:rFonts w:ascii="Times New Roman" w:hAnsi="Times New Roman"/>
          <w:sz w:val="24"/>
          <w:szCs w:val="24"/>
        </w:rPr>
        <w:t xml:space="preserve"> 202</w:t>
      </w:r>
      <w:r w:rsidR="00906BA3">
        <w:rPr>
          <w:rFonts w:ascii="Times New Roman" w:hAnsi="Times New Roman"/>
          <w:sz w:val="24"/>
          <w:szCs w:val="24"/>
        </w:rPr>
        <w:t>1</w:t>
      </w:r>
      <w:r w:rsidR="00470447">
        <w:rPr>
          <w:rFonts w:ascii="Times New Roman" w:hAnsi="Times New Roman"/>
          <w:sz w:val="24"/>
          <w:szCs w:val="24"/>
        </w:rPr>
        <w:t xml:space="preserve"> </w:t>
      </w:r>
      <w:r w:rsidRPr="008C6F68">
        <w:rPr>
          <w:rFonts w:ascii="Times New Roman" w:hAnsi="Times New Roman"/>
          <w:sz w:val="24"/>
          <w:szCs w:val="24"/>
        </w:rPr>
        <w:t>года</w:t>
      </w:r>
      <w:r w:rsidRPr="00950EE8">
        <w:rPr>
          <w:rFonts w:ascii="Times New Roman" w:hAnsi="Times New Roman"/>
          <w:sz w:val="24"/>
          <w:szCs w:val="24"/>
        </w:rPr>
        <w:t xml:space="preserve">. </w:t>
      </w:r>
    </w:p>
    <w:p w:rsidR="000448AE" w:rsidRPr="00950EE8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3.2</w:t>
      </w:r>
      <w:r w:rsidRPr="00950EE8">
        <w:rPr>
          <w:rFonts w:ascii="Times New Roman" w:hAnsi="Times New Roman"/>
          <w:sz w:val="24"/>
          <w:szCs w:val="24"/>
        </w:rPr>
        <w:tab/>
        <w:t xml:space="preserve">Слёт состоит из двух частей:  учебная программа и конкурс «Студенческий профсоюзный лидер» (далее – Конкурс). </w:t>
      </w:r>
    </w:p>
    <w:p w:rsidR="000448AE" w:rsidRPr="00600D0A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 xml:space="preserve">3.3.  В рамках Слета проводится </w:t>
      </w:r>
      <w:r>
        <w:rPr>
          <w:rFonts w:ascii="Times New Roman" w:hAnsi="Times New Roman"/>
          <w:sz w:val="24"/>
          <w:szCs w:val="24"/>
        </w:rPr>
        <w:t>заседание</w:t>
      </w:r>
      <w:r w:rsidRPr="00950EE8">
        <w:rPr>
          <w:rFonts w:ascii="Times New Roman" w:hAnsi="Times New Roman"/>
          <w:sz w:val="24"/>
          <w:szCs w:val="24"/>
        </w:rPr>
        <w:t xml:space="preserve"> Совета председателей первичных профсоюзных организаций студентов высших учебных заведений железнодорожного транспорта  (далее - ППОС).</w:t>
      </w:r>
    </w:p>
    <w:p w:rsidR="000448AE" w:rsidRPr="00600D0A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Pr="00950EE8" w:rsidRDefault="000448AE" w:rsidP="000448AE">
      <w:pPr>
        <w:pStyle w:val="ad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0EE8">
        <w:rPr>
          <w:rFonts w:ascii="Times New Roman" w:hAnsi="Times New Roman"/>
          <w:b/>
          <w:sz w:val="24"/>
          <w:szCs w:val="24"/>
        </w:rPr>
        <w:t>Условия участия в слёте и требования к участникам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t>4.1.</w:t>
      </w:r>
      <w:r w:rsidRPr="00950EE8">
        <w:rPr>
          <w:rFonts w:ascii="Times New Roman" w:hAnsi="Times New Roman"/>
          <w:sz w:val="24"/>
          <w:szCs w:val="24"/>
        </w:rPr>
        <w:tab/>
        <w:t xml:space="preserve">В Слёте принимают участие </w:t>
      </w:r>
      <w:r w:rsidRPr="00EA1CE7">
        <w:rPr>
          <w:rFonts w:ascii="Times New Roman" w:hAnsi="Times New Roman"/>
          <w:sz w:val="24"/>
          <w:szCs w:val="24"/>
        </w:rPr>
        <w:t>делегации  первичных профсоюзных организаций студентов (далее ППОС) в количестве 12 человек, включая руководителя делегации. В состав делегации могут входить профсоюзные активисты вузов (студенты бакалавриата, магистратуры, специалитета), филиалов вузов.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4.2.</w:t>
      </w:r>
      <w:r w:rsidRPr="00EA1CE7">
        <w:rPr>
          <w:rFonts w:ascii="Times New Roman" w:hAnsi="Times New Roman"/>
          <w:sz w:val="24"/>
          <w:szCs w:val="24"/>
        </w:rPr>
        <w:tab/>
        <w:t xml:space="preserve">Рекомендуется руководителем делегации назначать председателя или заместителя председателя ППОС, а также включать в состав делегаций активистов – стипендиатов  ЦК Профсоюза и </w:t>
      </w:r>
      <w:proofErr w:type="spellStart"/>
      <w:r w:rsidRPr="00EA1CE7">
        <w:rPr>
          <w:rFonts w:ascii="Times New Roman" w:hAnsi="Times New Roman"/>
          <w:sz w:val="24"/>
          <w:szCs w:val="24"/>
        </w:rPr>
        <w:t>Дорпрофжел</w:t>
      </w:r>
      <w:proofErr w:type="spellEnd"/>
      <w:r w:rsidRPr="00EA1CE7">
        <w:rPr>
          <w:rFonts w:ascii="Times New Roman" w:hAnsi="Times New Roman"/>
          <w:sz w:val="24"/>
          <w:szCs w:val="24"/>
        </w:rPr>
        <w:t xml:space="preserve">. 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4.3.</w:t>
      </w:r>
      <w:r w:rsidRPr="00EA1CE7">
        <w:rPr>
          <w:rFonts w:ascii="Times New Roman" w:hAnsi="Times New Roman"/>
          <w:sz w:val="24"/>
          <w:szCs w:val="24"/>
        </w:rPr>
        <w:tab/>
        <w:t>Профсоюзные активисты,  участвовавшие в Слёте 2 раза подряд - в 20</w:t>
      </w:r>
      <w:r w:rsidR="00CF5762">
        <w:rPr>
          <w:rFonts w:ascii="Times New Roman" w:hAnsi="Times New Roman"/>
          <w:sz w:val="24"/>
          <w:szCs w:val="24"/>
        </w:rPr>
        <w:t>19</w:t>
      </w:r>
      <w:r w:rsidRPr="00EA1CE7">
        <w:rPr>
          <w:rFonts w:ascii="Times New Roman" w:hAnsi="Times New Roman"/>
          <w:sz w:val="24"/>
          <w:szCs w:val="24"/>
        </w:rPr>
        <w:t xml:space="preserve"> и 20</w:t>
      </w:r>
      <w:r w:rsidR="00906BA3">
        <w:rPr>
          <w:rFonts w:ascii="Times New Roman" w:hAnsi="Times New Roman"/>
          <w:sz w:val="24"/>
          <w:szCs w:val="24"/>
        </w:rPr>
        <w:t>20</w:t>
      </w:r>
      <w:r w:rsidRPr="00EA1CE7">
        <w:rPr>
          <w:rFonts w:ascii="Times New Roman" w:hAnsi="Times New Roman"/>
          <w:sz w:val="24"/>
          <w:szCs w:val="24"/>
        </w:rPr>
        <w:t xml:space="preserve"> гг.,   к участию в слёте «Студенческий про</w:t>
      </w:r>
      <w:r w:rsidR="00F65BED">
        <w:rPr>
          <w:rFonts w:ascii="Times New Roman" w:hAnsi="Times New Roman"/>
          <w:sz w:val="24"/>
          <w:szCs w:val="24"/>
        </w:rPr>
        <w:t>фсоюзный лидер РОСПРОФЖЕЛ - 202</w:t>
      </w:r>
      <w:r w:rsidR="00906BA3">
        <w:rPr>
          <w:rFonts w:ascii="Times New Roman" w:hAnsi="Times New Roman"/>
          <w:sz w:val="24"/>
          <w:szCs w:val="24"/>
        </w:rPr>
        <w:t>1</w:t>
      </w:r>
      <w:r w:rsidRPr="00EA1CE7">
        <w:rPr>
          <w:rFonts w:ascii="Times New Roman" w:hAnsi="Times New Roman"/>
          <w:sz w:val="24"/>
          <w:szCs w:val="24"/>
        </w:rPr>
        <w:t xml:space="preserve">» не </w:t>
      </w:r>
      <w:r w:rsidR="00906BA3">
        <w:rPr>
          <w:rFonts w:ascii="Times New Roman" w:hAnsi="Times New Roman"/>
          <w:sz w:val="24"/>
          <w:szCs w:val="24"/>
        </w:rPr>
        <w:t>должны превышать 25% от общего числа участников делегации</w:t>
      </w:r>
      <w:r w:rsidRPr="00EA1CE7">
        <w:rPr>
          <w:rFonts w:ascii="Times New Roman" w:hAnsi="Times New Roman"/>
          <w:sz w:val="24"/>
          <w:szCs w:val="24"/>
        </w:rPr>
        <w:t>.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lastRenderedPageBreak/>
        <w:t>4.4.  К участию в Слёте допускаются де</w:t>
      </w:r>
      <w:r w:rsidR="00F65BED">
        <w:rPr>
          <w:rFonts w:ascii="Times New Roman" w:hAnsi="Times New Roman"/>
          <w:sz w:val="24"/>
          <w:szCs w:val="24"/>
        </w:rPr>
        <w:t xml:space="preserve">легации, подавшие заявку </w:t>
      </w:r>
      <w:r w:rsidRPr="00EA1CE7">
        <w:rPr>
          <w:rFonts w:ascii="Times New Roman" w:hAnsi="Times New Roman"/>
          <w:sz w:val="24"/>
          <w:szCs w:val="24"/>
        </w:rPr>
        <w:t>в срок до 1</w:t>
      </w:r>
      <w:r w:rsidR="00F65BED">
        <w:rPr>
          <w:rFonts w:ascii="Times New Roman" w:hAnsi="Times New Roman"/>
          <w:sz w:val="24"/>
          <w:szCs w:val="24"/>
        </w:rPr>
        <w:t>5 января  202</w:t>
      </w:r>
      <w:r w:rsidR="00906BA3">
        <w:rPr>
          <w:rFonts w:ascii="Times New Roman" w:hAnsi="Times New Roman"/>
          <w:sz w:val="24"/>
          <w:szCs w:val="24"/>
        </w:rPr>
        <w:t>1</w:t>
      </w:r>
      <w:r w:rsidRPr="00EA1CE7">
        <w:rPr>
          <w:rFonts w:ascii="Times New Roman" w:hAnsi="Times New Roman"/>
          <w:sz w:val="24"/>
          <w:szCs w:val="24"/>
        </w:rPr>
        <w:t xml:space="preserve"> г. 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4.5.</w:t>
      </w:r>
      <w:r w:rsidRPr="00EA1CE7">
        <w:rPr>
          <w:rFonts w:ascii="Times New Roman" w:hAnsi="Times New Roman"/>
          <w:sz w:val="24"/>
          <w:szCs w:val="24"/>
        </w:rPr>
        <w:tab/>
        <w:t>Требования к участникам Слёта:</w:t>
      </w:r>
    </w:p>
    <w:p w:rsidR="000448AE" w:rsidRPr="00EA1CE7" w:rsidRDefault="00470447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Ч</w:t>
      </w:r>
      <w:r w:rsidR="000448AE" w:rsidRPr="00EA1CE7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ство в  Профсоюзе;</w:t>
      </w:r>
    </w:p>
    <w:p w:rsidR="000448AE" w:rsidRPr="00EA1CE7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возраст –  до 25 лет (за исключением Председателей ППОС);</w:t>
      </w:r>
    </w:p>
    <w:p w:rsidR="000448AE" w:rsidRPr="00EA1CE7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 xml:space="preserve">стаж профсоюзной работы не менее одного года в составе </w:t>
      </w:r>
      <w:r w:rsidR="00470447">
        <w:rPr>
          <w:rFonts w:ascii="Times New Roman" w:hAnsi="Times New Roman"/>
          <w:sz w:val="24"/>
          <w:szCs w:val="24"/>
        </w:rPr>
        <w:t xml:space="preserve">комитета </w:t>
      </w:r>
      <w:r w:rsidRPr="00EA1CE7">
        <w:rPr>
          <w:rFonts w:ascii="Times New Roman" w:hAnsi="Times New Roman"/>
          <w:sz w:val="24"/>
          <w:szCs w:val="24"/>
        </w:rPr>
        <w:t>факультетской профсоюзной организации или профкома;</w:t>
      </w:r>
    </w:p>
    <w:p w:rsidR="000448AE" w:rsidRPr="00EA1CE7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возможность активного участия в работе ППОС в течение следующего учебного года (20</w:t>
      </w:r>
      <w:r w:rsidR="00F65BED">
        <w:rPr>
          <w:rFonts w:ascii="Times New Roman" w:hAnsi="Times New Roman"/>
          <w:sz w:val="24"/>
          <w:szCs w:val="24"/>
        </w:rPr>
        <w:t>2</w:t>
      </w:r>
      <w:r w:rsidR="00906BA3" w:rsidRPr="00906BA3">
        <w:rPr>
          <w:rFonts w:ascii="Times New Roman" w:hAnsi="Times New Roman"/>
          <w:sz w:val="24"/>
          <w:szCs w:val="24"/>
        </w:rPr>
        <w:t>1</w:t>
      </w:r>
      <w:r w:rsidR="00F65BED">
        <w:rPr>
          <w:rFonts w:ascii="Times New Roman" w:hAnsi="Times New Roman"/>
          <w:sz w:val="24"/>
          <w:szCs w:val="24"/>
        </w:rPr>
        <w:t>-202</w:t>
      </w:r>
      <w:r w:rsidR="00906BA3" w:rsidRPr="00906BA3">
        <w:rPr>
          <w:rFonts w:ascii="Times New Roman" w:hAnsi="Times New Roman"/>
          <w:sz w:val="24"/>
          <w:szCs w:val="24"/>
        </w:rPr>
        <w:t>2</w:t>
      </w:r>
      <w:r w:rsidRPr="00EA1CE7">
        <w:rPr>
          <w:rFonts w:ascii="Times New Roman" w:hAnsi="Times New Roman"/>
          <w:sz w:val="24"/>
          <w:szCs w:val="24"/>
        </w:rPr>
        <w:t>) или трудоустройство в 20</w:t>
      </w:r>
      <w:r w:rsidR="00F65BED">
        <w:rPr>
          <w:rFonts w:ascii="Times New Roman" w:hAnsi="Times New Roman"/>
          <w:sz w:val="24"/>
          <w:szCs w:val="24"/>
        </w:rPr>
        <w:t>2</w:t>
      </w:r>
      <w:r w:rsidR="00906BA3" w:rsidRPr="00906BA3">
        <w:rPr>
          <w:rFonts w:ascii="Times New Roman" w:hAnsi="Times New Roman"/>
          <w:sz w:val="24"/>
          <w:szCs w:val="24"/>
        </w:rPr>
        <w:t>1</w:t>
      </w:r>
      <w:r w:rsidRPr="00EA1CE7">
        <w:rPr>
          <w:rFonts w:ascii="Times New Roman" w:hAnsi="Times New Roman"/>
          <w:sz w:val="24"/>
          <w:szCs w:val="24"/>
        </w:rPr>
        <w:t>г. по целевому направлению в организацию, где действует РОСПРОФЖЕЛ;</w:t>
      </w:r>
    </w:p>
    <w:p w:rsidR="000448AE" w:rsidRPr="00EA1CE7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отсутствие задолженностей по учебе;</w:t>
      </w:r>
    </w:p>
    <w:p w:rsidR="000448AE" w:rsidRPr="00EA1CE7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 xml:space="preserve">готовность к соблюдению правил пребывания на Слёте, требований и указаний оргкомитета Конкурса, активному участию в образовательной программе Слёта. 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4.6.</w:t>
      </w:r>
      <w:r w:rsidRPr="00EA1CE7">
        <w:rPr>
          <w:rFonts w:ascii="Times New Roman" w:hAnsi="Times New Roman"/>
          <w:sz w:val="24"/>
          <w:szCs w:val="24"/>
        </w:rPr>
        <w:tab/>
        <w:t>Делегации, участники которых будут замечены в грубом нарушении правил пребывания на Слёте или в несоблюдении требований оргкомитета, удаляются со  Слёта.</w:t>
      </w:r>
    </w:p>
    <w:p w:rsidR="000448AE" w:rsidRPr="00EA1CE7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4.7. Ответственность за соблюдение участниками распорядка дня, правил пребывания на Слёте несут руководители делегаций.</w:t>
      </w:r>
    </w:p>
    <w:p w:rsidR="000448AE" w:rsidRPr="00EA1CE7" w:rsidRDefault="000448AE" w:rsidP="000448AE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8AE" w:rsidRPr="00EA1CE7" w:rsidRDefault="000448AE" w:rsidP="000448AE">
      <w:pPr>
        <w:pStyle w:val="ad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A1CE7">
        <w:rPr>
          <w:rFonts w:ascii="Times New Roman" w:hAnsi="Times New Roman"/>
          <w:b/>
          <w:sz w:val="24"/>
          <w:szCs w:val="24"/>
        </w:rPr>
        <w:t>Орг</w:t>
      </w:r>
      <w:r w:rsidR="00470447">
        <w:rPr>
          <w:rFonts w:ascii="Times New Roman" w:hAnsi="Times New Roman"/>
          <w:b/>
          <w:sz w:val="24"/>
          <w:szCs w:val="24"/>
        </w:rPr>
        <w:t>анизационный комитет</w:t>
      </w:r>
      <w:r w:rsidRPr="00EA1CE7">
        <w:rPr>
          <w:rFonts w:ascii="Times New Roman" w:hAnsi="Times New Roman"/>
          <w:b/>
          <w:sz w:val="24"/>
          <w:szCs w:val="24"/>
        </w:rPr>
        <w:t xml:space="preserve"> </w:t>
      </w:r>
      <w:r w:rsidR="00470447">
        <w:rPr>
          <w:rFonts w:ascii="Times New Roman" w:hAnsi="Times New Roman"/>
          <w:b/>
          <w:sz w:val="24"/>
          <w:szCs w:val="24"/>
        </w:rPr>
        <w:t>С</w:t>
      </w:r>
      <w:r w:rsidRPr="00EA1CE7">
        <w:rPr>
          <w:rFonts w:ascii="Times New Roman" w:hAnsi="Times New Roman"/>
          <w:b/>
          <w:sz w:val="24"/>
          <w:szCs w:val="24"/>
        </w:rPr>
        <w:t>лёта</w:t>
      </w:r>
    </w:p>
    <w:p w:rsidR="000448AE" w:rsidRPr="00EA1CE7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Для подготовки и проведения Конкурса учреждается О</w:t>
      </w:r>
      <w:r w:rsidR="00470447">
        <w:rPr>
          <w:rFonts w:ascii="Times New Roman" w:hAnsi="Times New Roman"/>
          <w:sz w:val="24"/>
          <w:szCs w:val="24"/>
        </w:rPr>
        <w:t>рганизационный комитет (далее - О</w:t>
      </w:r>
      <w:r w:rsidRPr="00EA1CE7">
        <w:rPr>
          <w:rFonts w:ascii="Times New Roman" w:hAnsi="Times New Roman"/>
          <w:sz w:val="24"/>
          <w:szCs w:val="24"/>
        </w:rPr>
        <w:t>ргкомитет</w:t>
      </w:r>
      <w:r w:rsidR="00470447">
        <w:rPr>
          <w:rFonts w:ascii="Times New Roman" w:hAnsi="Times New Roman"/>
          <w:sz w:val="24"/>
          <w:szCs w:val="24"/>
        </w:rPr>
        <w:t>)</w:t>
      </w:r>
      <w:r w:rsidRPr="00EA1CE7">
        <w:rPr>
          <w:rFonts w:ascii="Times New Roman" w:hAnsi="Times New Roman"/>
          <w:sz w:val="24"/>
          <w:szCs w:val="24"/>
        </w:rPr>
        <w:t>.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CE7">
        <w:rPr>
          <w:rFonts w:ascii="Times New Roman" w:hAnsi="Times New Roman"/>
          <w:sz w:val="24"/>
          <w:szCs w:val="24"/>
        </w:rPr>
        <w:t>О</w:t>
      </w:r>
      <w:r w:rsidRPr="00063EF6">
        <w:rPr>
          <w:rFonts w:ascii="Times New Roman" w:hAnsi="Times New Roman"/>
          <w:sz w:val="24"/>
          <w:szCs w:val="24"/>
        </w:rPr>
        <w:t>ргкомитет: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формирует программу Слёта, включающую образовательный, культурный и конкурсный блоки, и организует ее проведение;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утверждает регламенты проведения конкурсных</w:t>
      </w:r>
      <w:r w:rsidR="00470447">
        <w:rPr>
          <w:rFonts w:ascii="Times New Roman" w:hAnsi="Times New Roman"/>
          <w:sz w:val="24"/>
          <w:szCs w:val="24"/>
        </w:rPr>
        <w:t xml:space="preserve"> мероприятий</w:t>
      </w:r>
      <w:r w:rsidRPr="00063EF6">
        <w:rPr>
          <w:rFonts w:ascii="Times New Roman" w:hAnsi="Times New Roman"/>
          <w:sz w:val="24"/>
          <w:szCs w:val="24"/>
        </w:rPr>
        <w:t>;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направляет в организации Профсоюза настоящее Положение;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формирует состав преподавателей для проведения тренингов и лекций;    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формирует состав жюри для проведе</w:t>
      </w:r>
      <w:r w:rsidR="00470447">
        <w:rPr>
          <w:rFonts w:ascii="Times New Roman" w:hAnsi="Times New Roman"/>
          <w:sz w:val="24"/>
          <w:szCs w:val="24"/>
        </w:rPr>
        <w:t>ния К</w:t>
      </w:r>
      <w:r w:rsidRPr="00063EF6">
        <w:rPr>
          <w:rFonts w:ascii="Times New Roman" w:hAnsi="Times New Roman"/>
          <w:sz w:val="24"/>
          <w:szCs w:val="24"/>
        </w:rPr>
        <w:t>онкурса;</w:t>
      </w:r>
    </w:p>
    <w:p w:rsidR="000448AE" w:rsidRPr="00063EF6" w:rsidRDefault="000448AE" w:rsidP="000448AE">
      <w:pPr>
        <w:pStyle w:val="ac"/>
        <w:numPr>
          <w:ilvl w:val="0"/>
          <w:numId w:val="2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утверждает правила пребывания на Слёте.</w:t>
      </w:r>
    </w:p>
    <w:p w:rsidR="006A356E" w:rsidRPr="00063EF6" w:rsidRDefault="006A356E" w:rsidP="006A356E">
      <w:pPr>
        <w:pStyle w:val="ac"/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448AE" w:rsidRPr="00063EF6" w:rsidRDefault="000448AE" w:rsidP="000448AE">
      <w:pPr>
        <w:pStyle w:val="ad"/>
        <w:numPr>
          <w:ilvl w:val="0"/>
          <w:numId w:val="14"/>
        </w:numPr>
        <w:tabs>
          <w:tab w:val="clear" w:pos="708"/>
          <w:tab w:val="num" w:pos="3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63EF6">
        <w:rPr>
          <w:rFonts w:ascii="Times New Roman" w:hAnsi="Times New Roman"/>
          <w:b/>
          <w:sz w:val="24"/>
          <w:szCs w:val="24"/>
        </w:rPr>
        <w:t>Учебный блок программы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Учебный блок</w:t>
      </w:r>
      <w:r w:rsidR="00470447">
        <w:rPr>
          <w:rFonts w:ascii="Times New Roman" w:hAnsi="Times New Roman"/>
          <w:sz w:val="24"/>
          <w:szCs w:val="24"/>
        </w:rPr>
        <w:t xml:space="preserve"> программы является обязательным</w:t>
      </w:r>
      <w:r w:rsidRPr="00063EF6">
        <w:rPr>
          <w:rFonts w:ascii="Times New Roman" w:hAnsi="Times New Roman"/>
          <w:sz w:val="24"/>
          <w:szCs w:val="24"/>
        </w:rPr>
        <w:t xml:space="preserve"> для всех участников Слёта.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Учебный блок программы включает в  себя лекции, тренинги и мастер-классы.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Основной задачей учебного блока программы является передача участникам Слёта современных образовательных технологий и технологий в области мотивации профсоюзного членства, организации эффективной работы студенческих СМИ и управления в студенческой первичной профсоюзной организации.</w:t>
      </w:r>
    </w:p>
    <w:p w:rsidR="000448AE" w:rsidRPr="00063EF6" w:rsidRDefault="000448AE" w:rsidP="000448AE">
      <w:pPr>
        <w:pStyle w:val="ad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6.4. </w:t>
      </w:r>
      <w:r w:rsidRPr="00063EF6">
        <w:rPr>
          <w:rFonts w:ascii="Times New Roman" w:hAnsi="Times New Roman"/>
          <w:sz w:val="24"/>
          <w:szCs w:val="24"/>
        </w:rPr>
        <w:tab/>
        <w:t>Порядок работы преподавателей:</w:t>
      </w:r>
    </w:p>
    <w:p w:rsidR="000448AE" w:rsidRPr="00063EF6" w:rsidRDefault="000448AE" w:rsidP="000448AE">
      <w:pPr>
        <w:pStyle w:val="ac"/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работа  преподавателей </w:t>
      </w:r>
      <w:r w:rsidR="00B07DF8">
        <w:rPr>
          <w:rFonts w:ascii="Times New Roman" w:hAnsi="Times New Roman"/>
          <w:sz w:val="24"/>
          <w:szCs w:val="24"/>
        </w:rPr>
        <w:t>осуществляется</w:t>
      </w:r>
      <w:r w:rsidR="00470447">
        <w:rPr>
          <w:rFonts w:ascii="Times New Roman" w:hAnsi="Times New Roman"/>
          <w:sz w:val="24"/>
          <w:szCs w:val="24"/>
        </w:rPr>
        <w:t xml:space="preserve"> в соответствии с утверждённой программой Слёта</w:t>
      </w:r>
      <w:r w:rsidRPr="00063EF6">
        <w:rPr>
          <w:rFonts w:ascii="Times New Roman" w:hAnsi="Times New Roman"/>
          <w:sz w:val="24"/>
          <w:szCs w:val="24"/>
        </w:rPr>
        <w:t>;</w:t>
      </w:r>
    </w:p>
    <w:p w:rsidR="000448AE" w:rsidRPr="00063EF6" w:rsidRDefault="000448AE" w:rsidP="000448AE">
      <w:pPr>
        <w:pStyle w:val="ac"/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преподаватели </w:t>
      </w:r>
      <w:r w:rsidR="00470447">
        <w:rPr>
          <w:rFonts w:ascii="Times New Roman" w:hAnsi="Times New Roman"/>
          <w:sz w:val="24"/>
          <w:szCs w:val="24"/>
        </w:rPr>
        <w:t xml:space="preserve">готовят методические материалы </w:t>
      </w:r>
      <w:r w:rsidRPr="00063EF6">
        <w:rPr>
          <w:rFonts w:ascii="Times New Roman" w:hAnsi="Times New Roman"/>
          <w:sz w:val="24"/>
          <w:szCs w:val="24"/>
        </w:rPr>
        <w:t xml:space="preserve">(слайды, раздаточный материал, специфический инвентарь для тренингов) для </w:t>
      </w:r>
      <w:r w:rsidR="00470447">
        <w:rPr>
          <w:rFonts w:ascii="Times New Roman" w:hAnsi="Times New Roman"/>
          <w:sz w:val="24"/>
          <w:szCs w:val="24"/>
        </w:rPr>
        <w:t xml:space="preserve">проведения </w:t>
      </w:r>
      <w:r w:rsidRPr="00063EF6">
        <w:rPr>
          <w:rFonts w:ascii="Times New Roman" w:hAnsi="Times New Roman"/>
          <w:sz w:val="24"/>
          <w:szCs w:val="24"/>
        </w:rPr>
        <w:t>своих занятий;</w:t>
      </w:r>
    </w:p>
    <w:p w:rsidR="000448AE" w:rsidRPr="00063EF6" w:rsidRDefault="000448AE" w:rsidP="000448AE">
      <w:pPr>
        <w:pStyle w:val="ac"/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работа преподавателя оплачивается согласно утвержденной смете мероприятия.</w:t>
      </w:r>
    </w:p>
    <w:p w:rsidR="000448AE" w:rsidRPr="00063EF6" w:rsidRDefault="000448AE" w:rsidP="000448AE">
      <w:pPr>
        <w:pStyle w:val="ac"/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448AE" w:rsidRPr="00063EF6" w:rsidRDefault="000448AE" w:rsidP="000448AE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63EF6">
        <w:rPr>
          <w:rFonts w:ascii="Times New Roman" w:hAnsi="Times New Roman"/>
          <w:b/>
          <w:sz w:val="24"/>
          <w:szCs w:val="24"/>
        </w:rPr>
        <w:t>Конкурс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В Конкурсе могут принимать участие все члены делегации за исключением председателей ППОС и руководителей делегаций. 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Делегация самостоятельно определяет персональный состав участников индивидуального этапа Конкурса согласно квоте, полученной по итогу командного этапа.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По итогам мониторинга работы участников Слёта в учебной программе преподаватели </w:t>
      </w:r>
      <w:r w:rsidR="00B07DF8" w:rsidRPr="00063EF6">
        <w:rPr>
          <w:rFonts w:ascii="Times New Roman" w:hAnsi="Times New Roman"/>
          <w:sz w:val="24"/>
          <w:szCs w:val="24"/>
        </w:rPr>
        <w:t xml:space="preserve">вправе </w:t>
      </w:r>
      <w:r w:rsidRPr="00063EF6">
        <w:rPr>
          <w:rFonts w:ascii="Times New Roman" w:hAnsi="Times New Roman"/>
          <w:sz w:val="24"/>
          <w:szCs w:val="24"/>
        </w:rPr>
        <w:t xml:space="preserve">коллегиально определить одного участника Слёта, который также будет допущен к индивидуальному этапу конкурса.  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lastRenderedPageBreak/>
        <w:t xml:space="preserve">По итогам мониторинга работы участников Слёта по программе Слёта </w:t>
      </w:r>
      <w:r w:rsidR="00063EF6" w:rsidRPr="00063EF6">
        <w:rPr>
          <w:rFonts w:ascii="Times New Roman" w:hAnsi="Times New Roman"/>
          <w:sz w:val="24"/>
          <w:szCs w:val="24"/>
        </w:rPr>
        <w:t>О</w:t>
      </w:r>
      <w:r w:rsidRPr="00063EF6">
        <w:rPr>
          <w:rFonts w:ascii="Times New Roman" w:hAnsi="Times New Roman"/>
          <w:sz w:val="24"/>
          <w:szCs w:val="24"/>
        </w:rPr>
        <w:t xml:space="preserve">ргкомитет вправе определить одного участника Слёта, который также будет допущен к индивидуальному этапу конкурса.  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Судейство Конкурса проводит жюри.</w:t>
      </w:r>
    </w:p>
    <w:p w:rsidR="000448AE" w:rsidRPr="00063EF6" w:rsidRDefault="000448AE" w:rsidP="000448AE">
      <w:pPr>
        <w:pStyle w:val="ad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Порядок работы жюри:</w:t>
      </w:r>
    </w:p>
    <w:p w:rsidR="000448AE" w:rsidRPr="00063EF6" w:rsidRDefault="000448AE" w:rsidP="000448AE">
      <w:pPr>
        <w:pStyle w:val="ac"/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члены жюри по итогам каждого из </w:t>
      </w:r>
      <w:r w:rsidR="00063EF6" w:rsidRPr="00063EF6">
        <w:rPr>
          <w:rFonts w:ascii="Times New Roman" w:hAnsi="Times New Roman"/>
          <w:sz w:val="24"/>
          <w:szCs w:val="24"/>
        </w:rPr>
        <w:t>заданий</w:t>
      </w:r>
      <w:r w:rsidRPr="00063EF6">
        <w:rPr>
          <w:rFonts w:ascii="Times New Roman" w:hAnsi="Times New Roman"/>
          <w:sz w:val="24"/>
          <w:szCs w:val="24"/>
        </w:rPr>
        <w:t xml:space="preserve"> конкурса сдают подписанные ведомости с оценками конкурсантов;</w:t>
      </w:r>
    </w:p>
    <w:p w:rsidR="000448AE" w:rsidRPr="00063EF6" w:rsidRDefault="000448AE" w:rsidP="000448AE">
      <w:pPr>
        <w:pStyle w:val="ac"/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все спорные вопросы рассматриваются </w:t>
      </w:r>
      <w:r w:rsidR="00B07DF8">
        <w:rPr>
          <w:rFonts w:ascii="Times New Roman" w:hAnsi="Times New Roman"/>
          <w:sz w:val="24"/>
          <w:szCs w:val="24"/>
        </w:rPr>
        <w:t xml:space="preserve">членами </w:t>
      </w:r>
      <w:r w:rsidRPr="00063EF6">
        <w:rPr>
          <w:rFonts w:ascii="Times New Roman" w:hAnsi="Times New Roman"/>
          <w:sz w:val="24"/>
          <w:szCs w:val="24"/>
        </w:rPr>
        <w:t>жюри совместно, решение принимается простым большинством голосов;</w:t>
      </w:r>
    </w:p>
    <w:p w:rsidR="000448AE" w:rsidRPr="00063EF6" w:rsidRDefault="00B07DF8" w:rsidP="000448AE">
      <w:pPr>
        <w:pStyle w:val="ac"/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 за каждый К</w:t>
      </w:r>
      <w:r w:rsidR="000448AE" w:rsidRPr="00063EF6">
        <w:rPr>
          <w:rFonts w:ascii="Times New Roman" w:hAnsi="Times New Roman"/>
          <w:sz w:val="24"/>
          <w:szCs w:val="24"/>
        </w:rPr>
        <w:t>онкурс определяется  как среднее арифметическое оценок, поставленных членами жюри конкретному участнику в конкретном конкурсе.</w:t>
      </w:r>
    </w:p>
    <w:p w:rsidR="000448AE" w:rsidRPr="00063EF6" w:rsidRDefault="000448AE" w:rsidP="000448AE">
      <w:pPr>
        <w:pStyle w:val="ad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7.10.</w:t>
      </w:r>
      <w:r w:rsidRPr="00063EF6">
        <w:rPr>
          <w:rFonts w:ascii="Times New Roman" w:hAnsi="Times New Roman"/>
          <w:sz w:val="24"/>
          <w:szCs w:val="24"/>
        </w:rPr>
        <w:tab/>
        <w:t>По результатам проведения Финала Конкурса жюри определяет:</w:t>
      </w:r>
    </w:p>
    <w:p w:rsidR="000448AE" w:rsidRPr="00063EF6" w:rsidRDefault="000448AE" w:rsidP="000448AE">
      <w:pPr>
        <w:pStyle w:val="ac"/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победителя   Конкурса  «Студенческий  профс</w:t>
      </w:r>
      <w:r w:rsidR="00B030B4" w:rsidRPr="00063EF6">
        <w:rPr>
          <w:rFonts w:ascii="Times New Roman" w:hAnsi="Times New Roman"/>
          <w:sz w:val="24"/>
          <w:szCs w:val="24"/>
        </w:rPr>
        <w:t>оюзный  лидер  РОСПРОФЖЕЛ - 202</w:t>
      </w:r>
      <w:r w:rsidR="00906BA3" w:rsidRPr="00906BA3">
        <w:rPr>
          <w:rFonts w:ascii="Times New Roman" w:hAnsi="Times New Roman"/>
          <w:sz w:val="24"/>
          <w:szCs w:val="24"/>
        </w:rPr>
        <w:t>1</w:t>
      </w:r>
      <w:r w:rsidRPr="00063EF6">
        <w:rPr>
          <w:rFonts w:ascii="Times New Roman" w:hAnsi="Times New Roman"/>
          <w:sz w:val="24"/>
          <w:szCs w:val="24"/>
        </w:rPr>
        <w:t>»  (</w:t>
      </w:r>
      <w:r w:rsidRPr="00063EF6">
        <w:rPr>
          <w:rFonts w:ascii="Times New Roman" w:hAnsi="Times New Roman"/>
          <w:sz w:val="24"/>
          <w:szCs w:val="24"/>
          <w:lang w:val="en-US"/>
        </w:rPr>
        <w:t>I</w:t>
      </w:r>
      <w:r w:rsidRPr="00063EF6">
        <w:rPr>
          <w:rFonts w:ascii="Times New Roman" w:hAnsi="Times New Roman"/>
          <w:sz w:val="24"/>
          <w:szCs w:val="24"/>
        </w:rPr>
        <w:t xml:space="preserve"> место); </w:t>
      </w:r>
    </w:p>
    <w:p w:rsidR="000448AE" w:rsidRPr="00063EF6" w:rsidRDefault="000448AE" w:rsidP="000448AE">
      <w:pPr>
        <w:pStyle w:val="ac"/>
        <w:numPr>
          <w:ilvl w:val="0"/>
          <w:numId w:val="3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призёров Конкурса  (</w:t>
      </w:r>
      <w:r w:rsidRPr="00063EF6">
        <w:rPr>
          <w:rFonts w:ascii="Times New Roman" w:hAnsi="Times New Roman"/>
          <w:sz w:val="24"/>
          <w:szCs w:val="24"/>
          <w:lang w:val="en-US"/>
        </w:rPr>
        <w:t>II</w:t>
      </w:r>
      <w:r w:rsidRPr="00063EF6">
        <w:rPr>
          <w:rFonts w:ascii="Times New Roman" w:hAnsi="Times New Roman"/>
          <w:sz w:val="24"/>
          <w:szCs w:val="24"/>
        </w:rPr>
        <w:t xml:space="preserve"> и </w:t>
      </w:r>
      <w:r w:rsidRPr="00063EF6">
        <w:rPr>
          <w:rFonts w:ascii="Times New Roman" w:hAnsi="Times New Roman"/>
          <w:sz w:val="24"/>
          <w:szCs w:val="24"/>
          <w:lang w:val="en-US"/>
        </w:rPr>
        <w:t>III</w:t>
      </w:r>
      <w:r w:rsidRPr="00063EF6">
        <w:rPr>
          <w:rFonts w:ascii="Times New Roman" w:hAnsi="Times New Roman"/>
          <w:sz w:val="24"/>
          <w:szCs w:val="24"/>
        </w:rPr>
        <w:t xml:space="preserve"> места); </w:t>
      </w:r>
    </w:p>
    <w:p w:rsidR="000448AE" w:rsidRPr="00063EF6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7.11.</w:t>
      </w:r>
      <w:r w:rsidRPr="00063EF6">
        <w:rPr>
          <w:rFonts w:ascii="Times New Roman" w:hAnsi="Times New Roman"/>
          <w:sz w:val="24"/>
          <w:szCs w:val="24"/>
        </w:rPr>
        <w:tab/>
        <w:t>Все финалисты Конкурса награждаются дипломами и призами.</w:t>
      </w:r>
    </w:p>
    <w:p w:rsidR="000448AE" w:rsidRPr="00063EF6" w:rsidRDefault="00B07DF8" w:rsidP="000448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   Победитель К</w:t>
      </w:r>
      <w:r w:rsidR="000448AE" w:rsidRPr="00063EF6">
        <w:rPr>
          <w:rFonts w:ascii="Times New Roman" w:hAnsi="Times New Roman"/>
          <w:sz w:val="24"/>
          <w:szCs w:val="24"/>
        </w:rPr>
        <w:t>онкурса при условии выполнения требований пункта 2 Положения об именных стипендиях Центрального комитета Российского профессионального союза железнодорожников и транспортных строителей, награждается именной</w:t>
      </w:r>
      <w:r w:rsidR="00F65BED" w:rsidRPr="00063EF6">
        <w:rPr>
          <w:rFonts w:ascii="Times New Roman" w:hAnsi="Times New Roman"/>
          <w:sz w:val="24"/>
          <w:szCs w:val="24"/>
        </w:rPr>
        <w:t xml:space="preserve"> стипендией ЦК РОСПРОФЖЕЛ на 202</w:t>
      </w:r>
      <w:r w:rsidR="00906BA3" w:rsidRPr="00906BA3">
        <w:rPr>
          <w:rFonts w:ascii="Times New Roman" w:hAnsi="Times New Roman"/>
          <w:sz w:val="24"/>
          <w:szCs w:val="24"/>
        </w:rPr>
        <w:t>1</w:t>
      </w:r>
      <w:r w:rsidR="00F65BED" w:rsidRPr="00063EF6">
        <w:rPr>
          <w:rFonts w:ascii="Times New Roman" w:hAnsi="Times New Roman"/>
          <w:sz w:val="24"/>
          <w:szCs w:val="24"/>
        </w:rPr>
        <w:t>-202</w:t>
      </w:r>
      <w:r w:rsidR="00906BA3" w:rsidRPr="00906BA3">
        <w:rPr>
          <w:rFonts w:ascii="Times New Roman" w:hAnsi="Times New Roman"/>
          <w:sz w:val="24"/>
          <w:szCs w:val="24"/>
        </w:rPr>
        <w:t>2</w:t>
      </w:r>
      <w:r w:rsidR="000448AE" w:rsidRPr="00063EF6">
        <w:rPr>
          <w:rFonts w:ascii="Times New Roman" w:hAnsi="Times New Roman"/>
          <w:sz w:val="24"/>
          <w:szCs w:val="24"/>
        </w:rPr>
        <w:t xml:space="preserve"> учебный год.</w:t>
      </w:r>
    </w:p>
    <w:p w:rsidR="000448AE" w:rsidRPr="00063EF6" w:rsidRDefault="000448AE" w:rsidP="000448AE">
      <w:pPr>
        <w:pStyle w:val="ad"/>
        <w:suppressAutoHyphens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0448AE" w:rsidRPr="00063EF6" w:rsidRDefault="000448AE" w:rsidP="000448AE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EF6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448AE" w:rsidRPr="00063EF6" w:rsidRDefault="000448AE" w:rsidP="000448AE">
      <w:pPr>
        <w:pStyle w:val="ad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>Организация и проведение Слета осуществляется за счет средств ЦК Профсоюза.</w:t>
      </w:r>
    </w:p>
    <w:p w:rsidR="000448AE" w:rsidRPr="00063EF6" w:rsidRDefault="000448AE" w:rsidP="000448AE">
      <w:pPr>
        <w:pStyle w:val="ad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EF6">
        <w:rPr>
          <w:rFonts w:ascii="Times New Roman" w:hAnsi="Times New Roman"/>
          <w:sz w:val="24"/>
          <w:szCs w:val="24"/>
        </w:rPr>
        <w:t xml:space="preserve">Транспортные расходы к месту проведения Слета за счет средств </w:t>
      </w:r>
      <w:proofErr w:type="spellStart"/>
      <w:r w:rsidRPr="00063EF6">
        <w:rPr>
          <w:rFonts w:ascii="Times New Roman" w:hAnsi="Times New Roman"/>
          <w:sz w:val="24"/>
          <w:szCs w:val="24"/>
        </w:rPr>
        <w:t>Дорпрофжел</w:t>
      </w:r>
      <w:proofErr w:type="spellEnd"/>
      <w:r w:rsidRPr="00063EF6">
        <w:rPr>
          <w:rFonts w:ascii="Times New Roman" w:hAnsi="Times New Roman"/>
          <w:sz w:val="24"/>
          <w:szCs w:val="24"/>
        </w:rPr>
        <w:t>.</w:t>
      </w:r>
    </w:p>
    <w:p w:rsidR="000448AE" w:rsidRPr="00063EF6" w:rsidRDefault="000448AE" w:rsidP="000448A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Pr="00063EF6" w:rsidRDefault="000448AE" w:rsidP="000448AE">
      <w:pPr>
        <w:pStyle w:val="ad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EF6">
        <w:rPr>
          <w:rFonts w:ascii="Times New Roman" w:hAnsi="Times New Roman"/>
          <w:b/>
          <w:sz w:val="24"/>
          <w:szCs w:val="24"/>
        </w:rPr>
        <w:t>Порядок и сроки подачи заявок, требуемая документация</w:t>
      </w:r>
    </w:p>
    <w:p w:rsidR="000448AE" w:rsidRPr="00063EF6" w:rsidRDefault="000448AE" w:rsidP="000448AE">
      <w:pPr>
        <w:pStyle w:val="ad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  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ab/>
        <w:t xml:space="preserve">Подтверждение об участии </w:t>
      </w:r>
      <w:r w:rsidR="00B07DF8">
        <w:rPr>
          <w:rStyle w:val="b-mail-personemail"/>
          <w:rFonts w:ascii="Times New Roman" w:hAnsi="Times New Roman"/>
          <w:sz w:val="24"/>
          <w:szCs w:val="24"/>
        </w:rPr>
        <w:t>в Слёте необходимо направить в О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ргкомитет до </w:t>
      </w:r>
      <w:r w:rsidR="00F65BED" w:rsidRPr="00063EF6">
        <w:rPr>
          <w:rFonts w:ascii="Times New Roman" w:hAnsi="Times New Roman"/>
          <w:sz w:val="24"/>
          <w:szCs w:val="24"/>
        </w:rPr>
        <w:t>15 января  202</w:t>
      </w:r>
      <w:r w:rsidR="00F16F78" w:rsidRPr="00F16F78">
        <w:rPr>
          <w:rFonts w:ascii="Times New Roman" w:hAnsi="Times New Roman"/>
          <w:sz w:val="24"/>
          <w:szCs w:val="24"/>
        </w:rPr>
        <w:t>1</w:t>
      </w:r>
      <w:r w:rsidRPr="00063EF6">
        <w:rPr>
          <w:rFonts w:ascii="Times New Roman" w:hAnsi="Times New Roman"/>
          <w:sz w:val="24"/>
          <w:szCs w:val="24"/>
        </w:rPr>
        <w:t xml:space="preserve"> г.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>, полный комплект документов предоставить до 20</w:t>
      </w:r>
      <w:r w:rsidR="00F65BED" w:rsidRPr="00063EF6">
        <w:rPr>
          <w:rFonts w:ascii="Times New Roman" w:hAnsi="Times New Roman"/>
          <w:sz w:val="24"/>
          <w:szCs w:val="24"/>
        </w:rPr>
        <w:t xml:space="preserve"> января  202</w:t>
      </w:r>
      <w:r w:rsidR="00F16F78" w:rsidRPr="00906BA3">
        <w:rPr>
          <w:rFonts w:ascii="Times New Roman" w:hAnsi="Times New Roman"/>
          <w:sz w:val="24"/>
          <w:szCs w:val="24"/>
        </w:rPr>
        <w:t>1</w:t>
      </w:r>
      <w:r w:rsidRPr="00063EF6">
        <w:rPr>
          <w:rFonts w:ascii="Times New Roman" w:hAnsi="Times New Roman"/>
          <w:sz w:val="24"/>
          <w:szCs w:val="24"/>
        </w:rPr>
        <w:t xml:space="preserve"> г.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 по адресу:  1050</w:t>
      </w:r>
      <w:r w:rsidR="00B07DF8">
        <w:rPr>
          <w:rStyle w:val="b-mail-personemail"/>
          <w:rFonts w:ascii="Times New Roman" w:hAnsi="Times New Roman"/>
          <w:sz w:val="24"/>
          <w:szCs w:val="24"/>
        </w:rPr>
        <w:t xml:space="preserve">66, </w:t>
      </w:r>
      <w:proofErr w:type="spellStart"/>
      <w:r w:rsidR="00B07DF8">
        <w:rPr>
          <w:rStyle w:val="b-mail-personemail"/>
          <w:rFonts w:ascii="Times New Roman" w:hAnsi="Times New Roman"/>
          <w:sz w:val="24"/>
          <w:szCs w:val="24"/>
        </w:rPr>
        <w:t>г.Москва</w:t>
      </w:r>
      <w:proofErr w:type="spellEnd"/>
      <w:r w:rsidR="00B07DF8">
        <w:rPr>
          <w:rStyle w:val="b-mail-personemail"/>
          <w:rFonts w:ascii="Times New Roman" w:hAnsi="Times New Roman"/>
          <w:sz w:val="24"/>
          <w:szCs w:val="24"/>
        </w:rPr>
        <w:t xml:space="preserve">, ул. </w:t>
      </w:r>
      <w:proofErr w:type="spellStart"/>
      <w:r w:rsidR="00B07DF8">
        <w:rPr>
          <w:rStyle w:val="b-mail-personemail"/>
          <w:rFonts w:ascii="Times New Roman" w:hAnsi="Times New Roman"/>
          <w:sz w:val="24"/>
          <w:szCs w:val="24"/>
        </w:rPr>
        <w:t>Новорязанская</w:t>
      </w:r>
      <w:proofErr w:type="spellEnd"/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, 24, Департамент организационной и кадровой работы Аппарата ЦК Профсоюза или по электронной почте:   </w:t>
      </w:r>
      <w:proofErr w:type="spellStart"/>
      <w:r w:rsidRPr="00063EF6">
        <w:rPr>
          <w:rStyle w:val="b-mail-personemail"/>
          <w:rFonts w:ascii="Times New Roman" w:hAnsi="Times New Roman"/>
          <w:sz w:val="24"/>
          <w:szCs w:val="24"/>
          <w:lang w:val="en-US"/>
        </w:rPr>
        <w:t>shubinaan</w:t>
      </w:r>
      <w:proofErr w:type="spellEnd"/>
      <w:r w:rsidRPr="00063EF6">
        <w:rPr>
          <w:rStyle w:val="b-mail-personemail"/>
          <w:rFonts w:ascii="Times New Roman" w:hAnsi="Times New Roman"/>
          <w:sz w:val="24"/>
          <w:szCs w:val="24"/>
        </w:rPr>
        <w:t>@</w:t>
      </w:r>
      <w:proofErr w:type="spellStart"/>
      <w:r w:rsidRPr="00063EF6">
        <w:rPr>
          <w:rStyle w:val="b-mail-personemail"/>
          <w:rFonts w:ascii="Times New Roman" w:hAnsi="Times New Roman"/>
          <w:sz w:val="24"/>
          <w:szCs w:val="24"/>
        </w:rPr>
        <w:t>ckrpgt.org.rzd</w:t>
      </w:r>
      <w:proofErr w:type="spellEnd"/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16F78" w:rsidRPr="005E29C1">
          <w:rPr>
            <w:rStyle w:val="a9"/>
            <w:rFonts w:ascii="Times New Roman" w:hAnsi="Times New Roman"/>
            <w:sz w:val="24"/>
            <w:szCs w:val="24"/>
            <w:lang w:val="en-US"/>
          </w:rPr>
          <w:t>maksimenkoau</w:t>
        </w:r>
        <w:r w:rsidR="00F16F78" w:rsidRPr="005E29C1">
          <w:rPr>
            <w:rStyle w:val="a9"/>
            <w:rFonts w:ascii="Times New Roman" w:hAnsi="Times New Roman"/>
            <w:sz w:val="24"/>
            <w:szCs w:val="24"/>
          </w:rPr>
          <w:t>@rpzt.ru</w:t>
        </w:r>
      </w:hyperlink>
      <w:r w:rsidRPr="00063EF6">
        <w:rPr>
          <w:rStyle w:val="b-mail-personemail"/>
          <w:rFonts w:ascii="Times New Roman" w:hAnsi="Times New Roman"/>
          <w:sz w:val="24"/>
          <w:szCs w:val="24"/>
        </w:rPr>
        <w:t>.</w:t>
      </w:r>
      <w:r w:rsidRPr="00063EF6">
        <w:rPr>
          <w:rFonts w:ascii="Times New Roman" w:hAnsi="Times New Roman"/>
          <w:sz w:val="24"/>
          <w:szCs w:val="24"/>
        </w:rPr>
        <w:t xml:space="preserve"> </w:t>
      </w:r>
      <w:r w:rsidR="00B07DF8">
        <w:rPr>
          <w:rStyle w:val="b-mail-personemail"/>
          <w:rFonts w:ascii="Times New Roman" w:hAnsi="Times New Roman"/>
          <w:sz w:val="24"/>
          <w:szCs w:val="24"/>
        </w:rPr>
        <w:t xml:space="preserve"> тема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 xml:space="preserve">  «С</w:t>
      </w:r>
      <w:r w:rsidR="00B07DF8">
        <w:rPr>
          <w:rStyle w:val="b-mail-personemail"/>
          <w:rFonts w:ascii="Times New Roman" w:hAnsi="Times New Roman"/>
          <w:sz w:val="24"/>
          <w:szCs w:val="24"/>
        </w:rPr>
        <w:t>туденческий  профсоюзный  лидер</w:t>
      </w:r>
      <w:r w:rsidRPr="00063EF6">
        <w:rPr>
          <w:rStyle w:val="b-mail-personemail"/>
          <w:rFonts w:ascii="Times New Roman" w:hAnsi="Times New Roman"/>
          <w:sz w:val="24"/>
          <w:szCs w:val="24"/>
        </w:rPr>
        <w:t>». Все документы, которые заверяются подписью председателя ППО  и печатью, высылаются в сканированном виде.</w:t>
      </w:r>
    </w:p>
    <w:p w:rsidR="000448AE" w:rsidRPr="008549CD" w:rsidRDefault="000448AE" w:rsidP="000448A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50EE8">
        <w:rPr>
          <w:rFonts w:ascii="Times New Roman" w:hAnsi="Times New Roman"/>
          <w:sz w:val="24"/>
          <w:szCs w:val="24"/>
        </w:rPr>
        <w:br w:type="page"/>
      </w:r>
      <w:r w:rsidRPr="00950EE8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iCs/>
          <w:sz w:val="24"/>
          <w:szCs w:val="24"/>
        </w:rPr>
        <w:t>Приложение  №</w:t>
      </w:r>
      <w:r w:rsidR="00470447">
        <w:rPr>
          <w:rFonts w:ascii="Times New Roman" w:hAnsi="Times New Roman"/>
          <w:iCs/>
          <w:sz w:val="24"/>
          <w:szCs w:val="24"/>
        </w:rPr>
        <w:t>3</w:t>
      </w:r>
      <w:r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763FA1" w:rsidRDefault="00763FA1" w:rsidP="00763FA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549C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Президиума  Профсоюза № </w:t>
      </w:r>
      <w:r w:rsidR="00CF5762">
        <w:rPr>
          <w:rFonts w:ascii="Times New Roman" w:hAnsi="Times New Roman"/>
          <w:iCs/>
          <w:sz w:val="24"/>
          <w:szCs w:val="24"/>
        </w:rPr>
        <w:t xml:space="preserve">  </w:t>
      </w:r>
      <w:r w:rsidR="00D8193F">
        <w:rPr>
          <w:rFonts w:ascii="Times New Roman" w:hAnsi="Times New Roman"/>
          <w:iCs/>
          <w:sz w:val="24"/>
          <w:szCs w:val="24"/>
          <w:lang w:val="en-US"/>
        </w:rPr>
        <w:t>43</w:t>
      </w:r>
      <w:r w:rsidR="00CF5762">
        <w:rPr>
          <w:rFonts w:ascii="Times New Roman" w:hAnsi="Times New Roman"/>
          <w:iCs/>
          <w:sz w:val="24"/>
          <w:szCs w:val="24"/>
        </w:rPr>
        <w:t>.</w:t>
      </w:r>
      <w:r w:rsidR="00D8193F">
        <w:rPr>
          <w:rFonts w:ascii="Times New Roman" w:hAnsi="Times New Roman"/>
          <w:iCs/>
          <w:sz w:val="24"/>
          <w:szCs w:val="24"/>
          <w:lang w:val="en-US"/>
        </w:rPr>
        <w:t>27</w:t>
      </w:r>
      <w:r w:rsidR="00CF5762">
        <w:rPr>
          <w:rFonts w:ascii="Times New Roman" w:hAnsi="Times New Roman"/>
          <w:iCs/>
          <w:sz w:val="24"/>
          <w:szCs w:val="24"/>
        </w:rPr>
        <w:t xml:space="preserve">  </w:t>
      </w:r>
    </w:p>
    <w:p w:rsidR="00763FA1" w:rsidRPr="003D3D9C" w:rsidRDefault="00763FA1" w:rsidP="00763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«1</w:t>
      </w:r>
      <w:r w:rsidR="00D8193F">
        <w:rPr>
          <w:rFonts w:ascii="Times New Roman" w:hAnsi="Times New Roman"/>
          <w:sz w:val="24"/>
          <w:szCs w:val="24"/>
          <w:lang w:val="en-US"/>
        </w:rPr>
        <w:t>7</w:t>
      </w:r>
      <w:r w:rsidRPr="003D3D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576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F5762"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год</w:t>
      </w:r>
      <w:r w:rsidR="00CF5762">
        <w:rPr>
          <w:rFonts w:ascii="Times New Roman" w:hAnsi="Times New Roman"/>
          <w:sz w:val="24"/>
          <w:szCs w:val="24"/>
        </w:rPr>
        <w:t>а</w:t>
      </w:r>
      <w:r w:rsidRPr="003D3D9C">
        <w:rPr>
          <w:rFonts w:ascii="Times New Roman" w:hAnsi="Times New Roman"/>
          <w:sz w:val="24"/>
          <w:szCs w:val="24"/>
        </w:rPr>
        <w:t xml:space="preserve"> </w:t>
      </w:r>
    </w:p>
    <w:p w:rsidR="000448AE" w:rsidRPr="008549CD" w:rsidRDefault="000448AE" w:rsidP="000448A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448AE" w:rsidRPr="00A422FB" w:rsidRDefault="000448AE" w:rsidP="00063EF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422FB">
        <w:rPr>
          <w:rFonts w:ascii="Times New Roman" w:hAnsi="Times New Roman"/>
          <w:b/>
          <w:szCs w:val="24"/>
        </w:rPr>
        <w:t>Заявка на участие</w:t>
      </w:r>
      <w:r w:rsidR="00063EF6">
        <w:rPr>
          <w:rFonts w:ascii="Times New Roman" w:hAnsi="Times New Roman"/>
          <w:b/>
          <w:szCs w:val="24"/>
        </w:rPr>
        <w:t xml:space="preserve"> в </w:t>
      </w:r>
      <w:r w:rsidR="00B07DF8">
        <w:rPr>
          <w:rFonts w:ascii="Times New Roman" w:hAnsi="Times New Roman"/>
          <w:b/>
          <w:szCs w:val="24"/>
        </w:rPr>
        <w:t>С</w:t>
      </w:r>
      <w:r w:rsidR="00063EF6">
        <w:rPr>
          <w:rFonts w:ascii="Times New Roman" w:hAnsi="Times New Roman"/>
          <w:b/>
          <w:szCs w:val="24"/>
        </w:rPr>
        <w:t>лёте</w:t>
      </w:r>
    </w:p>
    <w:p w:rsidR="000448AE" w:rsidRPr="00A422FB" w:rsidRDefault="000448AE" w:rsidP="000448AE">
      <w:pPr>
        <w:spacing w:after="0"/>
        <w:jc w:val="center"/>
        <w:rPr>
          <w:rFonts w:ascii="Times New Roman" w:hAnsi="Times New Roman"/>
          <w:b/>
          <w:szCs w:val="24"/>
        </w:rPr>
      </w:pPr>
      <w:r w:rsidRPr="00A422FB">
        <w:rPr>
          <w:rFonts w:ascii="Times New Roman" w:hAnsi="Times New Roman"/>
          <w:b/>
          <w:szCs w:val="24"/>
        </w:rPr>
        <w:t>«Студенческий пр</w:t>
      </w:r>
      <w:r w:rsidR="00F65BED">
        <w:rPr>
          <w:rFonts w:ascii="Times New Roman" w:hAnsi="Times New Roman"/>
          <w:b/>
          <w:szCs w:val="24"/>
        </w:rPr>
        <w:t>офсоюзный лидер РОСПРОФЖЕЛ - 202</w:t>
      </w:r>
      <w:r w:rsidR="00CF5762">
        <w:rPr>
          <w:rFonts w:ascii="Times New Roman" w:hAnsi="Times New Roman"/>
          <w:b/>
          <w:szCs w:val="24"/>
        </w:rPr>
        <w:t>1</w:t>
      </w:r>
      <w:r w:rsidRPr="00A422FB">
        <w:rPr>
          <w:rFonts w:ascii="Times New Roman" w:hAnsi="Times New Roman"/>
          <w:b/>
          <w:szCs w:val="24"/>
        </w:rPr>
        <w:t>»</w:t>
      </w:r>
    </w:p>
    <w:p w:rsidR="000448AE" w:rsidRPr="00A422FB" w:rsidRDefault="000448AE" w:rsidP="000448AE">
      <w:pPr>
        <w:spacing w:after="0"/>
        <w:rPr>
          <w:rFonts w:ascii="Times New Roman" w:hAnsi="Times New Roman"/>
          <w:sz w:val="20"/>
          <w:szCs w:val="24"/>
        </w:rPr>
      </w:pPr>
      <w:r w:rsidRPr="00A422FB">
        <w:rPr>
          <w:rFonts w:ascii="Times New Roman" w:hAnsi="Times New Roman"/>
          <w:sz w:val="20"/>
          <w:szCs w:val="24"/>
        </w:rPr>
        <w:t>от делегации _______________________________________________________________________</w:t>
      </w:r>
    </w:p>
    <w:p w:rsidR="000448AE" w:rsidRPr="00A422FB" w:rsidRDefault="000448AE" w:rsidP="000448AE">
      <w:pPr>
        <w:spacing w:after="0"/>
        <w:jc w:val="center"/>
        <w:rPr>
          <w:rFonts w:ascii="Times New Roman" w:hAnsi="Times New Roman"/>
          <w:sz w:val="10"/>
          <w:szCs w:val="16"/>
        </w:rPr>
      </w:pPr>
      <w:r w:rsidRPr="00A422FB">
        <w:rPr>
          <w:rFonts w:ascii="Times New Roman" w:hAnsi="Times New Roman"/>
          <w:sz w:val="10"/>
          <w:szCs w:val="16"/>
        </w:rPr>
        <w:t xml:space="preserve">(город, </w:t>
      </w:r>
      <w:r w:rsidR="00B07DF8">
        <w:rPr>
          <w:rFonts w:ascii="Times New Roman" w:hAnsi="Times New Roman"/>
          <w:sz w:val="10"/>
          <w:szCs w:val="16"/>
        </w:rPr>
        <w:t>вуз</w:t>
      </w:r>
      <w:r w:rsidRPr="00A422FB">
        <w:rPr>
          <w:rFonts w:ascii="Times New Roman" w:hAnsi="Times New Roman"/>
          <w:sz w:val="10"/>
          <w:szCs w:val="16"/>
        </w:rPr>
        <w:t>)</w:t>
      </w:r>
    </w:p>
    <w:p w:rsidR="000448AE" w:rsidRPr="00A422FB" w:rsidRDefault="000448AE" w:rsidP="000448AE">
      <w:pPr>
        <w:spacing w:after="0"/>
        <w:rPr>
          <w:rFonts w:ascii="Times New Roman" w:hAnsi="Times New Roman"/>
          <w:sz w:val="20"/>
          <w:szCs w:val="24"/>
        </w:rPr>
      </w:pPr>
      <w:r w:rsidRPr="00A422FB">
        <w:rPr>
          <w:rFonts w:ascii="Times New Roman" w:hAnsi="Times New Roman"/>
          <w:sz w:val="20"/>
          <w:szCs w:val="24"/>
        </w:rPr>
        <w:t>Руководитель делегации __________________________________________________________________</w:t>
      </w:r>
    </w:p>
    <w:p w:rsidR="000448AE" w:rsidRPr="00A422FB" w:rsidRDefault="000448AE" w:rsidP="000448AE">
      <w:pPr>
        <w:spacing w:after="0"/>
        <w:jc w:val="center"/>
        <w:rPr>
          <w:rFonts w:ascii="Times New Roman" w:hAnsi="Times New Roman"/>
          <w:sz w:val="12"/>
          <w:szCs w:val="16"/>
        </w:rPr>
      </w:pPr>
      <w:r w:rsidRPr="00A422FB">
        <w:rPr>
          <w:rFonts w:ascii="Times New Roman" w:hAnsi="Times New Roman"/>
          <w:sz w:val="12"/>
          <w:szCs w:val="16"/>
        </w:rPr>
        <w:t>(должность, Ф.И.О.)</w:t>
      </w:r>
    </w:p>
    <w:p w:rsidR="000448AE" w:rsidRPr="00A422FB" w:rsidRDefault="000448AE" w:rsidP="000448AE">
      <w:pPr>
        <w:spacing w:after="0"/>
        <w:rPr>
          <w:rFonts w:ascii="Times New Roman" w:hAnsi="Times New Roman"/>
          <w:sz w:val="20"/>
          <w:szCs w:val="24"/>
        </w:rPr>
      </w:pPr>
      <w:r w:rsidRPr="00A422FB">
        <w:rPr>
          <w:rFonts w:ascii="Times New Roman" w:hAnsi="Times New Roman"/>
          <w:sz w:val="20"/>
          <w:szCs w:val="24"/>
        </w:rPr>
        <w:t>Контактная информация ___________________________________________________________________</w:t>
      </w:r>
    </w:p>
    <w:p w:rsidR="000448AE" w:rsidRPr="00A422FB" w:rsidRDefault="000448AE" w:rsidP="000448AE">
      <w:pPr>
        <w:spacing w:after="0"/>
        <w:jc w:val="center"/>
        <w:rPr>
          <w:rFonts w:ascii="Times New Roman" w:hAnsi="Times New Roman"/>
          <w:sz w:val="12"/>
          <w:szCs w:val="16"/>
        </w:rPr>
      </w:pPr>
      <w:r w:rsidRPr="00A422FB">
        <w:rPr>
          <w:rFonts w:ascii="Times New Roman" w:hAnsi="Times New Roman"/>
          <w:sz w:val="12"/>
          <w:szCs w:val="16"/>
        </w:rPr>
        <w:t>(адрес, телефон, e-</w:t>
      </w:r>
      <w:proofErr w:type="spellStart"/>
      <w:r w:rsidRPr="00A422FB">
        <w:rPr>
          <w:rFonts w:ascii="Times New Roman" w:hAnsi="Times New Roman"/>
          <w:sz w:val="12"/>
          <w:szCs w:val="16"/>
        </w:rPr>
        <w:t>mail</w:t>
      </w:r>
      <w:proofErr w:type="spellEnd"/>
      <w:r w:rsidRPr="00A422FB">
        <w:rPr>
          <w:rFonts w:ascii="Times New Roman" w:hAnsi="Times New Roman"/>
          <w:sz w:val="12"/>
          <w:szCs w:val="16"/>
        </w:rPr>
        <w:t>)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1"/>
        <w:gridCol w:w="1417"/>
        <w:gridCol w:w="1843"/>
        <w:gridCol w:w="1559"/>
        <w:gridCol w:w="1843"/>
        <w:gridCol w:w="1276"/>
      </w:tblGrid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Ф.И.О. (полностью)</w:t>
            </w:r>
          </w:p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Паспортные данные</w:t>
            </w:r>
          </w:p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(№, серия, кем, когда выдан)</w:t>
            </w:r>
          </w:p>
        </w:tc>
        <w:tc>
          <w:tcPr>
            <w:tcW w:w="1559" w:type="dxa"/>
          </w:tcPr>
          <w:p w:rsidR="000448AE" w:rsidRPr="00A422FB" w:rsidRDefault="000448AE" w:rsidP="00B07DF8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 xml:space="preserve">Стаж </w:t>
            </w:r>
            <w:r w:rsidR="00B07DF8">
              <w:rPr>
                <w:rFonts w:ascii="Times New Roman" w:hAnsi="Times New Roman"/>
                <w:szCs w:val="24"/>
              </w:rPr>
              <w:t xml:space="preserve"> общественной </w:t>
            </w:r>
            <w:r w:rsidRPr="00A422FB">
              <w:rPr>
                <w:rFonts w:ascii="Times New Roman" w:hAnsi="Times New Roman"/>
                <w:szCs w:val="24"/>
              </w:rPr>
              <w:t>работы</w:t>
            </w:r>
            <w:r w:rsidR="00B07DF8">
              <w:rPr>
                <w:rFonts w:ascii="Times New Roman" w:hAnsi="Times New Roman"/>
                <w:szCs w:val="24"/>
              </w:rPr>
              <w:t xml:space="preserve"> / работы на штатной должности  в Профсоюзе </w:t>
            </w: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Род деятельности в профсоюзной организации (председатель ППО, цеховой факультетской профсоюзной организации и т.п.)</w:t>
            </w: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Размер футболки</w:t>
            </w:r>
          </w:p>
        </w:tc>
      </w:tr>
      <w:tr w:rsidR="000448AE" w:rsidRPr="00A422FB" w:rsidTr="002B470E">
        <w:trPr>
          <w:trHeight w:val="247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47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47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47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47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448AE" w:rsidRPr="00A422FB" w:rsidTr="002B470E">
        <w:trPr>
          <w:trHeight w:val="260"/>
        </w:trPr>
        <w:tc>
          <w:tcPr>
            <w:tcW w:w="540" w:type="dxa"/>
          </w:tcPr>
          <w:p w:rsidR="000448AE" w:rsidRPr="00A422FB" w:rsidRDefault="000448AE" w:rsidP="002B470E">
            <w:pPr>
              <w:jc w:val="center"/>
              <w:rPr>
                <w:rFonts w:ascii="Times New Roman" w:hAnsi="Times New Roman"/>
                <w:szCs w:val="24"/>
              </w:rPr>
            </w:pPr>
            <w:r w:rsidRPr="00A422F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448AE" w:rsidRPr="00A422FB" w:rsidRDefault="000448AE" w:rsidP="002B470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8193F" w:rsidRDefault="00D8193F" w:rsidP="000448AE">
      <w:pPr>
        <w:ind w:left="-284"/>
        <w:jc w:val="both"/>
        <w:rPr>
          <w:rFonts w:ascii="Times New Roman" w:hAnsi="Times New Roman"/>
          <w:szCs w:val="24"/>
        </w:rPr>
      </w:pPr>
    </w:p>
    <w:p w:rsidR="00D8193F" w:rsidRDefault="00D8193F" w:rsidP="000448AE">
      <w:pPr>
        <w:ind w:left="-284"/>
        <w:jc w:val="both"/>
        <w:rPr>
          <w:rFonts w:ascii="Times New Roman" w:hAnsi="Times New Roman"/>
          <w:szCs w:val="24"/>
        </w:rPr>
      </w:pPr>
    </w:p>
    <w:p w:rsidR="00D8193F" w:rsidRDefault="00D8193F" w:rsidP="000448AE">
      <w:pPr>
        <w:ind w:left="-284"/>
        <w:jc w:val="both"/>
        <w:rPr>
          <w:rFonts w:ascii="Times New Roman" w:hAnsi="Times New Roman"/>
          <w:szCs w:val="24"/>
        </w:rPr>
      </w:pPr>
    </w:p>
    <w:p w:rsidR="000448AE" w:rsidRPr="00A422FB" w:rsidRDefault="000448AE" w:rsidP="000448AE">
      <w:pPr>
        <w:ind w:left="-284"/>
        <w:jc w:val="both"/>
        <w:rPr>
          <w:rFonts w:ascii="Times New Roman" w:hAnsi="Times New Roman"/>
          <w:i/>
          <w:szCs w:val="24"/>
        </w:rPr>
      </w:pPr>
      <w:r w:rsidRPr="00A422FB">
        <w:rPr>
          <w:rFonts w:ascii="Times New Roman" w:hAnsi="Times New Roman"/>
          <w:szCs w:val="24"/>
        </w:rPr>
        <w:t>Председатель ППО  студентов</w:t>
      </w:r>
      <w:r w:rsidRPr="00A422FB">
        <w:rPr>
          <w:rFonts w:ascii="Times New Roman" w:hAnsi="Times New Roman"/>
          <w:i/>
          <w:szCs w:val="24"/>
        </w:rPr>
        <w:t xml:space="preserve">  _____________________________ / ________________ /</w:t>
      </w:r>
    </w:p>
    <w:p w:rsidR="000448AE" w:rsidRPr="00A422FB" w:rsidRDefault="000448AE" w:rsidP="000448AE">
      <w:pPr>
        <w:jc w:val="center"/>
        <w:rPr>
          <w:sz w:val="20"/>
        </w:rPr>
        <w:sectPr w:rsidR="000448AE" w:rsidRPr="00A422FB" w:rsidSect="00097D22">
          <w:footerReference w:type="default" r:id="rId10"/>
          <w:pgSz w:w="11906" w:h="16838"/>
          <w:pgMar w:top="709" w:right="850" w:bottom="1079" w:left="1701" w:header="708" w:footer="708" w:gutter="0"/>
          <w:pgNumType w:start="1"/>
          <w:cols w:space="708"/>
          <w:titlePg/>
          <w:docGrid w:linePitch="360"/>
        </w:sectPr>
      </w:pPr>
      <w:r w:rsidRPr="00A422FB">
        <w:rPr>
          <w:rFonts w:ascii="Times New Roman" w:hAnsi="Times New Roman"/>
          <w:szCs w:val="24"/>
        </w:rPr>
        <w:t>М. П.</w:t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</w:r>
      <w:r w:rsidRPr="00A422FB">
        <w:rPr>
          <w:rFonts w:ascii="Times New Roman" w:hAnsi="Times New Roman"/>
          <w:szCs w:val="24"/>
        </w:rPr>
        <w:tab/>
        <w:t>«___»____________20</w:t>
      </w:r>
      <w:r w:rsidR="00D8193F">
        <w:rPr>
          <w:rFonts w:ascii="Times New Roman" w:hAnsi="Times New Roman"/>
          <w:szCs w:val="24"/>
          <w:lang w:val="en-US"/>
        </w:rPr>
        <w:t>2</w:t>
      </w:r>
      <w:r w:rsidRPr="00A422FB">
        <w:rPr>
          <w:rFonts w:ascii="Times New Roman" w:hAnsi="Times New Roman"/>
          <w:szCs w:val="24"/>
        </w:rPr>
        <w:t>_ г.</w:t>
      </w:r>
      <w:r w:rsidRPr="00A422FB">
        <w:rPr>
          <w:sz w:val="20"/>
        </w:rPr>
        <w:t xml:space="preserve"> </w:t>
      </w:r>
    </w:p>
    <w:p w:rsidR="000448AE" w:rsidRPr="00D71FF4" w:rsidRDefault="000448AE" w:rsidP="000448AE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448AE" w:rsidRPr="00D71FF4" w:rsidRDefault="000448AE" w:rsidP="000448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48AE" w:rsidRPr="00D71FF4" w:rsidRDefault="000448AE" w:rsidP="000448AE">
      <w:pPr>
        <w:tabs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48AE" w:rsidRPr="00D71FF4" w:rsidRDefault="000448AE" w:rsidP="000448AE">
      <w:pPr>
        <w:jc w:val="center"/>
        <w:rPr>
          <w:rFonts w:ascii="Times New Roman" w:hAnsi="Times New Roman"/>
          <w:sz w:val="28"/>
          <w:szCs w:val="28"/>
        </w:rPr>
      </w:pPr>
      <w:r w:rsidRPr="00D71FF4">
        <w:rPr>
          <w:rFonts w:ascii="Times New Roman" w:hAnsi="Times New Roman"/>
          <w:sz w:val="28"/>
          <w:szCs w:val="28"/>
        </w:rPr>
        <w:t>Анкета  участника Слёта (</w:t>
      </w:r>
      <w:r w:rsidR="00B07DF8">
        <w:rPr>
          <w:rFonts w:ascii="Times New Roman" w:hAnsi="Times New Roman"/>
          <w:sz w:val="28"/>
          <w:szCs w:val="28"/>
        </w:rPr>
        <w:t xml:space="preserve">заполняется в </w:t>
      </w:r>
      <w:r w:rsidR="00B07DF8">
        <w:rPr>
          <w:rFonts w:ascii="Times New Roman" w:hAnsi="Times New Roman"/>
          <w:sz w:val="28"/>
          <w:szCs w:val="28"/>
          <w:lang w:val="en-US"/>
        </w:rPr>
        <w:t>Excel</w:t>
      </w:r>
      <w:r w:rsidR="00B07DF8">
        <w:rPr>
          <w:rFonts w:ascii="Times New Roman" w:hAnsi="Times New Roman"/>
          <w:sz w:val="28"/>
          <w:szCs w:val="28"/>
        </w:rPr>
        <w:t xml:space="preserve">, </w:t>
      </w:r>
      <w:r w:rsidRPr="00D71FF4">
        <w:rPr>
          <w:rFonts w:ascii="Times New Roman" w:hAnsi="Times New Roman"/>
          <w:sz w:val="28"/>
          <w:szCs w:val="28"/>
        </w:rPr>
        <w:t xml:space="preserve">передается в </w:t>
      </w:r>
      <w:r w:rsidR="00B07DF8">
        <w:rPr>
          <w:rFonts w:ascii="Times New Roman" w:hAnsi="Times New Roman"/>
          <w:sz w:val="28"/>
          <w:szCs w:val="28"/>
        </w:rPr>
        <w:t>О</w:t>
      </w:r>
      <w:r w:rsidRPr="00D71FF4">
        <w:rPr>
          <w:rFonts w:ascii="Times New Roman" w:hAnsi="Times New Roman"/>
          <w:sz w:val="28"/>
          <w:szCs w:val="28"/>
        </w:rPr>
        <w:t>ргкомитет)</w:t>
      </w:r>
    </w:p>
    <w:tbl>
      <w:tblPr>
        <w:tblStyle w:val="a4"/>
        <w:tblW w:w="4143" w:type="pct"/>
        <w:tblLook w:val="04A0" w:firstRow="1" w:lastRow="0" w:firstColumn="1" w:lastColumn="0" w:noHBand="0" w:noVBand="1"/>
      </w:tblPr>
      <w:tblGrid>
        <w:gridCol w:w="1150"/>
        <w:gridCol w:w="678"/>
        <w:gridCol w:w="609"/>
        <w:gridCol w:w="887"/>
        <w:gridCol w:w="759"/>
        <w:gridCol w:w="1554"/>
        <w:gridCol w:w="1103"/>
        <w:gridCol w:w="1443"/>
        <w:gridCol w:w="710"/>
        <w:gridCol w:w="506"/>
        <w:gridCol w:w="1483"/>
        <w:gridCol w:w="1417"/>
      </w:tblGrid>
      <w:tr w:rsidR="00B07DF8" w:rsidRPr="00B07DF8" w:rsidTr="00157A95">
        <w:trPr>
          <w:trHeight w:val="3936"/>
        </w:trPr>
        <w:tc>
          <w:tcPr>
            <w:tcW w:w="468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76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8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вуз</w:t>
            </w:r>
          </w:p>
        </w:tc>
        <w:tc>
          <w:tcPr>
            <w:tcW w:w="361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год поступления</w:t>
            </w:r>
          </w:p>
        </w:tc>
        <w:tc>
          <w:tcPr>
            <w:tcW w:w="309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год окончания</w:t>
            </w:r>
          </w:p>
        </w:tc>
        <w:tc>
          <w:tcPr>
            <w:tcW w:w="632" w:type="pct"/>
            <w:textDirection w:val="btLr"/>
            <w:hideMark/>
          </w:tcPr>
          <w:p w:rsidR="00B07DF8" w:rsidRPr="00B07DF8" w:rsidRDefault="00B07DF8" w:rsidP="00B07D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DF8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и программа (бакалавр,</w:t>
            </w:r>
          </w:p>
          <w:p w:rsidR="00B07DF8" w:rsidRPr="00B07DF8" w:rsidRDefault="00B07DF8" w:rsidP="00B07D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DF8">
              <w:rPr>
                <w:rFonts w:ascii="Times New Roman" w:hAnsi="Times New Roman"/>
                <w:color w:val="000000"/>
                <w:sz w:val="24"/>
                <w:szCs w:val="24"/>
              </w:rPr>
              <w:t>магистрат, специалитет)</w:t>
            </w:r>
          </w:p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 (если есть)</w:t>
            </w:r>
          </w:p>
        </w:tc>
        <w:tc>
          <w:tcPr>
            <w:tcW w:w="587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общественная 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Профсоюзе (профгрупорг, председатель ФПО и т.д. )</w:t>
            </w:r>
          </w:p>
        </w:tc>
        <w:tc>
          <w:tcPr>
            <w:tcW w:w="289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202" w:type="pct"/>
            <w:textDirection w:val="btLr"/>
            <w:hideMark/>
          </w:tcPr>
          <w:p w:rsidR="00B07DF8" w:rsidRPr="00B07DF8" w:rsidRDefault="00B07DF8" w:rsidP="00B07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7DF8">
              <w:rPr>
                <w:rFonts w:ascii="Times New Roman" w:hAnsi="Times New Roman"/>
                <w:bCs/>
                <w:sz w:val="24"/>
                <w:szCs w:val="24"/>
              </w:rPr>
              <w:t>емэйл</w:t>
            </w:r>
            <w:proofErr w:type="spellEnd"/>
          </w:p>
        </w:tc>
        <w:tc>
          <w:tcPr>
            <w:tcW w:w="603" w:type="pct"/>
            <w:textDirection w:val="btLr"/>
          </w:tcPr>
          <w:p w:rsidR="00B07DF8" w:rsidRPr="00B07DF8" w:rsidRDefault="00B07DF8" w:rsidP="00B07DF8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7DF8">
              <w:rPr>
                <w:rFonts w:ascii="Times New Roman" w:hAnsi="Times New Roman"/>
                <w:sz w:val="24"/>
                <w:szCs w:val="24"/>
              </w:rPr>
              <w:t xml:space="preserve">частие ранее в </w:t>
            </w:r>
            <w:r w:rsidR="00157A95">
              <w:rPr>
                <w:rFonts w:ascii="Times New Roman" w:hAnsi="Times New Roman"/>
                <w:sz w:val="24"/>
                <w:szCs w:val="24"/>
              </w:rPr>
              <w:t>С</w:t>
            </w:r>
            <w:r w:rsidRPr="00B07DF8">
              <w:rPr>
                <w:rFonts w:ascii="Times New Roman" w:hAnsi="Times New Roman"/>
                <w:sz w:val="24"/>
                <w:szCs w:val="24"/>
              </w:rPr>
              <w:t>лёте «Студенческий профсоюзный  лидер</w:t>
            </w:r>
          </w:p>
          <w:p w:rsidR="00B07DF8" w:rsidRPr="00B07DF8" w:rsidRDefault="00B07DF8" w:rsidP="00B07DF8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F8">
              <w:rPr>
                <w:rFonts w:ascii="Times New Roman" w:hAnsi="Times New Roman"/>
                <w:sz w:val="24"/>
                <w:szCs w:val="24"/>
              </w:rPr>
              <w:t>РОСПРОФЖЕЛ» (год)</w:t>
            </w:r>
          </w:p>
        </w:tc>
        <w:tc>
          <w:tcPr>
            <w:tcW w:w="577" w:type="pct"/>
            <w:textDirection w:val="btLr"/>
          </w:tcPr>
          <w:p w:rsidR="00B07DF8" w:rsidRPr="00B07DF8" w:rsidRDefault="00B07DF8" w:rsidP="00B07DF8">
            <w:pPr>
              <w:suppressAutoHyphens/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07DF8">
              <w:rPr>
                <w:rFonts w:ascii="Times New Roman" w:hAnsi="Times New Roman"/>
                <w:sz w:val="24"/>
                <w:szCs w:val="24"/>
              </w:rPr>
              <w:t>од вступления в РОСПРРОФЖЕЛ</w:t>
            </w:r>
          </w:p>
        </w:tc>
      </w:tr>
    </w:tbl>
    <w:p w:rsidR="000448AE" w:rsidRPr="00D71FF4" w:rsidRDefault="000448AE" w:rsidP="000448AE">
      <w:pPr>
        <w:jc w:val="center"/>
        <w:rPr>
          <w:rFonts w:ascii="Times New Roman" w:hAnsi="Times New Roman"/>
          <w:sz w:val="28"/>
          <w:szCs w:val="28"/>
        </w:rPr>
      </w:pPr>
    </w:p>
    <w:p w:rsidR="000448AE" w:rsidRPr="00D71FF4" w:rsidRDefault="000448AE" w:rsidP="000448AE">
      <w:pPr>
        <w:rPr>
          <w:rFonts w:ascii="Times New Roman" w:hAnsi="Times New Roman"/>
          <w:sz w:val="28"/>
          <w:szCs w:val="28"/>
        </w:rPr>
        <w:sectPr w:rsidR="000448AE" w:rsidRPr="00D71FF4" w:rsidSect="009635AE">
          <w:pgSz w:w="16838" w:h="11906" w:orient="landscape"/>
          <w:pgMar w:top="851" w:right="1077" w:bottom="1701" w:left="1134" w:header="709" w:footer="709" w:gutter="0"/>
          <w:cols w:space="708"/>
          <w:docGrid w:linePitch="360"/>
        </w:sectPr>
      </w:pPr>
    </w:p>
    <w:p w:rsidR="000448AE" w:rsidRPr="008549CD" w:rsidRDefault="000448AE" w:rsidP="000448AE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 №</w:t>
      </w:r>
      <w:r w:rsidR="00470447">
        <w:rPr>
          <w:rFonts w:ascii="Times New Roman" w:hAnsi="Times New Roman"/>
          <w:iCs/>
          <w:sz w:val="24"/>
          <w:szCs w:val="24"/>
        </w:rPr>
        <w:t>2</w:t>
      </w:r>
      <w:r w:rsidRPr="008549CD">
        <w:rPr>
          <w:rFonts w:ascii="Times New Roman" w:hAnsi="Times New Roman"/>
          <w:iCs/>
          <w:sz w:val="24"/>
          <w:szCs w:val="24"/>
        </w:rPr>
        <w:t xml:space="preserve"> к Постановлению</w:t>
      </w:r>
    </w:p>
    <w:p w:rsidR="00763FA1" w:rsidRDefault="00763FA1" w:rsidP="00763FA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549C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Президиума  Профсоюза № </w:t>
      </w:r>
      <w:r w:rsidR="00CF5762">
        <w:rPr>
          <w:rFonts w:ascii="Times New Roman" w:hAnsi="Times New Roman"/>
          <w:iCs/>
          <w:sz w:val="24"/>
          <w:szCs w:val="24"/>
        </w:rPr>
        <w:t xml:space="preserve">  </w:t>
      </w:r>
      <w:r w:rsidR="00D8193F">
        <w:rPr>
          <w:rFonts w:ascii="Times New Roman" w:hAnsi="Times New Roman"/>
          <w:iCs/>
          <w:sz w:val="24"/>
          <w:szCs w:val="24"/>
          <w:lang w:val="en-US"/>
        </w:rPr>
        <w:t>43</w:t>
      </w:r>
      <w:r w:rsidR="00CF5762">
        <w:rPr>
          <w:rFonts w:ascii="Times New Roman" w:hAnsi="Times New Roman"/>
          <w:iCs/>
          <w:sz w:val="24"/>
          <w:szCs w:val="24"/>
        </w:rPr>
        <w:t>.</w:t>
      </w:r>
      <w:r w:rsidR="00D8193F">
        <w:rPr>
          <w:rFonts w:ascii="Times New Roman" w:hAnsi="Times New Roman"/>
          <w:iCs/>
          <w:sz w:val="24"/>
          <w:szCs w:val="24"/>
          <w:lang w:val="en-US"/>
        </w:rPr>
        <w:t>27</w:t>
      </w:r>
      <w:r w:rsidR="00CF5762">
        <w:rPr>
          <w:rFonts w:ascii="Times New Roman" w:hAnsi="Times New Roman"/>
          <w:iCs/>
          <w:sz w:val="24"/>
          <w:szCs w:val="24"/>
        </w:rPr>
        <w:t xml:space="preserve">  </w:t>
      </w:r>
    </w:p>
    <w:p w:rsidR="00763FA1" w:rsidRPr="003D3D9C" w:rsidRDefault="00763FA1" w:rsidP="00763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D9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CF5762">
        <w:rPr>
          <w:rFonts w:ascii="Times New Roman" w:hAnsi="Times New Roman"/>
          <w:sz w:val="24"/>
          <w:szCs w:val="24"/>
        </w:rPr>
        <w:t>1</w:t>
      </w:r>
      <w:r w:rsidR="00D8193F">
        <w:rPr>
          <w:rFonts w:ascii="Times New Roman" w:hAnsi="Times New Roman"/>
          <w:sz w:val="24"/>
          <w:szCs w:val="24"/>
          <w:lang w:val="en-US"/>
        </w:rPr>
        <w:t>7</w:t>
      </w:r>
      <w:r w:rsidRPr="003D3D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576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F5762">
        <w:rPr>
          <w:rFonts w:ascii="Times New Roman" w:hAnsi="Times New Roman"/>
          <w:sz w:val="24"/>
          <w:szCs w:val="24"/>
        </w:rPr>
        <w:t>20</w:t>
      </w:r>
      <w:r w:rsidRPr="003D3D9C">
        <w:rPr>
          <w:rFonts w:ascii="Times New Roman" w:hAnsi="Times New Roman"/>
          <w:sz w:val="24"/>
          <w:szCs w:val="24"/>
        </w:rPr>
        <w:t xml:space="preserve"> год</w:t>
      </w:r>
      <w:r w:rsidR="00CF5762">
        <w:rPr>
          <w:rFonts w:ascii="Times New Roman" w:hAnsi="Times New Roman"/>
          <w:sz w:val="24"/>
          <w:szCs w:val="24"/>
        </w:rPr>
        <w:t>а</w:t>
      </w:r>
      <w:r w:rsidRPr="003D3D9C">
        <w:rPr>
          <w:rFonts w:ascii="Times New Roman" w:hAnsi="Times New Roman"/>
          <w:sz w:val="24"/>
          <w:szCs w:val="24"/>
        </w:rPr>
        <w:t xml:space="preserve"> </w:t>
      </w:r>
    </w:p>
    <w:p w:rsidR="000448AE" w:rsidRPr="0002426D" w:rsidRDefault="000448AE" w:rsidP="000448AE">
      <w:pPr>
        <w:spacing w:after="0" w:line="240" w:lineRule="auto"/>
        <w:jc w:val="right"/>
        <w:rPr>
          <w:rFonts w:ascii="Times New Roman" w:hAnsi="Times New Roman"/>
          <w:color w:val="92D050"/>
          <w:sz w:val="28"/>
          <w:szCs w:val="28"/>
        </w:rPr>
      </w:pPr>
    </w:p>
    <w:p w:rsidR="000448AE" w:rsidRPr="00D375DA" w:rsidRDefault="000448AE" w:rsidP="00044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DA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0448AE" w:rsidRPr="00D375DA" w:rsidRDefault="000448AE" w:rsidP="00044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DA">
        <w:rPr>
          <w:rFonts w:ascii="Times New Roman" w:hAnsi="Times New Roman"/>
          <w:b/>
          <w:sz w:val="28"/>
          <w:szCs w:val="28"/>
        </w:rPr>
        <w:t>по подготовке и проведению слёта</w:t>
      </w:r>
    </w:p>
    <w:p w:rsidR="000448AE" w:rsidRPr="00D375DA" w:rsidRDefault="000448AE" w:rsidP="00044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DA">
        <w:rPr>
          <w:rFonts w:ascii="Times New Roman" w:hAnsi="Times New Roman"/>
          <w:b/>
          <w:sz w:val="28"/>
          <w:szCs w:val="28"/>
        </w:rPr>
        <w:t>«Студенческий профсоюзный лидер</w:t>
      </w:r>
      <w:r>
        <w:rPr>
          <w:rFonts w:ascii="Times New Roman" w:hAnsi="Times New Roman"/>
          <w:b/>
          <w:sz w:val="28"/>
          <w:szCs w:val="28"/>
        </w:rPr>
        <w:t xml:space="preserve"> РОСПРОФЖЕЛ-202</w:t>
      </w:r>
      <w:r w:rsidR="00D8193F">
        <w:rPr>
          <w:rFonts w:ascii="Times New Roman" w:hAnsi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D375DA">
        <w:rPr>
          <w:rFonts w:ascii="Times New Roman" w:hAnsi="Times New Roman"/>
          <w:b/>
          <w:sz w:val="28"/>
          <w:szCs w:val="28"/>
        </w:rPr>
        <w:t>»</w:t>
      </w:r>
    </w:p>
    <w:p w:rsidR="000448AE" w:rsidRPr="00D375DA" w:rsidRDefault="000448AE" w:rsidP="00044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8AE" w:rsidRPr="003D3D9C" w:rsidRDefault="000448AE" w:rsidP="00044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57A95">
        <w:rPr>
          <w:rFonts w:ascii="Times New Roman" w:hAnsi="Times New Roman"/>
          <w:b/>
          <w:sz w:val="28"/>
          <w:szCs w:val="28"/>
        </w:rPr>
        <w:t>Члены О</w:t>
      </w:r>
      <w:r w:rsidRPr="003D3D9C">
        <w:rPr>
          <w:rFonts w:ascii="Times New Roman" w:hAnsi="Times New Roman"/>
          <w:b/>
          <w:sz w:val="28"/>
          <w:szCs w:val="28"/>
        </w:rPr>
        <w:t>ргкомитета:</w:t>
      </w:r>
    </w:p>
    <w:p w:rsidR="000448AE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8AE" w:rsidRPr="003D3D9C" w:rsidRDefault="000448AE" w:rsidP="000448A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26"/>
        <w:gridCol w:w="3230"/>
        <w:gridCol w:w="310"/>
        <w:gridCol w:w="5695"/>
      </w:tblGrid>
      <w:tr w:rsidR="000448AE" w:rsidRPr="003D3D9C" w:rsidTr="00CF5762">
        <w:tc>
          <w:tcPr>
            <w:tcW w:w="426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3D3D9C">
              <w:rPr>
                <w:rFonts w:ascii="Times New Roman" w:hAnsi="Times New Roman"/>
                <w:sz w:val="28"/>
                <w:szCs w:val="28"/>
              </w:rPr>
              <w:t>аместитель Председателя РОСПРОФЖЕЛ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157A95">
              <w:rPr>
                <w:rFonts w:ascii="Times New Roman" w:hAnsi="Times New Roman"/>
                <w:sz w:val="28"/>
                <w:szCs w:val="28"/>
              </w:rPr>
              <w:t>Оргкомитета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AE" w:rsidRPr="003D3D9C" w:rsidTr="00CF5762">
        <w:tc>
          <w:tcPr>
            <w:tcW w:w="426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</w:t>
            </w:r>
          </w:p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Владимировна</w:t>
            </w:r>
          </w:p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D3D9C">
              <w:rPr>
                <w:rFonts w:ascii="Times New Roman" w:hAnsi="Times New Roman"/>
                <w:sz w:val="28"/>
                <w:szCs w:val="28"/>
              </w:rPr>
              <w:t>аместитель Председателя РОСПРОФЖЕЛ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 председателя организационного комитета</w:t>
            </w:r>
          </w:p>
          <w:p w:rsidR="000448AE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AE" w:rsidRPr="003D3D9C" w:rsidTr="00CF5762">
        <w:tc>
          <w:tcPr>
            <w:tcW w:w="426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9C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Руководитель Департамента</w:t>
            </w:r>
            <w:r w:rsidRPr="003D3D9C">
              <w:rPr>
                <w:rFonts w:ascii="Times New Roman" w:hAnsi="Times New Roman"/>
                <w:sz w:val="28"/>
                <w:szCs w:val="28"/>
              </w:rPr>
              <w:t xml:space="preserve"> организационной и кадровой работы Аппарата ЦК Профсоюза</w:t>
            </w:r>
          </w:p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AE" w:rsidRPr="003D3D9C" w:rsidTr="00CF5762">
        <w:tc>
          <w:tcPr>
            <w:tcW w:w="426" w:type="dxa"/>
            <w:shd w:val="clear" w:color="auto" w:fill="auto"/>
          </w:tcPr>
          <w:p w:rsidR="000448AE" w:rsidRPr="003D3D9C" w:rsidRDefault="000448AE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0448AE" w:rsidRPr="002C7C5E" w:rsidRDefault="000448AE" w:rsidP="002B47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Пашкалова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10" w:type="dxa"/>
            <w:shd w:val="clear" w:color="auto" w:fill="auto"/>
          </w:tcPr>
          <w:p w:rsidR="000448AE" w:rsidRPr="002C7C5E" w:rsidRDefault="000448AE" w:rsidP="002B4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0448AE" w:rsidRPr="002C7C5E" w:rsidRDefault="000448AE" w:rsidP="002B4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96">
              <w:rPr>
                <w:rFonts w:ascii="Times New Roman" w:hAnsi="Times New Roman"/>
                <w:sz w:val="28"/>
                <w:szCs w:val="28"/>
              </w:rPr>
              <w:t>Руководитель Информационного центра Профсоюза – главный редактор печатных  изданий РОСПРОФЖЕЛ</w:t>
            </w:r>
          </w:p>
        </w:tc>
      </w:tr>
      <w:tr w:rsidR="00CF5762" w:rsidRPr="003D3D9C" w:rsidTr="00CF5762">
        <w:tc>
          <w:tcPr>
            <w:tcW w:w="426" w:type="dxa"/>
            <w:shd w:val="clear" w:color="auto" w:fill="auto"/>
          </w:tcPr>
          <w:p w:rsidR="00CF5762" w:rsidRDefault="00CF5762" w:rsidP="002B47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CF5762" w:rsidRPr="002C7C5E" w:rsidRDefault="00CF5762" w:rsidP="00063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5E">
              <w:rPr>
                <w:rFonts w:ascii="Times New Roman" w:hAnsi="Times New Roman"/>
                <w:sz w:val="28"/>
                <w:szCs w:val="28"/>
              </w:rPr>
              <w:t>Киреева</w:t>
            </w:r>
          </w:p>
          <w:p w:rsidR="00CF5762" w:rsidRPr="002C7C5E" w:rsidRDefault="00CF5762" w:rsidP="00063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5E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CF5762" w:rsidRPr="002C7C5E" w:rsidRDefault="00CF5762" w:rsidP="002B4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F5762" w:rsidRPr="002C7C5E" w:rsidRDefault="00CF5762" w:rsidP="002B470E">
            <w:pPr>
              <w:rPr>
                <w:rFonts w:ascii="Times New Roman" w:hAnsi="Times New Roman"/>
                <w:sz w:val="28"/>
                <w:szCs w:val="28"/>
              </w:rPr>
            </w:pPr>
            <w:r w:rsidRPr="002C7C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CF5762" w:rsidRPr="002C7C5E" w:rsidRDefault="00CF5762" w:rsidP="002B4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5E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8"/>
                <w:szCs w:val="28"/>
              </w:rPr>
              <w:t>группы компаний «НК Транс</w:t>
            </w:r>
            <w:r w:rsidRPr="002C7C5E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CF5762" w:rsidRPr="003D3D9C" w:rsidTr="00CF5762">
        <w:tc>
          <w:tcPr>
            <w:tcW w:w="426" w:type="dxa"/>
            <w:shd w:val="clear" w:color="auto" w:fill="auto"/>
          </w:tcPr>
          <w:p w:rsidR="00CF5762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CF5762" w:rsidRPr="002C7C5E" w:rsidRDefault="00CF5762" w:rsidP="00063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Андрей Юрьевич</w:t>
            </w:r>
          </w:p>
        </w:tc>
        <w:tc>
          <w:tcPr>
            <w:tcW w:w="310" w:type="dxa"/>
            <w:shd w:val="clear" w:color="auto" w:fill="auto"/>
          </w:tcPr>
          <w:p w:rsidR="00CF5762" w:rsidRPr="002C7C5E" w:rsidRDefault="00CF5762" w:rsidP="00063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D3D9C">
              <w:rPr>
                <w:rFonts w:ascii="Times New Roman" w:hAnsi="Times New Roman"/>
                <w:sz w:val="28"/>
                <w:szCs w:val="28"/>
              </w:rPr>
              <w:t xml:space="preserve"> Молодежного совета РОСПРОФЖЕЛ, эксперт Департамента организационной и кадровой работы Аппарата ЦК Профсоюза </w:t>
            </w:r>
          </w:p>
          <w:p w:rsidR="00CF5762" w:rsidRPr="002C7C5E" w:rsidRDefault="00CF5762" w:rsidP="00063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762" w:rsidRPr="003D3D9C" w:rsidTr="00CF5762">
        <w:tc>
          <w:tcPr>
            <w:tcW w:w="426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5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762" w:rsidRPr="003D3D9C" w:rsidTr="00CF5762">
        <w:tc>
          <w:tcPr>
            <w:tcW w:w="426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5" w:type="dxa"/>
            <w:shd w:val="clear" w:color="auto" w:fill="auto"/>
          </w:tcPr>
          <w:p w:rsidR="00CF5762" w:rsidRPr="003D3D9C" w:rsidRDefault="00CF5762" w:rsidP="00063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762" w:rsidRPr="003D3D9C" w:rsidTr="00CF5762">
        <w:tc>
          <w:tcPr>
            <w:tcW w:w="426" w:type="dxa"/>
            <w:shd w:val="clear" w:color="auto" w:fill="auto"/>
          </w:tcPr>
          <w:p w:rsidR="00CF5762" w:rsidRPr="003D3D9C" w:rsidRDefault="00CF5762" w:rsidP="0006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CF5762" w:rsidRPr="003D3D9C" w:rsidRDefault="00CF5762" w:rsidP="00063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F5762" w:rsidRPr="003D3D9C" w:rsidRDefault="00CF5762" w:rsidP="00063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5" w:type="dxa"/>
            <w:shd w:val="clear" w:color="auto" w:fill="auto"/>
          </w:tcPr>
          <w:p w:rsidR="00CF5762" w:rsidRPr="003D3D9C" w:rsidRDefault="00CF5762" w:rsidP="00063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781" w:type="dxa"/>
        <w:tblInd w:w="-493" w:type="dxa"/>
        <w:tblLook w:val="04A0" w:firstRow="1" w:lastRow="0" w:firstColumn="1" w:lastColumn="0" w:noHBand="0" w:noVBand="1"/>
      </w:tblPr>
      <w:tblGrid>
        <w:gridCol w:w="3011"/>
        <w:gridCol w:w="6770"/>
      </w:tblGrid>
      <w:tr w:rsidR="00063EF6" w:rsidRPr="0090091D" w:rsidTr="00063EF6">
        <w:trPr>
          <w:cantSplit/>
        </w:trPr>
        <w:tc>
          <w:tcPr>
            <w:tcW w:w="3011" w:type="dxa"/>
            <w:shd w:val="clear" w:color="auto" w:fill="auto"/>
          </w:tcPr>
          <w:p w:rsidR="00063EF6" w:rsidRPr="0090091D" w:rsidRDefault="00063EF6" w:rsidP="00677B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063EF6" w:rsidRPr="0090091D" w:rsidRDefault="00063EF6" w:rsidP="00677BED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043" w:rsidRDefault="00924043" w:rsidP="00012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043" w:rsidRDefault="009240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4043" w:rsidRPr="00924043" w:rsidRDefault="00924043" w:rsidP="00924043">
      <w:pPr>
        <w:jc w:val="center"/>
        <w:rPr>
          <w:rFonts w:ascii="Times New Roman" w:hAnsi="Times New Roman"/>
          <w:sz w:val="28"/>
          <w:szCs w:val="28"/>
        </w:rPr>
      </w:pPr>
      <w:r w:rsidRPr="00924043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924043" w:rsidRPr="00924043" w:rsidRDefault="00924043" w:rsidP="00924043">
      <w:pPr>
        <w:shd w:val="clear" w:color="auto" w:fill="FFFFFF"/>
        <w:spacing w:line="273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24043">
        <w:rPr>
          <w:rFonts w:ascii="Times New Roman" w:hAnsi="Times New Roman"/>
          <w:sz w:val="28"/>
          <w:szCs w:val="28"/>
        </w:rPr>
        <w:t>к Постановлению Президиума Профсоюза</w:t>
      </w:r>
    </w:p>
    <w:p w:rsidR="00924043" w:rsidRPr="00924043" w:rsidRDefault="00326852" w:rsidP="00924043">
      <w:pPr>
        <w:jc w:val="center"/>
        <w:rPr>
          <w:rFonts w:ascii="Times New Roman" w:hAnsi="Times New Roman"/>
          <w:b/>
          <w:sz w:val="28"/>
          <w:szCs w:val="28"/>
        </w:rPr>
      </w:pPr>
      <w:r w:rsidRPr="00F241F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программах РОСПРОФЖЕЛ для учащейся молодёжи в 202</w:t>
      </w:r>
      <w:r w:rsidR="00CF57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24043" w:rsidRPr="00924043" w:rsidRDefault="00924043" w:rsidP="0092404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10352" w:type="dxa"/>
        <w:tblLook w:val="01E0" w:firstRow="1" w:lastRow="1" w:firstColumn="1" w:lastColumn="1" w:noHBand="0" w:noVBand="0"/>
      </w:tblPr>
      <w:tblGrid>
        <w:gridCol w:w="3960"/>
        <w:gridCol w:w="3856"/>
        <w:gridCol w:w="2536"/>
      </w:tblGrid>
      <w:tr w:rsidR="00924043" w:rsidRPr="00326852" w:rsidTr="00326852">
        <w:tc>
          <w:tcPr>
            <w:tcW w:w="3960" w:type="dxa"/>
          </w:tcPr>
          <w:p w:rsidR="00924043" w:rsidRPr="00326852" w:rsidRDefault="00924043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Первый заместитель</w:t>
            </w:r>
          </w:p>
          <w:p w:rsidR="00924043" w:rsidRPr="00326852" w:rsidRDefault="00924043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Председателя Профсоюза</w:t>
            </w:r>
          </w:p>
          <w:p w:rsidR="00924043" w:rsidRPr="00326852" w:rsidRDefault="00924043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</w:tcPr>
          <w:p w:rsidR="00924043" w:rsidRPr="00326852" w:rsidRDefault="00924043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924043" w:rsidRPr="00326852" w:rsidRDefault="00924043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С.И. Чернов</w:t>
            </w: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Заместитель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Председателя Профсоюза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Н.В. Бурова</w:t>
            </w: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Руководитель Департамента финансов, учета и планирования</w:t>
            </w: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З.А. Титова</w:t>
            </w:r>
          </w:p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26852" w:rsidRPr="00326852" w:rsidRDefault="00326852" w:rsidP="0032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Руководитель Департамента организационной и кадровой работы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О.Н. Вакуленко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Руководитель  Правового Департамента – главный правовой инспектор труда Профсоюза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Е.Н. Голенко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Руководитель Информационного центра –  Главный редактор печатных изданий Профсоюза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Н.В.</w:t>
            </w:r>
            <w:r w:rsidR="00B21D5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6852">
              <w:rPr>
                <w:rFonts w:ascii="Times New Roman" w:hAnsi="Times New Roman"/>
                <w:sz w:val="28"/>
                <w:szCs w:val="24"/>
              </w:rPr>
              <w:t>Пашкалова</w:t>
            </w:r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6852" w:rsidRPr="00326852" w:rsidTr="00326852">
        <w:tc>
          <w:tcPr>
            <w:tcW w:w="3960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Эксперт Департамента организационной и кадровой работы</w:t>
            </w:r>
          </w:p>
        </w:tc>
        <w:tc>
          <w:tcPr>
            <w:tcW w:w="385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26852">
              <w:rPr>
                <w:rFonts w:ascii="Times New Roman" w:hAnsi="Times New Roman"/>
                <w:sz w:val="28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6852">
              <w:rPr>
                <w:rFonts w:ascii="Times New Roman" w:hAnsi="Times New Roman"/>
                <w:sz w:val="28"/>
                <w:szCs w:val="24"/>
              </w:rPr>
              <w:t>А.</w:t>
            </w:r>
            <w:r w:rsidR="00CF5762">
              <w:rPr>
                <w:rFonts w:ascii="Times New Roman" w:hAnsi="Times New Roman"/>
                <w:sz w:val="28"/>
                <w:szCs w:val="24"/>
              </w:rPr>
              <w:t>Ю.Максименко</w:t>
            </w:r>
            <w:proofErr w:type="spellEnd"/>
          </w:p>
          <w:p w:rsidR="00326852" w:rsidRPr="00326852" w:rsidRDefault="00326852" w:rsidP="00326852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65FBE" w:rsidRPr="00012944" w:rsidRDefault="00165FBE" w:rsidP="00012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65FBE" w:rsidRPr="00012944" w:rsidSect="006F1E96">
      <w:footerReference w:type="default" r:id="rId11"/>
      <w:pgSz w:w="11905" w:h="16837"/>
      <w:pgMar w:top="567" w:right="1077" w:bottom="567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74" w:rsidRDefault="000D3E74" w:rsidP="000D3E74">
      <w:pPr>
        <w:spacing w:after="0" w:line="240" w:lineRule="auto"/>
      </w:pPr>
      <w:r>
        <w:separator/>
      </w:r>
    </w:p>
  </w:endnote>
  <w:endnote w:type="continuationSeparator" w:id="0">
    <w:p w:rsidR="000D3E74" w:rsidRDefault="000D3E74" w:rsidP="000D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88042"/>
      <w:docPartObj>
        <w:docPartGallery w:val="Page Numbers (Bottom of Page)"/>
        <w:docPartUnique/>
      </w:docPartObj>
    </w:sdtPr>
    <w:sdtEndPr/>
    <w:sdtContent>
      <w:p w:rsidR="000448AE" w:rsidRDefault="000448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A1">
          <w:rPr>
            <w:noProof/>
          </w:rPr>
          <w:t>7</w:t>
        </w:r>
        <w:r>
          <w:fldChar w:fldCharType="end"/>
        </w:r>
      </w:p>
    </w:sdtContent>
  </w:sdt>
  <w:p w:rsidR="000448AE" w:rsidRDefault="000448A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483446"/>
      <w:docPartObj>
        <w:docPartGallery w:val="Page Numbers (Bottom of Page)"/>
        <w:docPartUnique/>
      </w:docPartObj>
    </w:sdtPr>
    <w:sdtEndPr/>
    <w:sdtContent>
      <w:p w:rsidR="000D3E74" w:rsidRDefault="000D3E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A1">
          <w:rPr>
            <w:noProof/>
          </w:rPr>
          <w:t>8</w:t>
        </w:r>
        <w:r>
          <w:fldChar w:fldCharType="end"/>
        </w:r>
      </w:p>
    </w:sdtContent>
  </w:sdt>
  <w:p w:rsidR="000D3E74" w:rsidRDefault="000D3E7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74" w:rsidRDefault="000D3E74" w:rsidP="000D3E74">
      <w:pPr>
        <w:spacing w:after="0" w:line="240" w:lineRule="auto"/>
      </w:pPr>
      <w:r>
        <w:separator/>
      </w:r>
    </w:p>
  </w:footnote>
  <w:footnote w:type="continuationSeparator" w:id="0">
    <w:p w:rsidR="000D3E74" w:rsidRDefault="000D3E74" w:rsidP="000D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B28"/>
    <w:multiLevelType w:val="hybridMultilevel"/>
    <w:tmpl w:val="69B6DA30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402"/>
    <w:multiLevelType w:val="multilevel"/>
    <w:tmpl w:val="76389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3E76777"/>
    <w:multiLevelType w:val="hybridMultilevel"/>
    <w:tmpl w:val="39224B78"/>
    <w:lvl w:ilvl="0" w:tplc="D13A3C1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970490D"/>
    <w:multiLevelType w:val="multilevel"/>
    <w:tmpl w:val="5A76E2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1F92824"/>
    <w:multiLevelType w:val="hybridMultilevel"/>
    <w:tmpl w:val="4A5AB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9616D"/>
    <w:multiLevelType w:val="multilevel"/>
    <w:tmpl w:val="ACD04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D314EF"/>
    <w:multiLevelType w:val="hybridMultilevel"/>
    <w:tmpl w:val="B716715A"/>
    <w:lvl w:ilvl="0" w:tplc="D3747EAA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50FA4"/>
    <w:multiLevelType w:val="multilevel"/>
    <w:tmpl w:val="56DA3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FC0B06"/>
    <w:multiLevelType w:val="hybridMultilevel"/>
    <w:tmpl w:val="117A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B2F70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744D"/>
    <w:multiLevelType w:val="hybridMultilevel"/>
    <w:tmpl w:val="19B4964C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763E1"/>
    <w:multiLevelType w:val="multilevel"/>
    <w:tmpl w:val="F9D2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FC60281"/>
    <w:multiLevelType w:val="hybridMultilevel"/>
    <w:tmpl w:val="5CE8C126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3E04B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1A6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DE3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1962AC"/>
    <w:multiLevelType w:val="hybridMultilevel"/>
    <w:tmpl w:val="64DE2206"/>
    <w:lvl w:ilvl="0" w:tplc="D13A3C1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32108D"/>
    <w:multiLevelType w:val="hybridMultilevel"/>
    <w:tmpl w:val="3596126C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AF678AA"/>
    <w:multiLevelType w:val="hybridMultilevel"/>
    <w:tmpl w:val="B6489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CE416E"/>
    <w:multiLevelType w:val="hybridMultilevel"/>
    <w:tmpl w:val="C36ECD16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B4519A"/>
    <w:multiLevelType w:val="hybridMultilevel"/>
    <w:tmpl w:val="AEE033B0"/>
    <w:lvl w:ilvl="0" w:tplc="D13A3C1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02EDD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6" w15:restartNumberingAfterBreak="0">
    <w:nsid w:val="5EAE77F0"/>
    <w:multiLevelType w:val="multilevel"/>
    <w:tmpl w:val="90FC9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F476A14"/>
    <w:multiLevelType w:val="hybridMultilevel"/>
    <w:tmpl w:val="CE8E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CB6B2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E634F"/>
    <w:multiLevelType w:val="hybridMultilevel"/>
    <w:tmpl w:val="200CEFF8"/>
    <w:lvl w:ilvl="0" w:tplc="D13A3C12">
      <w:start w:val="1"/>
      <w:numFmt w:val="bullet"/>
      <w:lvlText w:val="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9" w15:restartNumberingAfterBreak="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4647B7"/>
    <w:multiLevelType w:val="hybridMultilevel"/>
    <w:tmpl w:val="F496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21A15"/>
    <w:multiLevelType w:val="hybridMultilevel"/>
    <w:tmpl w:val="AF90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B7AAC"/>
    <w:multiLevelType w:val="hybridMultilevel"/>
    <w:tmpl w:val="DF74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77DE6"/>
    <w:multiLevelType w:val="hybridMultilevel"/>
    <w:tmpl w:val="4ED6EE9E"/>
    <w:lvl w:ilvl="0" w:tplc="9D7630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39"/>
  </w:num>
  <w:num w:numId="6">
    <w:abstractNumId w:val="11"/>
  </w:num>
  <w:num w:numId="7">
    <w:abstractNumId w:val="40"/>
  </w:num>
  <w:num w:numId="8">
    <w:abstractNumId w:val="9"/>
  </w:num>
  <w:num w:numId="9">
    <w:abstractNumId w:val="41"/>
  </w:num>
  <w:num w:numId="10">
    <w:abstractNumId w:val="29"/>
  </w:num>
  <w:num w:numId="11">
    <w:abstractNumId w:val="4"/>
  </w:num>
  <w:num w:numId="12">
    <w:abstractNumId w:val="18"/>
  </w:num>
  <w:num w:numId="13">
    <w:abstractNumId w:val="34"/>
  </w:num>
  <w:num w:numId="14">
    <w:abstractNumId w:val="12"/>
  </w:num>
  <w:num w:numId="15">
    <w:abstractNumId w:val="6"/>
  </w:num>
  <w:num w:numId="16">
    <w:abstractNumId w:val="17"/>
  </w:num>
  <w:num w:numId="17">
    <w:abstractNumId w:val="31"/>
  </w:num>
  <w:num w:numId="18">
    <w:abstractNumId w:val="44"/>
  </w:num>
  <w:num w:numId="19">
    <w:abstractNumId w:val="8"/>
  </w:num>
  <w:num w:numId="20">
    <w:abstractNumId w:val="33"/>
  </w:num>
  <w:num w:numId="21">
    <w:abstractNumId w:val="27"/>
  </w:num>
  <w:num w:numId="22">
    <w:abstractNumId w:val="28"/>
  </w:num>
  <w:num w:numId="23">
    <w:abstractNumId w:val="25"/>
  </w:num>
  <w:num w:numId="24">
    <w:abstractNumId w:val="1"/>
  </w:num>
  <w:num w:numId="25">
    <w:abstractNumId w:val="19"/>
  </w:num>
  <w:num w:numId="26">
    <w:abstractNumId w:val="43"/>
  </w:num>
  <w:num w:numId="27">
    <w:abstractNumId w:val="15"/>
  </w:num>
  <w:num w:numId="28">
    <w:abstractNumId w:val="30"/>
  </w:num>
  <w:num w:numId="29">
    <w:abstractNumId w:val="22"/>
  </w:num>
  <w:num w:numId="30">
    <w:abstractNumId w:val="23"/>
  </w:num>
  <w:num w:numId="31">
    <w:abstractNumId w:val="35"/>
  </w:num>
  <w:num w:numId="32">
    <w:abstractNumId w:val="21"/>
  </w:num>
  <w:num w:numId="33">
    <w:abstractNumId w:val="16"/>
  </w:num>
  <w:num w:numId="34">
    <w:abstractNumId w:val="3"/>
  </w:num>
  <w:num w:numId="35">
    <w:abstractNumId w:val="24"/>
  </w:num>
  <w:num w:numId="36">
    <w:abstractNumId w:val="32"/>
  </w:num>
  <w:num w:numId="37">
    <w:abstractNumId w:val="38"/>
  </w:num>
  <w:num w:numId="38">
    <w:abstractNumId w:val="42"/>
  </w:num>
  <w:num w:numId="39">
    <w:abstractNumId w:val="37"/>
  </w:num>
  <w:num w:numId="40">
    <w:abstractNumId w:val="14"/>
  </w:num>
  <w:num w:numId="41">
    <w:abstractNumId w:val="13"/>
  </w:num>
  <w:num w:numId="42">
    <w:abstractNumId w:val="2"/>
  </w:num>
  <w:num w:numId="43">
    <w:abstractNumId w:val="36"/>
  </w:num>
  <w:num w:numId="44">
    <w:abstractNumId w:val="1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E"/>
    <w:rsid w:val="00001107"/>
    <w:rsid w:val="00006394"/>
    <w:rsid w:val="000078B0"/>
    <w:rsid w:val="00012944"/>
    <w:rsid w:val="000139B1"/>
    <w:rsid w:val="0002426D"/>
    <w:rsid w:val="00034C19"/>
    <w:rsid w:val="000448AE"/>
    <w:rsid w:val="000456B5"/>
    <w:rsid w:val="000476DF"/>
    <w:rsid w:val="00063EF6"/>
    <w:rsid w:val="00096F67"/>
    <w:rsid w:val="00097D22"/>
    <w:rsid w:val="000A12E3"/>
    <w:rsid w:val="000C4B0D"/>
    <w:rsid w:val="000D2923"/>
    <w:rsid w:val="000D330B"/>
    <w:rsid w:val="000D3E74"/>
    <w:rsid w:val="000D5F96"/>
    <w:rsid w:val="000E55CB"/>
    <w:rsid w:val="000F0E03"/>
    <w:rsid w:val="000F5629"/>
    <w:rsid w:val="00113F24"/>
    <w:rsid w:val="00132BAB"/>
    <w:rsid w:val="00154CAE"/>
    <w:rsid w:val="00157A95"/>
    <w:rsid w:val="00165FBE"/>
    <w:rsid w:val="00166036"/>
    <w:rsid w:val="001722BB"/>
    <w:rsid w:val="001766DB"/>
    <w:rsid w:val="00182CF8"/>
    <w:rsid w:val="0018437C"/>
    <w:rsid w:val="00187336"/>
    <w:rsid w:val="00193B96"/>
    <w:rsid w:val="001D31C7"/>
    <w:rsid w:val="001E3E90"/>
    <w:rsid w:val="001E6F76"/>
    <w:rsid w:val="001F35A0"/>
    <w:rsid w:val="00212C08"/>
    <w:rsid w:val="00227219"/>
    <w:rsid w:val="002435AF"/>
    <w:rsid w:val="00243723"/>
    <w:rsid w:val="00273AF0"/>
    <w:rsid w:val="002775E1"/>
    <w:rsid w:val="0029143A"/>
    <w:rsid w:val="00291AA9"/>
    <w:rsid w:val="002B47C5"/>
    <w:rsid w:val="002C0437"/>
    <w:rsid w:val="002C2D69"/>
    <w:rsid w:val="002C5E8D"/>
    <w:rsid w:val="002C7C5E"/>
    <w:rsid w:val="002D2BEE"/>
    <w:rsid w:val="002E59E3"/>
    <w:rsid w:val="002F4171"/>
    <w:rsid w:val="00326852"/>
    <w:rsid w:val="00341D4F"/>
    <w:rsid w:val="0036281F"/>
    <w:rsid w:val="003649B7"/>
    <w:rsid w:val="00371CC3"/>
    <w:rsid w:val="00381539"/>
    <w:rsid w:val="00395A02"/>
    <w:rsid w:val="003A5EA1"/>
    <w:rsid w:val="003B47DE"/>
    <w:rsid w:val="003B6346"/>
    <w:rsid w:val="003D3D9C"/>
    <w:rsid w:val="003D7EB0"/>
    <w:rsid w:val="0041438E"/>
    <w:rsid w:val="00423D42"/>
    <w:rsid w:val="004300A7"/>
    <w:rsid w:val="0044379C"/>
    <w:rsid w:val="0045395C"/>
    <w:rsid w:val="004613A7"/>
    <w:rsid w:val="00463C92"/>
    <w:rsid w:val="00470447"/>
    <w:rsid w:val="004734A0"/>
    <w:rsid w:val="004759C9"/>
    <w:rsid w:val="004979B5"/>
    <w:rsid w:val="004B3A41"/>
    <w:rsid w:val="004C6A16"/>
    <w:rsid w:val="004D5262"/>
    <w:rsid w:val="004D6424"/>
    <w:rsid w:val="004F63DC"/>
    <w:rsid w:val="004F7539"/>
    <w:rsid w:val="00503BEC"/>
    <w:rsid w:val="00523355"/>
    <w:rsid w:val="005A0EEF"/>
    <w:rsid w:val="005B6F77"/>
    <w:rsid w:val="005D0396"/>
    <w:rsid w:val="005E22BC"/>
    <w:rsid w:val="005F2131"/>
    <w:rsid w:val="005F511C"/>
    <w:rsid w:val="00600D0A"/>
    <w:rsid w:val="00611819"/>
    <w:rsid w:val="00622509"/>
    <w:rsid w:val="0062528D"/>
    <w:rsid w:val="00661F37"/>
    <w:rsid w:val="006645DD"/>
    <w:rsid w:val="00671DFE"/>
    <w:rsid w:val="00691216"/>
    <w:rsid w:val="006917F6"/>
    <w:rsid w:val="00693901"/>
    <w:rsid w:val="006A356E"/>
    <w:rsid w:val="006A3EA2"/>
    <w:rsid w:val="006C668C"/>
    <w:rsid w:val="006E0FE4"/>
    <w:rsid w:val="006F0461"/>
    <w:rsid w:val="006F1E96"/>
    <w:rsid w:val="00706B11"/>
    <w:rsid w:val="0070724A"/>
    <w:rsid w:val="00726D30"/>
    <w:rsid w:val="00731484"/>
    <w:rsid w:val="007434D7"/>
    <w:rsid w:val="00763FA1"/>
    <w:rsid w:val="0077015D"/>
    <w:rsid w:val="007747BA"/>
    <w:rsid w:val="007A6184"/>
    <w:rsid w:val="007C07B5"/>
    <w:rsid w:val="007C196C"/>
    <w:rsid w:val="007C4A4C"/>
    <w:rsid w:val="007C5CC2"/>
    <w:rsid w:val="007D3A72"/>
    <w:rsid w:val="007E490C"/>
    <w:rsid w:val="007F1DB6"/>
    <w:rsid w:val="0080253D"/>
    <w:rsid w:val="00806F46"/>
    <w:rsid w:val="008164BE"/>
    <w:rsid w:val="008215E0"/>
    <w:rsid w:val="0083110E"/>
    <w:rsid w:val="0083257F"/>
    <w:rsid w:val="00852638"/>
    <w:rsid w:val="008526C5"/>
    <w:rsid w:val="008549CD"/>
    <w:rsid w:val="008C6F68"/>
    <w:rsid w:val="008C7AC3"/>
    <w:rsid w:val="008F585F"/>
    <w:rsid w:val="00906BA3"/>
    <w:rsid w:val="0091469F"/>
    <w:rsid w:val="00922A5E"/>
    <w:rsid w:val="00924043"/>
    <w:rsid w:val="00925F32"/>
    <w:rsid w:val="00932E55"/>
    <w:rsid w:val="00950EE8"/>
    <w:rsid w:val="00953356"/>
    <w:rsid w:val="00962C2E"/>
    <w:rsid w:val="00962F6C"/>
    <w:rsid w:val="00977DF7"/>
    <w:rsid w:val="009B3784"/>
    <w:rsid w:val="009C5456"/>
    <w:rsid w:val="009E4293"/>
    <w:rsid w:val="00A00150"/>
    <w:rsid w:val="00A029C5"/>
    <w:rsid w:val="00A35C41"/>
    <w:rsid w:val="00A422FB"/>
    <w:rsid w:val="00A45AC3"/>
    <w:rsid w:val="00A45CD8"/>
    <w:rsid w:val="00A52D7C"/>
    <w:rsid w:val="00A71053"/>
    <w:rsid w:val="00A714FC"/>
    <w:rsid w:val="00A73D53"/>
    <w:rsid w:val="00A74E11"/>
    <w:rsid w:val="00AA2592"/>
    <w:rsid w:val="00AA7325"/>
    <w:rsid w:val="00AB3C85"/>
    <w:rsid w:val="00AD14B1"/>
    <w:rsid w:val="00AF1A45"/>
    <w:rsid w:val="00AF6E34"/>
    <w:rsid w:val="00B030B4"/>
    <w:rsid w:val="00B07DF8"/>
    <w:rsid w:val="00B116FE"/>
    <w:rsid w:val="00B21D5A"/>
    <w:rsid w:val="00B43A52"/>
    <w:rsid w:val="00B5096C"/>
    <w:rsid w:val="00B55A6A"/>
    <w:rsid w:val="00B56D89"/>
    <w:rsid w:val="00B61DFE"/>
    <w:rsid w:val="00B72E9D"/>
    <w:rsid w:val="00B966CF"/>
    <w:rsid w:val="00BB78BE"/>
    <w:rsid w:val="00BD481B"/>
    <w:rsid w:val="00BD5552"/>
    <w:rsid w:val="00BE32E3"/>
    <w:rsid w:val="00BF1F71"/>
    <w:rsid w:val="00BF4520"/>
    <w:rsid w:val="00BF577B"/>
    <w:rsid w:val="00C15175"/>
    <w:rsid w:val="00C5352E"/>
    <w:rsid w:val="00C579FB"/>
    <w:rsid w:val="00C62015"/>
    <w:rsid w:val="00C97E7E"/>
    <w:rsid w:val="00CC1CF7"/>
    <w:rsid w:val="00CC50BC"/>
    <w:rsid w:val="00CD5937"/>
    <w:rsid w:val="00CF5762"/>
    <w:rsid w:val="00D24713"/>
    <w:rsid w:val="00D25DB6"/>
    <w:rsid w:val="00D318E1"/>
    <w:rsid w:val="00D36493"/>
    <w:rsid w:val="00D375DA"/>
    <w:rsid w:val="00D3791C"/>
    <w:rsid w:val="00D70F49"/>
    <w:rsid w:val="00D71FF4"/>
    <w:rsid w:val="00D74E94"/>
    <w:rsid w:val="00D8193F"/>
    <w:rsid w:val="00DA5A03"/>
    <w:rsid w:val="00DC4590"/>
    <w:rsid w:val="00DE220B"/>
    <w:rsid w:val="00DE64B3"/>
    <w:rsid w:val="00DE70E2"/>
    <w:rsid w:val="00DF10AB"/>
    <w:rsid w:val="00DF4A98"/>
    <w:rsid w:val="00DF6A51"/>
    <w:rsid w:val="00E02159"/>
    <w:rsid w:val="00E10F24"/>
    <w:rsid w:val="00E36CFD"/>
    <w:rsid w:val="00E41FFC"/>
    <w:rsid w:val="00E536C8"/>
    <w:rsid w:val="00E67281"/>
    <w:rsid w:val="00E73062"/>
    <w:rsid w:val="00E75087"/>
    <w:rsid w:val="00E9179C"/>
    <w:rsid w:val="00E91E54"/>
    <w:rsid w:val="00E93F3D"/>
    <w:rsid w:val="00E96C0B"/>
    <w:rsid w:val="00EA1CE7"/>
    <w:rsid w:val="00EA4EC3"/>
    <w:rsid w:val="00EA6063"/>
    <w:rsid w:val="00EB6553"/>
    <w:rsid w:val="00EC0BC9"/>
    <w:rsid w:val="00ED7EBA"/>
    <w:rsid w:val="00F03F49"/>
    <w:rsid w:val="00F11B63"/>
    <w:rsid w:val="00F16F78"/>
    <w:rsid w:val="00F22D30"/>
    <w:rsid w:val="00F241FC"/>
    <w:rsid w:val="00F2608F"/>
    <w:rsid w:val="00F43AF3"/>
    <w:rsid w:val="00F6079A"/>
    <w:rsid w:val="00F64A89"/>
    <w:rsid w:val="00F65BED"/>
    <w:rsid w:val="00F82D9A"/>
    <w:rsid w:val="00F85DDF"/>
    <w:rsid w:val="00F875D2"/>
    <w:rsid w:val="00F92609"/>
    <w:rsid w:val="00FB3453"/>
    <w:rsid w:val="00FD4BD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AADFB3D"/>
  <w14:defaultImageDpi w14:val="0"/>
  <w15:docId w15:val="{7338FBDB-73A0-4FE3-B9A3-26F12AD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165F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4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unhideWhenUsed/>
    <w:rsid w:val="00AD14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List Paragraph"/>
    <w:basedOn w:val="a0"/>
    <w:qFormat/>
    <w:rsid w:val="00E75087"/>
    <w:pPr>
      <w:ind w:left="720"/>
      <w:contextualSpacing/>
    </w:pPr>
  </w:style>
  <w:style w:type="paragraph" w:styleId="ad">
    <w:name w:val="Body Text"/>
    <w:basedOn w:val="a0"/>
    <w:link w:val="ae"/>
    <w:uiPriority w:val="99"/>
    <w:unhideWhenUsed/>
    <w:rsid w:val="00165FBE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165FBE"/>
    <w:rPr>
      <w:sz w:val="22"/>
      <w:szCs w:val="22"/>
    </w:rPr>
  </w:style>
  <w:style w:type="character" w:customStyle="1" w:styleId="b-mail-personemail">
    <w:name w:val="b-mail-person__email"/>
    <w:basedOn w:val="a1"/>
    <w:rsid w:val="00165FBE"/>
  </w:style>
  <w:style w:type="character" w:customStyle="1" w:styleId="10">
    <w:name w:val="Заголовок 1 Знак"/>
    <w:basedOn w:val="a1"/>
    <w:link w:val="1"/>
    <w:rsid w:val="00165FBE"/>
    <w:rPr>
      <w:rFonts w:ascii="Arial" w:hAnsi="Arial" w:cs="Arial"/>
      <w:b/>
      <w:bCs/>
      <w:kern w:val="32"/>
      <w:sz w:val="32"/>
      <w:szCs w:val="32"/>
    </w:rPr>
  </w:style>
  <w:style w:type="paragraph" w:styleId="af">
    <w:name w:val="footer"/>
    <w:basedOn w:val="a0"/>
    <w:link w:val="af0"/>
    <w:uiPriority w:val="99"/>
    <w:unhideWhenUsed/>
    <w:rsid w:val="000D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D3E74"/>
    <w:rPr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044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Grid Table Light"/>
    <w:basedOn w:val="a2"/>
    <w:uiPriority w:val="40"/>
    <w:rsid w:val="003268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Unresolved Mention"/>
    <w:basedOn w:val="a1"/>
    <w:uiPriority w:val="99"/>
    <w:semiHidden/>
    <w:unhideWhenUsed/>
    <w:rsid w:val="00F1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simenkoau@r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431C-3979-411C-865C-6CABE2B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Максименко Андрей Юрьевич</cp:lastModifiedBy>
  <cp:revision>2</cp:revision>
  <cp:lastPrinted>2019-10-17T08:23:00Z</cp:lastPrinted>
  <dcterms:created xsi:type="dcterms:W3CDTF">2020-12-23T09:57:00Z</dcterms:created>
  <dcterms:modified xsi:type="dcterms:W3CDTF">2020-12-23T09:57:00Z</dcterms:modified>
</cp:coreProperties>
</file>