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79A" w:rsidRDefault="00A35C41" w:rsidP="00C32BF4">
      <w:pPr>
        <w:pStyle w:val="Default"/>
        <w:framePr w:w="11092" w:wrap="auto" w:vAnchor="page" w:hAnchor="page" w:x="833" w:y="332"/>
        <w:suppressAutoHyphens/>
        <w:spacing w:after="280"/>
      </w:pPr>
      <w:bookmarkStart w:id="0" w:name="_GoBack"/>
      <w:r>
        <w:t xml:space="preserve">   </w:t>
      </w:r>
    </w:p>
    <w:bookmarkEnd w:id="0"/>
    <w:p w:rsidR="00CE03C5" w:rsidRPr="001C1946" w:rsidRDefault="00CE03C5" w:rsidP="001C19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3453" w:rsidRPr="00B83453" w:rsidRDefault="00B83453" w:rsidP="00F7229F">
      <w:pPr>
        <w:suppressAutoHyphens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83453">
        <w:rPr>
          <w:rFonts w:ascii="Times New Roman" w:eastAsiaTheme="minorHAnsi" w:hAnsi="Times New Roman"/>
          <w:b/>
          <w:sz w:val="28"/>
          <w:szCs w:val="28"/>
          <w:lang w:eastAsia="en-US"/>
        </w:rPr>
        <w:t>И Н Ф О Р М А Ц И Я</w:t>
      </w:r>
    </w:p>
    <w:p w:rsidR="00B83453" w:rsidRPr="00B83453" w:rsidRDefault="00B83453" w:rsidP="00F7229F">
      <w:pPr>
        <w:suppressAutoHyphens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83453">
        <w:rPr>
          <w:rFonts w:ascii="Times New Roman" w:eastAsiaTheme="minorHAnsi" w:hAnsi="Times New Roman"/>
          <w:b/>
          <w:sz w:val="28"/>
          <w:szCs w:val="28"/>
          <w:lang w:eastAsia="en-US"/>
        </w:rPr>
        <w:t>о работе Президиума Российского профессионального союза железнодорожников и транспортных строителей (РОСПРОФЖЕЛ)</w:t>
      </w:r>
    </w:p>
    <w:p w:rsidR="00B83453" w:rsidRPr="00B83453" w:rsidRDefault="00B83453" w:rsidP="00F7229F">
      <w:pPr>
        <w:suppressAutoHyphens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83453">
        <w:rPr>
          <w:rFonts w:ascii="Times New Roman" w:eastAsiaTheme="minorHAnsi" w:hAnsi="Times New Roman"/>
          <w:b/>
          <w:sz w:val="28"/>
          <w:szCs w:val="28"/>
          <w:lang w:eastAsia="en-US"/>
        </w:rPr>
        <w:t>и Аппарата Центрального комитета РОСПРОФЖЕЛ</w:t>
      </w:r>
    </w:p>
    <w:p w:rsidR="00B83453" w:rsidRPr="00B83453" w:rsidRDefault="00B83453" w:rsidP="00F7229F">
      <w:pPr>
        <w:suppressAutoHyphens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83453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за период между </w:t>
      </w:r>
      <w:r w:rsidR="000039EF" w:rsidRPr="000039EF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0039EF" w:rsidRPr="000039EF">
        <w:rPr>
          <w:rFonts w:ascii="Times New Roman" w:hAnsi="Times New Roman"/>
          <w:b/>
          <w:sz w:val="28"/>
          <w:szCs w:val="28"/>
        </w:rPr>
        <w:t xml:space="preserve"> (10.10.2019 г.) и </w:t>
      </w:r>
      <w:r w:rsidR="000039EF" w:rsidRPr="000039EF">
        <w:rPr>
          <w:rFonts w:ascii="Times New Roman" w:hAnsi="Times New Roman"/>
          <w:b/>
          <w:sz w:val="28"/>
          <w:szCs w:val="28"/>
          <w:lang w:val="en-US"/>
        </w:rPr>
        <w:t>IX</w:t>
      </w:r>
      <w:r w:rsidR="000039EF" w:rsidRPr="000039EF">
        <w:rPr>
          <w:rFonts w:ascii="Times New Roman" w:hAnsi="Times New Roman"/>
          <w:b/>
          <w:sz w:val="28"/>
          <w:szCs w:val="28"/>
        </w:rPr>
        <w:t xml:space="preserve"> (</w:t>
      </w:r>
      <w:r w:rsidR="00B24E82">
        <w:rPr>
          <w:rFonts w:ascii="Times New Roman" w:hAnsi="Times New Roman"/>
          <w:b/>
          <w:sz w:val="28"/>
          <w:szCs w:val="28"/>
        </w:rPr>
        <w:t>20</w:t>
      </w:r>
      <w:r w:rsidR="000039EF" w:rsidRPr="000039EF">
        <w:rPr>
          <w:rFonts w:ascii="Times New Roman" w:hAnsi="Times New Roman"/>
          <w:b/>
          <w:sz w:val="28"/>
          <w:szCs w:val="28"/>
        </w:rPr>
        <w:t>.0</w:t>
      </w:r>
      <w:r w:rsidR="00B24E82">
        <w:rPr>
          <w:rFonts w:ascii="Times New Roman" w:hAnsi="Times New Roman"/>
          <w:b/>
          <w:sz w:val="28"/>
          <w:szCs w:val="28"/>
        </w:rPr>
        <w:t>5</w:t>
      </w:r>
      <w:r w:rsidR="000039EF" w:rsidRPr="000039EF">
        <w:rPr>
          <w:rFonts w:ascii="Times New Roman" w:hAnsi="Times New Roman"/>
          <w:b/>
          <w:sz w:val="28"/>
          <w:szCs w:val="28"/>
        </w:rPr>
        <w:t>.2020 г.)</w:t>
      </w:r>
      <w:r w:rsidR="000039EF">
        <w:rPr>
          <w:rFonts w:ascii="Times New Roman" w:hAnsi="Times New Roman"/>
          <w:sz w:val="28"/>
          <w:szCs w:val="28"/>
        </w:rPr>
        <w:t xml:space="preserve"> </w:t>
      </w:r>
      <w:r w:rsidRPr="00B83453">
        <w:rPr>
          <w:rFonts w:ascii="Times New Roman" w:eastAsiaTheme="minorHAnsi" w:hAnsi="Times New Roman"/>
          <w:b/>
          <w:sz w:val="28"/>
          <w:szCs w:val="28"/>
          <w:lang w:eastAsia="en-US"/>
        </w:rPr>
        <w:t>Пленумами Центрального комитета Профсоюза</w:t>
      </w:r>
    </w:p>
    <w:p w:rsidR="00B83453" w:rsidRPr="000F5EA0" w:rsidRDefault="00B83453" w:rsidP="00CE03C5">
      <w:pPr>
        <w:suppressAutoHyphens/>
        <w:spacing w:after="0" w:line="240" w:lineRule="auto"/>
        <w:jc w:val="both"/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</w:pPr>
      <w:r w:rsidRPr="000F5EA0"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  <w:t>Организационная работа</w:t>
      </w:r>
    </w:p>
    <w:p w:rsidR="00B83453" w:rsidRPr="000F5EA0" w:rsidRDefault="00B83453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В период между VII</w:t>
      </w:r>
      <w:r w:rsidR="005E4015" w:rsidRPr="000F5EA0">
        <w:rPr>
          <w:rFonts w:ascii="Times New Roman" w:eastAsiaTheme="minorHAnsi" w:hAnsi="Times New Roman"/>
          <w:sz w:val="28"/>
          <w:szCs w:val="28"/>
          <w:lang w:val="en-US" w:eastAsia="en-US"/>
        </w:rPr>
        <w:t>I</w:t>
      </w:r>
      <w:r w:rsidR="00EA7CA8"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 и</w:t>
      </w: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A7CA8" w:rsidRPr="000F5EA0">
        <w:rPr>
          <w:rFonts w:ascii="Times New Roman" w:eastAsiaTheme="minorHAnsi" w:hAnsi="Times New Roman"/>
          <w:sz w:val="28"/>
          <w:szCs w:val="28"/>
          <w:lang w:val="en-US" w:eastAsia="en-US"/>
        </w:rPr>
        <w:t>IX</w:t>
      </w:r>
      <w:r w:rsidR="00EA7CA8"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Пленумами ЦК Профсоюза проведено </w:t>
      </w:r>
      <w:r w:rsidR="00B24E82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 заседани</w:t>
      </w:r>
      <w:r w:rsidR="00EA7CA8" w:rsidRPr="000F5EA0"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Президиума РОСПРОФЖЕЛ</w:t>
      </w:r>
      <w:r w:rsidR="00B24E82">
        <w:rPr>
          <w:rFonts w:ascii="Times New Roman" w:eastAsiaTheme="minorHAnsi" w:hAnsi="Times New Roman"/>
          <w:sz w:val="28"/>
          <w:szCs w:val="28"/>
          <w:lang w:eastAsia="en-US"/>
        </w:rPr>
        <w:t xml:space="preserve"> (3 в режиме видео)</w:t>
      </w:r>
      <w:r w:rsidR="00EA7CA8"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8777EC" w:rsidRPr="000F5EA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а </w:t>
      </w:r>
      <w:r w:rsidR="008777EC" w:rsidRPr="000F5EA0">
        <w:rPr>
          <w:rFonts w:ascii="Times New Roman" w:eastAsiaTheme="minorHAnsi" w:hAnsi="Times New Roman"/>
          <w:sz w:val="28"/>
          <w:szCs w:val="28"/>
          <w:lang w:eastAsia="en-US"/>
        </w:rPr>
        <w:t>заседаниях</w:t>
      </w: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 рассмотрено </w:t>
      </w:r>
      <w:r w:rsidR="00E507D6" w:rsidRPr="000F5EA0">
        <w:rPr>
          <w:rFonts w:ascii="Times New Roman" w:eastAsiaTheme="minorHAnsi" w:hAnsi="Times New Roman"/>
          <w:sz w:val="28"/>
          <w:szCs w:val="28"/>
          <w:lang w:eastAsia="en-US"/>
        </w:rPr>
        <w:t>более</w:t>
      </w: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24E82">
        <w:rPr>
          <w:rFonts w:ascii="Times New Roman" w:eastAsiaTheme="minorHAnsi" w:hAnsi="Times New Roman"/>
          <w:sz w:val="28"/>
          <w:szCs w:val="28"/>
          <w:lang w:eastAsia="en-US"/>
        </w:rPr>
        <w:t>70</w:t>
      </w:r>
      <w:r w:rsidR="00EA7CA8"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вопросов по основным направлениям деятельности Российского профессионального союза железнодорож</w:t>
      </w:r>
      <w:r w:rsidR="008777EC" w:rsidRPr="000F5EA0">
        <w:rPr>
          <w:rFonts w:ascii="Times New Roman" w:eastAsiaTheme="minorHAnsi" w:hAnsi="Times New Roman"/>
          <w:sz w:val="28"/>
          <w:szCs w:val="28"/>
          <w:lang w:eastAsia="en-US"/>
        </w:rPr>
        <w:t>ников и транспортных строителей, приняты Постановления.</w:t>
      </w:r>
    </w:p>
    <w:p w:rsidR="00E507D6" w:rsidRPr="000F5EA0" w:rsidRDefault="00783240" w:rsidP="0042347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507D6" w:rsidRPr="000F5EA0">
        <w:rPr>
          <w:rFonts w:ascii="Times New Roman" w:hAnsi="Times New Roman"/>
          <w:sz w:val="28"/>
          <w:szCs w:val="28"/>
        </w:rPr>
        <w:t xml:space="preserve"> отчётный период состоялись 7 заседаний </w:t>
      </w:r>
      <w:r w:rsidR="00C31044">
        <w:rPr>
          <w:rFonts w:ascii="Times New Roman" w:hAnsi="Times New Roman"/>
          <w:sz w:val="28"/>
          <w:szCs w:val="28"/>
        </w:rPr>
        <w:t>(в формате видеоконференции - 4</w:t>
      </w:r>
      <w:r w:rsidR="00E507D6" w:rsidRPr="000F5EA0">
        <w:rPr>
          <w:rFonts w:ascii="Times New Roman" w:hAnsi="Times New Roman"/>
          <w:sz w:val="28"/>
          <w:szCs w:val="28"/>
        </w:rPr>
        <w:t xml:space="preserve">) Советов председателей ППО при профсоюзном комитете ППО ОАО «РЖД», действующих в филиалах ОАО «РЖД»: в Центральной дирекции по </w:t>
      </w:r>
      <w:proofErr w:type="spellStart"/>
      <w:r w:rsidR="00E507D6" w:rsidRPr="000F5EA0">
        <w:rPr>
          <w:rFonts w:ascii="Times New Roman" w:hAnsi="Times New Roman"/>
          <w:sz w:val="28"/>
          <w:szCs w:val="28"/>
        </w:rPr>
        <w:t>тепловодоснабжению</w:t>
      </w:r>
      <w:proofErr w:type="spellEnd"/>
      <w:r w:rsidR="00E507D6" w:rsidRPr="000F5EA0">
        <w:rPr>
          <w:rFonts w:ascii="Times New Roman" w:hAnsi="Times New Roman"/>
          <w:sz w:val="28"/>
          <w:szCs w:val="28"/>
        </w:rPr>
        <w:t>, Центре корпоративного учёта и отчётности «</w:t>
      </w:r>
      <w:proofErr w:type="spellStart"/>
      <w:r w:rsidR="00E507D6" w:rsidRPr="000F5EA0">
        <w:rPr>
          <w:rFonts w:ascii="Times New Roman" w:hAnsi="Times New Roman"/>
          <w:sz w:val="28"/>
          <w:szCs w:val="28"/>
        </w:rPr>
        <w:t>Желдоручёт</w:t>
      </w:r>
      <w:proofErr w:type="spellEnd"/>
      <w:r w:rsidR="00E507D6" w:rsidRPr="000F5EA0">
        <w:rPr>
          <w:rFonts w:ascii="Times New Roman" w:hAnsi="Times New Roman"/>
          <w:sz w:val="28"/>
          <w:szCs w:val="28"/>
        </w:rPr>
        <w:t>», Центральной дирекции по ремонту пути, Центральной дирекции управления движением. На заседаниях обсуждались вопросы организации оплаты и мотивации, режима труда и отдыха работников, кадровой политики, социальной защиты работников, состояния и условий охраны труда, реализации мероприятий по улучшению санитарно-бытового обеспечения работников и условий труда на рабочих местах, состояния безопасности движения поездов, перспективы развития дирекций, деятельности общественных инспекторов т т.д. В работе Советов приняли участие руководители и штатные работники дирекций и Профсоюза.</w:t>
      </w:r>
    </w:p>
    <w:p w:rsidR="00C64B33" w:rsidRDefault="00C31044" w:rsidP="00423473">
      <w:pPr>
        <w:tabs>
          <w:tab w:val="left" w:pos="284"/>
          <w:tab w:val="left" w:pos="709"/>
          <w:tab w:val="left" w:pos="1134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Подведены итоги и анализ статистической отчетности РОСПРОФЖЕЛ. Н</w:t>
      </w:r>
      <w:r w:rsidR="00E507D6" w:rsidRPr="000F5EA0">
        <w:rPr>
          <w:rFonts w:ascii="Times New Roman" w:hAnsi="Times New Roman"/>
          <w:sz w:val="28"/>
          <w:szCs w:val="28"/>
        </w:rPr>
        <w:t>а 01.01.2020</w:t>
      </w:r>
      <w:r w:rsidR="00AA7071" w:rsidRPr="00AA7071">
        <w:rPr>
          <w:rFonts w:ascii="Times New Roman" w:hAnsi="Times New Roman"/>
          <w:sz w:val="28"/>
          <w:szCs w:val="28"/>
        </w:rPr>
        <w:t xml:space="preserve"> </w:t>
      </w:r>
      <w:r w:rsidR="00AA7071">
        <w:rPr>
          <w:rFonts w:ascii="Times New Roman" w:hAnsi="Times New Roman"/>
          <w:sz w:val="28"/>
          <w:szCs w:val="28"/>
        </w:rPr>
        <w:t>г.</w:t>
      </w:r>
      <w:r w:rsidR="00E507D6" w:rsidRPr="000F5EA0">
        <w:rPr>
          <w:rFonts w:ascii="Times New Roman" w:hAnsi="Times New Roman"/>
          <w:sz w:val="28"/>
          <w:szCs w:val="28"/>
        </w:rPr>
        <w:t xml:space="preserve"> РОСПРОФЖЕЛ </w:t>
      </w:r>
      <w:r w:rsidR="00C64B33">
        <w:rPr>
          <w:rFonts w:ascii="Times New Roman" w:hAnsi="Times New Roman"/>
          <w:sz w:val="28"/>
          <w:szCs w:val="28"/>
        </w:rPr>
        <w:t>объединяет</w:t>
      </w:r>
      <w:r w:rsidR="00E507D6" w:rsidRPr="000F5EA0">
        <w:rPr>
          <w:rFonts w:ascii="Times New Roman" w:hAnsi="Times New Roman"/>
          <w:sz w:val="28"/>
          <w:szCs w:val="28"/>
        </w:rPr>
        <w:t xml:space="preserve"> 1 322</w:t>
      </w:r>
      <w:r w:rsidR="00AA7071">
        <w:rPr>
          <w:rFonts w:ascii="Times New Roman" w:hAnsi="Times New Roman"/>
          <w:sz w:val="28"/>
          <w:szCs w:val="28"/>
        </w:rPr>
        <w:t> </w:t>
      </w:r>
      <w:r w:rsidR="00E507D6" w:rsidRPr="000F5EA0">
        <w:rPr>
          <w:rFonts w:ascii="Times New Roman" w:hAnsi="Times New Roman"/>
          <w:sz w:val="28"/>
          <w:szCs w:val="28"/>
        </w:rPr>
        <w:t>036</w:t>
      </w:r>
      <w:r w:rsidR="00AA7071" w:rsidRPr="00AA7071">
        <w:rPr>
          <w:rFonts w:ascii="Times New Roman" w:hAnsi="Times New Roman"/>
          <w:sz w:val="28"/>
          <w:szCs w:val="28"/>
        </w:rPr>
        <w:t xml:space="preserve"> </w:t>
      </w:r>
      <w:r w:rsidR="00E507D6" w:rsidRPr="000F5EA0">
        <w:rPr>
          <w:rFonts w:ascii="Times New Roman" w:hAnsi="Times New Roman"/>
          <w:sz w:val="28"/>
          <w:szCs w:val="28"/>
        </w:rPr>
        <w:t>членов Профсоюза, уровень профсоюзного членства – 93,5</w:t>
      </w:r>
      <w:r w:rsidR="00AA7071">
        <w:rPr>
          <w:rFonts w:ascii="Times New Roman" w:hAnsi="Times New Roman"/>
          <w:sz w:val="28"/>
          <w:szCs w:val="28"/>
        </w:rPr>
        <w:t xml:space="preserve">4 %. </w:t>
      </w:r>
      <w:r w:rsidR="00E507D6" w:rsidRPr="000F5EA0">
        <w:rPr>
          <w:rFonts w:ascii="Times New Roman" w:hAnsi="Times New Roman"/>
          <w:sz w:val="28"/>
          <w:szCs w:val="28"/>
        </w:rPr>
        <w:t>В РОСПРОФЖЕЛ входят 3 356 первичных профсоюзных организаций</w:t>
      </w:r>
      <w:r w:rsidR="00AA7071">
        <w:rPr>
          <w:rFonts w:ascii="Times New Roman" w:hAnsi="Times New Roman"/>
          <w:sz w:val="28"/>
          <w:szCs w:val="28"/>
        </w:rPr>
        <w:t xml:space="preserve">. </w:t>
      </w:r>
      <w:r w:rsidR="00C64B33" w:rsidRPr="00C64B33">
        <w:rPr>
          <w:rFonts w:ascii="Times New Roman" w:hAnsi="Times New Roman"/>
          <w:sz w:val="28"/>
          <w:szCs w:val="28"/>
        </w:rPr>
        <w:t>Из 3 356 председателей первичных профсоюзных организаций освобождёнными от работы на производстве являются 914 человек (27</w:t>
      </w:r>
      <w:r w:rsidR="00A00A51">
        <w:rPr>
          <w:rFonts w:ascii="Times New Roman" w:hAnsi="Times New Roman"/>
          <w:sz w:val="28"/>
          <w:szCs w:val="28"/>
        </w:rPr>
        <w:t>,2</w:t>
      </w:r>
      <w:r w:rsidR="00C64B33" w:rsidRPr="00C64B33">
        <w:rPr>
          <w:rFonts w:ascii="Times New Roman" w:hAnsi="Times New Roman"/>
          <w:sz w:val="28"/>
          <w:szCs w:val="28"/>
        </w:rPr>
        <w:t>%), молодёжи в возрасте до 35 лет – 412 человек (12%), женщин - 2 142 человек (64%), избранно впервые 387 председателей ППО (11,5%). Большинство организаций РОСПРОФЖЕЛ сохранили высокий уровень профсоюзного членства, а некоторым удалось его увеличить. Количество ППО имеющих уровень профсоюзного членства среди работающих 100% составляет 1 041 (31 % от общего количества ППО), с общей численностью более 274 тыс. человек (21,35 % от числа работающих и учащихся членов Профсоюза).</w:t>
      </w:r>
    </w:p>
    <w:p w:rsidR="00E507D6" w:rsidRDefault="00E507D6" w:rsidP="00423473">
      <w:pPr>
        <w:tabs>
          <w:tab w:val="left" w:pos="284"/>
          <w:tab w:val="left" w:pos="709"/>
          <w:tab w:val="left" w:pos="1134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EA0">
        <w:rPr>
          <w:rFonts w:ascii="Times New Roman" w:hAnsi="Times New Roman"/>
          <w:sz w:val="28"/>
          <w:szCs w:val="28"/>
        </w:rPr>
        <w:t>Продолжается работа по реализации молодежной политики. В начале февраля в Санкт</w:t>
      </w:r>
      <w:r w:rsidR="00AA7071">
        <w:rPr>
          <w:rFonts w:ascii="Times New Roman" w:hAnsi="Times New Roman"/>
          <w:sz w:val="28"/>
          <w:szCs w:val="28"/>
        </w:rPr>
        <w:t>-</w:t>
      </w:r>
      <w:r w:rsidRPr="000F5EA0">
        <w:rPr>
          <w:rFonts w:ascii="Times New Roman" w:hAnsi="Times New Roman"/>
          <w:sz w:val="28"/>
          <w:szCs w:val="28"/>
        </w:rPr>
        <w:t xml:space="preserve">Петербурге состоялся Слет «Студенческий профсоюзный лидер РОСПРОФЖЕЛ 2020». Участники слета прошли обучение по различным развивающим программам, посетили инновационные объекты железнодорожных предприятий, приняли участие во встрече с руководителями ОАО «РЖД», выдающимися ветеранами отрасли. В </w:t>
      </w:r>
      <w:r w:rsidR="00AA7071">
        <w:rPr>
          <w:rFonts w:ascii="Times New Roman" w:hAnsi="Times New Roman"/>
          <w:sz w:val="28"/>
          <w:szCs w:val="28"/>
        </w:rPr>
        <w:t>период</w:t>
      </w:r>
      <w:r w:rsidRPr="000F5EA0">
        <w:rPr>
          <w:rFonts w:ascii="Times New Roman" w:hAnsi="Times New Roman"/>
          <w:sz w:val="28"/>
          <w:szCs w:val="28"/>
        </w:rPr>
        <w:t xml:space="preserve"> проведения слёта состоялось заседание Совета председателей организаций Профсоюза студентов железнодорожных вузов</w:t>
      </w:r>
      <w:r w:rsidR="00AA7071">
        <w:rPr>
          <w:rFonts w:ascii="Times New Roman" w:hAnsi="Times New Roman"/>
          <w:sz w:val="28"/>
          <w:szCs w:val="28"/>
        </w:rPr>
        <w:t xml:space="preserve"> и</w:t>
      </w:r>
      <w:r w:rsidRPr="000F5EA0">
        <w:rPr>
          <w:rFonts w:ascii="Times New Roman" w:hAnsi="Times New Roman"/>
          <w:sz w:val="28"/>
          <w:szCs w:val="28"/>
        </w:rPr>
        <w:t xml:space="preserve"> традиционный конкурс «Лидер».</w:t>
      </w:r>
      <w:r w:rsidR="00C31044">
        <w:rPr>
          <w:rFonts w:ascii="Times New Roman" w:hAnsi="Times New Roman"/>
          <w:sz w:val="28"/>
          <w:szCs w:val="28"/>
        </w:rPr>
        <w:t xml:space="preserve"> </w:t>
      </w:r>
      <w:r w:rsidRPr="000F5EA0">
        <w:rPr>
          <w:rFonts w:ascii="Times New Roman" w:hAnsi="Times New Roman"/>
          <w:sz w:val="28"/>
          <w:szCs w:val="28"/>
        </w:rPr>
        <w:t xml:space="preserve">29 февраля закончился приём заявок на «Школу молодого профсоюзного лидера 2020», стартовали </w:t>
      </w:r>
      <w:r w:rsidRPr="000F5EA0">
        <w:rPr>
          <w:rFonts w:ascii="Times New Roman" w:hAnsi="Times New Roman"/>
          <w:sz w:val="28"/>
          <w:szCs w:val="28"/>
        </w:rPr>
        <w:lastRenderedPageBreak/>
        <w:t>региональные этапы. Всего в</w:t>
      </w:r>
      <w:r w:rsidR="00AA7071">
        <w:rPr>
          <w:rFonts w:ascii="Times New Roman" w:hAnsi="Times New Roman"/>
          <w:sz w:val="28"/>
          <w:szCs w:val="28"/>
        </w:rPr>
        <w:t xml:space="preserve"> 2020 г. в</w:t>
      </w:r>
      <w:r w:rsidRPr="000F5EA0">
        <w:rPr>
          <w:rFonts w:ascii="Times New Roman" w:hAnsi="Times New Roman"/>
          <w:sz w:val="28"/>
          <w:szCs w:val="28"/>
        </w:rPr>
        <w:t xml:space="preserve"> Программе ШМПЛ примут участие </w:t>
      </w:r>
      <w:r w:rsidR="00AC4968">
        <w:rPr>
          <w:rFonts w:ascii="Times New Roman" w:hAnsi="Times New Roman"/>
          <w:sz w:val="28"/>
          <w:szCs w:val="28"/>
        </w:rPr>
        <w:t>более 2600</w:t>
      </w:r>
      <w:r w:rsidRPr="000F5EA0">
        <w:rPr>
          <w:rFonts w:ascii="Times New Roman" w:hAnsi="Times New Roman"/>
          <w:sz w:val="28"/>
          <w:szCs w:val="28"/>
        </w:rPr>
        <w:t xml:space="preserve"> молодых членов Профсоюза. </w:t>
      </w:r>
    </w:p>
    <w:p w:rsidR="00EC4480" w:rsidRPr="00EC4480" w:rsidRDefault="00EC4480" w:rsidP="004234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480">
        <w:rPr>
          <w:rFonts w:ascii="Times New Roman" w:hAnsi="Times New Roman"/>
          <w:sz w:val="28"/>
          <w:szCs w:val="28"/>
        </w:rPr>
        <w:t xml:space="preserve">В ноябре 2019 году в Сочи был реализован социальный проект «Профсоюз для женщин». Первыми его участниками стали 100 женщин: членов Профсоюза, лидеров профсоюзных организаций, профсоюзных активистов, совмещающих производственную деятельность и общественную работу в РОСПРОФЖЕЛ. </w:t>
      </w:r>
    </w:p>
    <w:p w:rsidR="00EC4480" w:rsidRPr="00EC4480" w:rsidRDefault="00EC4480" w:rsidP="004234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480">
        <w:rPr>
          <w:rFonts w:ascii="Times New Roman" w:hAnsi="Times New Roman"/>
          <w:sz w:val="28"/>
          <w:szCs w:val="28"/>
        </w:rPr>
        <w:t>В течение 6 дней участники проходили тренинги и мастер-классы, знакомились с эффективными методиками укрепления здоровья, основами финансовой грамотности, узнали много нового, что пригодится в жизни.</w:t>
      </w:r>
    </w:p>
    <w:p w:rsidR="00EC4480" w:rsidRPr="00C31044" w:rsidRDefault="00EC4480" w:rsidP="004234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480">
        <w:rPr>
          <w:rFonts w:ascii="Times New Roman" w:hAnsi="Times New Roman"/>
          <w:sz w:val="28"/>
          <w:szCs w:val="28"/>
        </w:rPr>
        <w:t xml:space="preserve">Проект «Профсоюз для женщин» получил дальнейшее развитие и с 11 по 15 мая был проведен в режиме </w:t>
      </w:r>
      <w:proofErr w:type="gramStart"/>
      <w:r w:rsidRPr="00EC4480">
        <w:rPr>
          <w:rFonts w:ascii="Times New Roman" w:hAnsi="Times New Roman"/>
          <w:sz w:val="28"/>
          <w:szCs w:val="28"/>
        </w:rPr>
        <w:t>ОН-ЛАЙН</w:t>
      </w:r>
      <w:proofErr w:type="gramEnd"/>
      <w:r w:rsidRPr="00EC4480">
        <w:rPr>
          <w:rFonts w:ascii="Times New Roman" w:hAnsi="Times New Roman"/>
          <w:sz w:val="28"/>
          <w:szCs w:val="28"/>
        </w:rPr>
        <w:t xml:space="preserve"> для 100 женщин членов Профсоюза.</w:t>
      </w:r>
    </w:p>
    <w:p w:rsidR="00C64B33" w:rsidRDefault="00EA7CA8" w:rsidP="00423473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С 17 по 20 марта 2020 года в Санкт-Петербурге в Учебно-методическом центре Дорпрофжел на Октябрьской </w:t>
      </w:r>
      <w:proofErr w:type="spellStart"/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ж.д</w:t>
      </w:r>
      <w:proofErr w:type="spellEnd"/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. состоялся семинар-совещание</w:t>
      </w:r>
      <w:r w:rsidR="00E507D6" w:rsidRPr="000F5EA0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F5EA0">
        <w:rPr>
          <w:rFonts w:ascii="Times New Roman" w:hAnsi="Times New Roman"/>
          <w:sz w:val="28"/>
          <w:szCs w:val="28"/>
        </w:rPr>
        <w:t>заведующих отделами организационной и кадровой работы аппаратов дорожных территориальных, территориальных организаций Профсоюза и организаций п</w:t>
      </w:r>
      <w:r w:rsidR="009338E1" w:rsidRPr="000F5EA0">
        <w:rPr>
          <w:rFonts w:ascii="Times New Roman" w:hAnsi="Times New Roman"/>
          <w:sz w:val="28"/>
          <w:szCs w:val="28"/>
        </w:rPr>
        <w:t xml:space="preserve">рямого подчинения ЦК РОСПОФЖЕЛ. На семинаре </w:t>
      </w:r>
      <w:r w:rsidRPr="000F5EA0">
        <w:rPr>
          <w:rFonts w:ascii="Times New Roman" w:hAnsi="Times New Roman"/>
          <w:sz w:val="28"/>
          <w:szCs w:val="28"/>
        </w:rPr>
        <w:t>обсужд</w:t>
      </w:r>
      <w:r w:rsidR="009338E1" w:rsidRPr="000F5EA0">
        <w:rPr>
          <w:rFonts w:ascii="Times New Roman" w:hAnsi="Times New Roman"/>
          <w:sz w:val="28"/>
          <w:szCs w:val="28"/>
        </w:rPr>
        <w:t>ались</w:t>
      </w:r>
      <w:r w:rsidRPr="000F5EA0">
        <w:rPr>
          <w:rFonts w:ascii="Times New Roman" w:hAnsi="Times New Roman"/>
          <w:sz w:val="28"/>
          <w:szCs w:val="28"/>
        </w:rPr>
        <w:t xml:space="preserve"> важнейши</w:t>
      </w:r>
      <w:r w:rsidR="009338E1" w:rsidRPr="000F5EA0">
        <w:rPr>
          <w:rFonts w:ascii="Times New Roman" w:hAnsi="Times New Roman"/>
          <w:sz w:val="28"/>
          <w:szCs w:val="28"/>
        </w:rPr>
        <w:t>е</w:t>
      </w:r>
      <w:r w:rsidRPr="000F5EA0">
        <w:rPr>
          <w:rFonts w:ascii="Times New Roman" w:hAnsi="Times New Roman"/>
          <w:sz w:val="28"/>
          <w:szCs w:val="28"/>
        </w:rPr>
        <w:t xml:space="preserve"> вопрос</w:t>
      </w:r>
      <w:r w:rsidR="009338E1" w:rsidRPr="000F5EA0">
        <w:rPr>
          <w:rFonts w:ascii="Times New Roman" w:hAnsi="Times New Roman"/>
          <w:sz w:val="28"/>
          <w:szCs w:val="28"/>
        </w:rPr>
        <w:t>ы</w:t>
      </w:r>
      <w:r w:rsidRPr="000F5EA0">
        <w:rPr>
          <w:rFonts w:ascii="Times New Roman" w:hAnsi="Times New Roman"/>
          <w:sz w:val="28"/>
          <w:szCs w:val="28"/>
        </w:rPr>
        <w:t xml:space="preserve">: </w:t>
      </w:r>
      <w:r w:rsidR="009338E1" w:rsidRPr="000F5EA0">
        <w:rPr>
          <w:rFonts w:ascii="Times New Roman" w:hAnsi="Times New Roman"/>
          <w:sz w:val="28"/>
          <w:szCs w:val="28"/>
        </w:rPr>
        <w:t>о</w:t>
      </w:r>
      <w:r w:rsidRPr="000F5EA0">
        <w:rPr>
          <w:rFonts w:ascii="Times New Roman" w:hAnsi="Times New Roman"/>
          <w:sz w:val="28"/>
          <w:szCs w:val="28"/>
        </w:rPr>
        <w:t>тчетно-выборная кампания РОСПРОФЖЕЛ 2020-2021 года</w:t>
      </w:r>
      <w:r w:rsidR="009338E1" w:rsidRPr="000F5EA0">
        <w:rPr>
          <w:rFonts w:ascii="Times New Roman" w:hAnsi="Times New Roman"/>
          <w:sz w:val="28"/>
          <w:szCs w:val="28"/>
        </w:rPr>
        <w:t>,</w:t>
      </w:r>
      <w:r w:rsidRPr="000F5EA0">
        <w:rPr>
          <w:rFonts w:ascii="Times New Roman" w:hAnsi="Times New Roman"/>
          <w:sz w:val="28"/>
          <w:szCs w:val="28"/>
        </w:rPr>
        <w:t xml:space="preserve"> </w:t>
      </w:r>
      <w:r w:rsidR="009338E1" w:rsidRPr="000F5EA0">
        <w:rPr>
          <w:rFonts w:ascii="Times New Roman" w:hAnsi="Times New Roman"/>
          <w:sz w:val="28"/>
          <w:szCs w:val="28"/>
        </w:rPr>
        <w:t>с</w:t>
      </w:r>
      <w:r w:rsidRPr="000F5EA0">
        <w:rPr>
          <w:rFonts w:ascii="Times New Roman" w:hAnsi="Times New Roman"/>
          <w:sz w:val="28"/>
          <w:szCs w:val="28"/>
        </w:rPr>
        <w:t>овременные подходы к мотивации профсоюзного членства</w:t>
      </w:r>
      <w:r w:rsidR="00EC4480">
        <w:rPr>
          <w:rFonts w:ascii="Times New Roman" w:hAnsi="Times New Roman"/>
          <w:sz w:val="28"/>
          <w:szCs w:val="28"/>
        </w:rPr>
        <w:t xml:space="preserve">, </w:t>
      </w:r>
      <w:r w:rsidR="00EC4480" w:rsidRPr="000F5EA0">
        <w:rPr>
          <w:rFonts w:ascii="Times New Roman" w:eastAsiaTheme="minorHAnsi" w:hAnsi="Times New Roman"/>
          <w:sz w:val="28"/>
          <w:szCs w:val="28"/>
          <w:lang w:eastAsia="en-US"/>
        </w:rPr>
        <w:t>совершенствова</w:t>
      </w:r>
      <w:r w:rsidR="00EC4480" w:rsidRPr="00EC4480">
        <w:rPr>
          <w:rFonts w:ascii="Times New Roman" w:eastAsiaTheme="minorHAnsi" w:hAnsi="Times New Roman"/>
          <w:sz w:val="28"/>
          <w:szCs w:val="28"/>
          <w:lang w:eastAsia="en-US"/>
        </w:rPr>
        <w:t>ние</w:t>
      </w:r>
      <w:r w:rsidR="00EC4480"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организационной структуры Профсоюза</w:t>
      </w:r>
      <w:r w:rsidR="00EC4480">
        <w:rPr>
          <w:rFonts w:ascii="Times New Roman" w:eastAsiaTheme="minorHAnsi" w:hAnsi="Times New Roman"/>
          <w:sz w:val="28"/>
          <w:szCs w:val="28"/>
          <w:lang w:eastAsia="en-US"/>
        </w:rPr>
        <w:t xml:space="preserve"> и другие.</w:t>
      </w:r>
      <w:r w:rsidR="00EC4480" w:rsidRPr="000F5EA0">
        <w:rPr>
          <w:rFonts w:ascii="Times New Roman" w:hAnsi="Times New Roman"/>
          <w:sz w:val="28"/>
          <w:szCs w:val="28"/>
        </w:rPr>
        <w:t xml:space="preserve"> </w:t>
      </w:r>
      <w:r w:rsidRPr="000F5EA0">
        <w:rPr>
          <w:rFonts w:ascii="Times New Roman" w:hAnsi="Times New Roman"/>
          <w:sz w:val="28"/>
          <w:szCs w:val="28"/>
        </w:rPr>
        <w:t xml:space="preserve"> </w:t>
      </w:r>
    </w:p>
    <w:p w:rsidR="0001244F" w:rsidRPr="000F5EA0" w:rsidRDefault="00970895" w:rsidP="00423473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связи с эпидемиологической обстановкой, </w:t>
      </w:r>
      <w:r w:rsidRPr="00970895">
        <w:rPr>
          <w:rFonts w:ascii="Times New Roman" w:eastAsiaTheme="minorHAnsi" w:hAnsi="Times New Roman"/>
          <w:sz w:val="28"/>
          <w:szCs w:val="28"/>
          <w:lang w:eastAsia="en-US"/>
        </w:rPr>
        <w:t xml:space="preserve">Исполком ФНПР </w:t>
      </w:r>
      <w:r w:rsidR="0039500D">
        <w:rPr>
          <w:rFonts w:ascii="Times New Roman" w:eastAsiaTheme="minorHAnsi" w:hAnsi="Times New Roman"/>
          <w:sz w:val="28"/>
          <w:szCs w:val="28"/>
          <w:lang w:eastAsia="en-US"/>
        </w:rPr>
        <w:t xml:space="preserve">принял </w:t>
      </w:r>
      <w:r w:rsidR="0039500D" w:rsidRPr="0039500D">
        <w:rPr>
          <w:rFonts w:ascii="Times New Roman" w:eastAsiaTheme="minorHAnsi" w:hAnsi="Times New Roman"/>
          <w:sz w:val="28"/>
          <w:szCs w:val="28"/>
          <w:lang w:eastAsia="en-US"/>
        </w:rPr>
        <w:t xml:space="preserve">решение </w:t>
      </w:r>
      <w:r w:rsidRPr="0039500D">
        <w:rPr>
          <w:rFonts w:ascii="Times New Roman" w:eastAsiaTheme="minorHAnsi" w:hAnsi="Times New Roman"/>
          <w:sz w:val="28"/>
          <w:szCs w:val="28"/>
          <w:lang w:eastAsia="en-US"/>
        </w:rPr>
        <w:t xml:space="preserve">изменить формы </w:t>
      </w:r>
      <w:r w:rsidR="0039500D" w:rsidRPr="0039500D">
        <w:rPr>
          <w:rFonts w:ascii="Times New Roman" w:eastAsiaTheme="minorHAnsi" w:hAnsi="Times New Roman"/>
          <w:sz w:val="28"/>
          <w:szCs w:val="28"/>
          <w:lang w:eastAsia="en-US"/>
        </w:rPr>
        <w:t>проводимых профсоюзных акций в День международной солидарности трудящихся 1 мая, с сохранением утвержденных лозунгов и</w:t>
      </w:r>
      <w:r w:rsidRPr="0039500D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прове</w:t>
      </w:r>
      <w:r w:rsidR="0039500D" w:rsidRPr="0039500D">
        <w:rPr>
          <w:rFonts w:ascii="Times New Roman" w:eastAsiaTheme="minorHAnsi" w:hAnsi="Times New Roman"/>
          <w:sz w:val="28"/>
          <w:szCs w:val="28"/>
          <w:lang w:eastAsia="en-US"/>
        </w:rPr>
        <w:t>сти</w:t>
      </w:r>
      <w:r w:rsidRPr="0039500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9500D" w:rsidRPr="0039500D">
        <w:rPr>
          <w:rFonts w:ascii="Times New Roman" w:eastAsiaTheme="minorHAnsi" w:hAnsi="Times New Roman"/>
          <w:sz w:val="28"/>
          <w:szCs w:val="28"/>
          <w:lang w:eastAsia="en-US"/>
        </w:rPr>
        <w:t>Единую интерактивную Интернет-акцию</w:t>
      </w:r>
      <w:r w:rsidRPr="0039500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9500D" w:rsidRPr="0039500D">
        <w:rPr>
          <w:rFonts w:ascii="Times New Roman" w:eastAsiaTheme="minorHAnsi" w:hAnsi="Times New Roman"/>
          <w:sz w:val="28"/>
          <w:szCs w:val="28"/>
          <w:lang w:eastAsia="en-US"/>
        </w:rPr>
        <w:t>профсоюзов и голосование за Первомайскую Резолюцию.</w:t>
      </w:r>
      <w:r w:rsidRPr="0039500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9500D" w:rsidRPr="0039500D">
        <w:rPr>
          <w:rFonts w:ascii="Times New Roman" w:eastAsiaTheme="minorHAnsi" w:hAnsi="Times New Roman"/>
          <w:sz w:val="28"/>
          <w:szCs w:val="28"/>
          <w:lang w:eastAsia="en-US"/>
        </w:rPr>
        <w:t>РОСПРОФЖЕЛ поддержал решение Исполкома ФНПР</w:t>
      </w:r>
      <w:r w:rsidR="0039500D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39500D" w:rsidRPr="0039500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70895">
        <w:rPr>
          <w:rFonts w:ascii="Times New Roman" w:eastAsiaTheme="minorHAnsi" w:hAnsi="Times New Roman"/>
          <w:sz w:val="28"/>
          <w:szCs w:val="28"/>
          <w:lang w:eastAsia="en-US"/>
        </w:rPr>
        <w:t xml:space="preserve">Около 265 тысяч человек приняло участие в голосовании за Первомайскую Резолюцию. Более 26 тысяч постов было размещено в рамках Единой Интернет-акции ФНПР. Использовались дополнительные формы коллективных действий в виде записанных видеороликов, акций </w:t>
      </w:r>
      <w:r w:rsidR="00B57A8A">
        <w:rPr>
          <w:rFonts w:ascii="Times New Roman" w:eastAsiaTheme="minorHAnsi" w:hAnsi="Times New Roman"/>
          <w:sz w:val="28"/>
          <w:szCs w:val="28"/>
          <w:lang w:eastAsia="en-US"/>
        </w:rPr>
        <w:t xml:space="preserve">и постеров </w:t>
      </w:r>
      <w:r w:rsidRPr="00970895">
        <w:rPr>
          <w:rFonts w:ascii="Times New Roman" w:eastAsiaTheme="minorHAnsi" w:hAnsi="Times New Roman"/>
          <w:sz w:val="28"/>
          <w:szCs w:val="28"/>
          <w:lang w:eastAsia="en-US"/>
        </w:rPr>
        <w:t xml:space="preserve">в социальных сетях, молодежные советы организаций </w:t>
      </w:r>
      <w:r w:rsidR="00B57A8A">
        <w:rPr>
          <w:rFonts w:ascii="Times New Roman" w:eastAsiaTheme="minorHAnsi" w:hAnsi="Times New Roman"/>
          <w:sz w:val="28"/>
          <w:szCs w:val="28"/>
          <w:lang w:eastAsia="en-US"/>
        </w:rPr>
        <w:t xml:space="preserve">Профсоюза </w:t>
      </w:r>
      <w:r w:rsidRPr="00970895">
        <w:rPr>
          <w:rFonts w:ascii="Times New Roman" w:eastAsiaTheme="minorHAnsi" w:hAnsi="Times New Roman"/>
          <w:sz w:val="28"/>
          <w:szCs w:val="28"/>
          <w:lang w:eastAsia="en-US"/>
        </w:rPr>
        <w:t>организовали первомайскую акцию в режиме видеоконференции и др.</w:t>
      </w:r>
    </w:p>
    <w:p w:rsidR="00E7628B" w:rsidRPr="00B7232C" w:rsidRDefault="00E7628B" w:rsidP="0042347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7232C">
        <w:rPr>
          <w:rFonts w:ascii="Times New Roman" w:eastAsiaTheme="minorHAnsi" w:hAnsi="Times New Roman"/>
          <w:sz w:val="28"/>
          <w:szCs w:val="28"/>
          <w:lang w:eastAsia="en-US"/>
        </w:rPr>
        <w:t>Лучшие профсоюзные работники и активисты награждены:</w:t>
      </w:r>
    </w:p>
    <w:p w:rsidR="00E7628B" w:rsidRPr="00B7232C" w:rsidRDefault="00E7628B" w:rsidP="0042347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7232C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783240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B7232C">
        <w:rPr>
          <w:rFonts w:ascii="Times New Roman" w:eastAsiaTheme="minorHAnsi" w:hAnsi="Times New Roman"/>
          <w:sz w:val="28"/>
          <w:szCs w:val="28"/>
          <w:lang w:eastAsia="en-US"/>
        </w:rPr>
        <w:t xml:space="preserve">Почетной грамотой ЦК Профсоюза – 97 человек, </w:t>
      </w:r>
    </w:p>
    <w:p w:rsidR="00E7628B" w:rsidRPr="00B7232C" w:rsidRDefault="00E7628B" w:rsidP="0042347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7232C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783240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B7232C">
        <w:rPr>
          <w:rFonts w:ascii="Times New Roman" w:eastAsiaTheme="minorHAnsi" w:hAnsi="Times New Roman"/>
          <w:sz w:val="28"/>
          <w:szCs w:val="28"/>
          <w:lang w:eastAsia="en-US"/>
        </w:rPr>
        <w:t xml:space="preserve">знаком «За активную работу в Профсоюзе» - 64 человека, </w:t>
      </w:r>
    </w:p>
    <w:p w:rsidR="00E7628B" w:rsidRPr="00B7232C" w:rsidRDefault="00E7628B" w:rsidP="0042347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7232C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783240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B7232C">
        <w:rPr>
          <w:rFonts w:ascii="Times New Roman" w:eastAsiaTheme="minorHAnsi" w:hAnsi="Times New Roman"/>
          <w:sz w:val="28"/>
          <w:szCs w:val="28"/>
          <w:lang w:eastAsia="en-US"/>
        </w:rPr>
        <w:t xml:space="preserve">часами Председателя Профсоюза – 36 человек. </w:t>
      </w:r>
    </w:p>
    <w:p w:rsidR="00E7628B" w:rsidRPr="00B7232C" w:rsidRDefault="00E7628B" w:rsidP="0042347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7232C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783240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B7232C">
        <w:rPr>
          <w:rFonts w:ascii="Times New Roman" w:eastAsiaTheme="minorHAnsi" w:hAnsi="Times New Roman"/>
          <w:sz w:val="28"/>
          <w:szCs w:val="28"/>
          <w:lang w:eastAsia="en-US"/>
        </w:rPr>
        <w:t xml:space="preserve">31 члену Профсоюза вручены знаки «20», «30» и «40 лет в РОСПРОФЖЕЛ», </w:t>
      </w:r>
    </w:p>
    <w:p w:rsidR="00E7628B" w:rsidRPr="00B7232C" w:rsidRDefault="00E7628B" w:rsidP="0042347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7232C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783240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B7232C">
        <w:rPr>
          <w:rFonts w:ascii="Times New Roman" w:eastAsiaTheme="minorHAnsi" w:hAnsi="Times New Roman"/>
          <w:sz w:val="28"/>
          <w:szCs w:val="28"/>
          <w:lang w:eastAsia="en-US"/>
        </w:rPr>
        <w:t xml:space="preserve">2 профсоюзных работника награждены знаком «За заслуги перед Профсоюзом» (Погодина Нелли Владимировна - заместитель председателя ДПРОФ н Октябрьской </w:t>
      </w:r>
      <w:proofErr w:type="spellStart"/>
      <w:r w:rsidRPr="00B7232C">
        <w:rPr>
          <w:rFonts w:ascii="Times New Roman" w:eastAsiaTheme="minorHAnsi" w:hAnsi="Times New Roman"/>
          <w:sz w:val="28"/>
          <w:szCs w:val="28"/>
          <w:lang w:eastAsia="en-US"/>
        </w:rPr>
        <w:t>ж.д</w:t>
      </w:r>
      <w:proofErr w:type="spellEnd"/>
      <w:r w:rsidRPr="00B7232C">
        <w:rPr>
          <w:rFonts w:ascii="Times New Roman" w:eastAsiaTheme="minorHAnsi" w:hAnsi="Times New Roman"/>
          <w:sz w:val="28"/>
          <w:szCs w:val="28"/>
          <w:lang w:eastAsia="en-US"/>
        </w:rPr>
        <w:t xml:space="preserve">. - руководитель Петрозаводского регионального отдела, Пружина Михаил Васильевич - председатель Дорпрофжел РОСПРОФЖЕЛ на </w:t>
      </w:r>
      <w:proofErr w:type="gramStart"/>
      <w:r w:rsidRPr="00B7232C">
        <w:rPr>
          <w:rFonts w:ascii="Times New Roman" w:eastAsiaTheme="minorHAnsi" w:hAnsi="Times New Roman"/>
          <w:sz w:val="28"/>
          <w:szCs w:val="28"/>
          <w:lang w:eastAsia="en-US"/>
        </w:rPr>
        <w:t>Северо-Кавказской</w:t>
      </w:r>
      <w:proofErr w:type="gramEnd"/>
      <w:r w:rsidRPr="00B7232C">
        <w:rPr>
          <w:rFonts w:ascii="Times New Roman" w:eastAsiaTheme="minorHAnsi" w:hAnsi="Times New Roman"/>
          <w:sz w:val="28"/>
          <w:szCs w:val="28"/>
          <w:lang w:eastAsia="en-US"/>
        </w:rPr>
        <w:t xml:space="preserve"> железной дороге),</w:t>
      </w:r>
    </w:p>
    <w:p w:rsidR="00E7628B" w:rsidRPr="00B7232C" w:rsidRDefault="00E7628B" w:rsidP="0042347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7232C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783240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B7232C">
        <w:rPr>
          <w:rFonts w:ascii="Times New Roman" w:eastAsiaTheme="minorHAnsi" w:hAnsi="Times New Roman"/>
          <w:sz w:val="28"/>
          <w:szCs w:val="28"/>
          <w:lang w:eastAsia="en-US"/>
        </w:rPr>
        <w:t xml:space="preserve">42 руководителя организаций награждены Знаком «За развитие социального партнерства», </w:t>
      </w:r>
    </w:p>
    <w:p w:rsidR="00E7628B" w:rsidRPr="00B7232C" w:rsidRDefault="00E7628B" w:rsidP="0042347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7232C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783240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B7232C">
        <w:rPr>
          <w:rFonts w:ascii="Times New Roman" w:eastAsiaTheme="minorHAnsi" w:hAnsi="Times New Roman"/>
          <w:sz w:val="28"/>
          <w:szCs w:val="28"/>
          <w:lang w:eastAsia="en-US"/>
        </w:rPr>
        <w:t xml:space="preserve">79 активистам объявлена Благодарность Председателя РОСПРОФЖЕЛ. </w:t>
      </w:r>
    </w:p>
    <w:p w:rsidR="00E7628B" w:rsidRPr="00B7232C" w:rsidRDefault="00E7628B" w:rsidP="0042347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7232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ab/>
        <w:t>Также поощрены наградами ФНПР: Почетная грамота - 9, знак «За активную заботу в профсоюзах» - 3, знак «За содружество» - 1.</w:t>
      </w:r>
    </w:p>
    <w:p w:rsidR="00E7628B" w:rsidRPr="00B7232C" w:rsidRDefault="00E7628B" w:rsidP="0042347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7232C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Отмечены 2 члена Профсоюза наградами Минтранса России (Благодарность Министра транспорта РФ). </w:t>
      </w:r>
    </w:p>
    <w:p w:rsidR="00B83453" w:rsidRPr="000F5EA0" w:rsidRDefault="00B83453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Работниками Аппарата ЦК Профсоюза проводились экспертные оценки проектов коллективных договоров организаций, готовились справочные и информационные материалы, проекты решений центральных органов, резолюций (предложения в них), доклады, выступления, тезисы и их компьютерное сопровождение - презентации ко всем мероприятиям, проводимым РОСПРОФЖЕЛ, или в которых участвовали руководители (представители) Профсоюза (заседания выборных органов, рабочих групп, секретариатов, секций, Советов председателей организаций Профсоюза, отчетные конференции Дорпрофжел, организаций прямого подчинения ЦК РОСПРОФЖЕЛ, отчетно-выборные конференции, региональные социально-экономические форумы, конференции работников по подведению итогов выполнения коллективных договоров, совещания, в </w:t>
      </w:r>
      <w:proofErr w:type="spellStart"/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т.ч</w:t>
      </w:r>
      <w:proofErr w:type="spellEnd"/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. селекторные, Коллегии Минтранса России, Правления ОАО «РЖД», Единые информационные дни, «круглые столы» по актуальным темам и т.д.). Работники Аппарата ЦК Профсоюза для изучения возникающих на местах вопросов и проблем, изучения опыта работы и оказания практической помощи комитетам организаций Профсоюза выезжали в дорожные организации Профсоюза на всех железных дорогах, ППО, ОППО прямого подчинения ЦК РОСПРОФЖЕЛ, участвовали во встречах с членами Профсоюза.</w:t>
      </w:r>
    </w:p>
    <w:p w:rsidR="00092E64" w:rsidRPr="000F5EA0" w:rsidRDefault="00B83453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Регулярно обновлялся сайт РОСПРОФЖЕЛ, готовились ответы на поступающие от членов Профсоюза вопросы по всем направлениям деятельности, проводились консультации специалистов по обращениям, в том числе поступающим на «горячую линию», в раздел «вопрос-ответ» (более 400) от руководителей организаций Профсоюза, членов Профсоюза, хозяйственных руководителей, представителей кадровых служб и др. Регулярно готовились публикации в журналах «Информационный вестник», газетах «Сигнал», «Гудок» и др. </w:t>
      </w:r>
    </w:p>
    <w:p w:rsidR="005E4015" w:rsidRPr="00CE03C5" w:rsidRDefault="00B83453" w:rsidP="00CE03C5">
      <w:pPr>
        <w:tabs>
          <w:tab w:val="left" w:pos="709"/>
        </w:tabs>
        <w:suppressAutoHyphens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  <w:t>Социальное партнерство и социально – экономическая защита</w:t>
      </w:r>
    </w:p>
    <w:p w:rsidR="00B53754" w:rsidRPr="000F5EA0" w:rsidRDefault="00B53754" w:rsidP="0042347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Подписано и зарегистрировано новое Отраслевое соглашение по учреждениям образования, подведомственным Федеральному агентству железнодорожного транспорта на 2020 - 2022 годы. </w:t>
      </w:r>
    </w:p>
    <w:p w:rsidR="00B53754" w:rsidRPr="000F5EA0" w:rsidRDefault="00B5375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Подписан и зарегистрирован новый Коллективный договор ОАО «РЖД» на 2020 - 2022 годы. В текст нового договора, по сравнению с ранее действующим, внесено более 40 улучшающих изменений и дополнений.</w:t>
      </w:r>
    </w:p>
    <w:p w:rsidR="0000562F" w:rsidRPr="0000562F" w:rsidRDefault="0000562F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0562F">
        <w:rPr>
          <w:rFonts w:ascii="Times New Roman" w:eastAsiaTheme="minorHAnsi" w:hAnsi="Times New Roman"/>
          <w:sz w:val="28"/>
          <w:szCs w:val="28"/>
          <w:lang w:eastAsia="en-US"/>
        </w:rPr>
        <w:t xml:space="preserve">В целях сохранения рабочих мест в условиях наступления чрезвычайных обстоятельств, связанных с пандемией </w:t>
      </w:r>
      <w:proofErr w:type="spellStart"/>
      <w:r w:rsidRPr="0000562F">
        <w:rPr>
          <w:rFonts w:ascii="Times New Roman" w:eastAsiaTheme="minorHAnsi" w:hAnsi="Times New Roman"/>
          <w:sz w:val="28"/>
          <w:szCs w:val="28"/>
          <w:lang w:eastAsia="en-US"/>
        </w:rPr>
        <w:t>коронавирусной</w:t>
      </w:r>
      <w:proofErr w:type="spellEnd"/>
      <w:r w:rsidRPr="0000562F">
        <w:rPr>
          <w:rFonts w:ascii="Times New Roman" w:eastAsiaTheme="minorHAnsi" w:hAnsi="Times New Roman"/>
          <w:sz w:val="28"/>
          <w:szCs w:val="28"/>
          <w:lang w:eastAsia="en-US"/>
        </w:rPr>
        <w:t xml:space="preserve"> инфекции, приведших к значительному снижению объемов перевозок грузов и пассажиров, 30 апреля 2020 года подписано Дополнительное соглашение № 1 к Коллективному договору ОАО «РЖД» на 2020 - 2022 годы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00562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00562F" w:rsidRPr="0000562F" w:rsidRDefault="0000562F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0562F">
        <w:rPr>
          <w:rFonts w:ascii="Times New Roman" w:eastAsiaTheme="minorHAnsi" w:hAnsi="Times New Roman"/>
          <w:sz w:val="28"/>
          <w:szCs w:val="28"/>
          <w:lang w:eastAsia="en-US"/>
        </w:rPr>
        <w:t xml:space="preserve">Подготовлены совместные разъяснения по реализации пунктов </w:t>
      </w:r>
      <w:proofErr w:type="gramStart"/>
      <w:r w:rsidRPr="0000562F">
        <w:rPr>
          <w:rFonts w:ascii="Times New Roman" w:eastAsiaTheme="minorHAnsi" w:hAnsi="Times New Roman"/>
          <w:sz w:val="28"/>
          <w:szCs w:val="28"/>
          <w:lang w:eastAsia="en-US"/>
        </w:rPr>
        <w:t>6.18.,</w:t>
      </w:r>
      <w:proofErr w:type="gramEnd"/>
      <w:r w:rsidRPr="0000562F">
        <w:rPr>
          <w:rFonts w:ascii="Times New Roman" w:eastAsiaTheme="minorHAnsi" w:hAnsi="Times New Roman"/>
          <w:sz w:val="28"/>
          <w:szCs w:val="28"/>
          <w:lang w:eastAsia="en-US"/>
        </w:rPr>
        <w:t xml:space="preserve"> 7.19. и 7.21. Коллективного договора ОАО «РЖД» на 2020 – 2022 годы.</w:t>
      </w:r>
    </w:p>
    <w:p w:rsidR="0000562F" w:rsidRDefault="0000562F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0562F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Первичными профсоюзными организациями РОСПРОФЖЕЛ заключен 321 новый и пролонгировано 30 действующих коллективных договоров. Практически, ни один принятый договор не был ухудшен, многие договоры заключены с усилением действующих в них гарантий.</w:t>
      </w:r>
    </w:p>
    <w:p w:rsidR="00B53754" w:rsidRPr="000F5EA0" w:rsidRDefault="00B5375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Подготовлен и выпущен плакат «Социальные обязательства компании и обязательства работников по Коллективному договору ОАО «РЖД» на 2020 - 2022 годы». </w:t>
      </w:r>
    </w:p>
    <w:p w:rsidR="00B53754" w:rsidRPr="000F5EA0" w:rsidRDefault="00B5375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Подготовлены предложения от Профсоюза для включения в протокольное решение итогового (за 2019 год) Правления ОАО «РЖД». Установлен контроль за реализацией социальных вопросов, включенных в протокол итогового Правления.</w:t>
      </w:r>
    </w:p>
    <w:p w:rsidR="00B53754" w:rsidRPr="000F5EA0" w:rsidRDefault="00B5375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Приняли участие в подготовке встречи Председателя Профсоюза и профсоюзного актива с генеральным директором – председателем правления ОАО «РЖД» О.В. Белозёровым 12 декабря 2019 года. Установлен контроль за реализацией вопросов, включенных в протокольное решение по итогам встречи.</w:t>
      </w:r>
    </w:p>
    <w:p w:rsidR="00B53754" w:rsidRPr="000F5EA0" w:rsidRDefault="00B5375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Подготовлены материалы, обобщены критические замечания и предложения, высказанные участниками региональных социально-экономических форумов по подведению итогов выполнения Коллективного договора ОАО «РЖД» и Отраслевого соглашения по организациям железнодорожного транспорта за 2019 год и направлены руководству ОАО «РЖД» и в Объединение «</w:t>
      </w:r>
      <w:proofErr w:type="spellStart"/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Желдортранс</w:t>
      </w:r>
      <w:proofErr w:type="spellEnd"/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» для принятия мер и подготовки ответов.</w:t>
      </w:r>
    </w:p>
    <w:p w:rsidR="00B53754" w:rsidRPr="000F5EA0" w:rsidRDefault="00B5375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Организовывали и принимали активное участие в:</w:t>
      </w:r>
    </w:p>
    <w:p w:rsidR="00B53754" w:rsidRPr="000F5EA0" w:rsidRDefault="00B5375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-  заседаниях Отраслевой комиссии по регулированию социально-трудовых отношений в организациях железнодорожного транспорта и ее Рабочей группы, на которых рассмотрены актуальные вопросы;</w:t>
      </w:r>
    </w:p>
    <w:p w:rsidR="00B53754" w:rsidRPr="000F5EA0" w:rsidRDefault="00B5375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- в заседаниях Комиссии по регулированию социально трудовых отношений в учреждениях образования, подведомственным     Федеральному      агентству железнодорожного транспорта (</w:t>
      </w:r>
      <w:proofErr w:type="spellStart"/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Росжелдору</w:t>
      </w:r>
      <w:proofErr w:type="spellEnd"/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) по разработке нового Отраслевого соглашения по учреждениям образования, подведомственным Федеральному агентству железнодорожного транспорта на 2020 - 2022 годы. </w:t>
      </w:r>
    </w:p>
    <w:p w:rsidR="008D00F4" w:rsidRDefault="00B53754" w:rsidP="00423473">
      <w:pPr>
        <w:suppressAutoHyphens/>
        <w:spacing w:after="0" w:line="240" w:lineRule="auto"/>
        <w:ind w:firstLine="709"/>
        <w:jc w:val="both"/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Организовывали и принимали активное участие в заседаниях Рабочей группы по Коллективному договору ОАО «РЖД», отдельных тематических совещаниях, на которых рассмотрены вопросы, поставленные работниками и организациями РОСПРОФЖЕЛ.</w:t>
      </w:r>
      <w:r w:rsidR="008D00F4" w:rsidRPr="008D00F4">
        <w:t xml:space="preserve"> </w:t>
      </w:r>
    </w:p>
    <w:p w:rsidR="008D00F4" w:rsidRPr="008D00F4" w:rsidRDefault="008D00F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D00F4">
        <w:rPr>
          <w:rFonts w:ascii="Times New Roman" w:eastAsiaTheme="minorHAnsi" w:hAnsi="Times New Roman"/>
          <w:sz w:val="28"/>
          <w:szCs w:val="28"/>
          <w:lang w:eastAsia="en-US"/>
        </w:rPr>
        <w:t>Для защиты социально-экономических прав работников</w:t>
      </w:r>
      <w:r w:rsidR="0001244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D00F4">
        <w:rPr>
          <w:rFonts w:ascii="Times New Roman" w:eastAsiaTheme="minorHAnsi" w:hAnsi="Times New Roman"/>
          <w:sz w:val="28"/>
          <w:szCs w:val="28"/>
          <w:lang w:eastAsia="en-US"/>
        </w:rPr>
        <w:t xml:space="preserve">в условиях пандемии </w:t>
      </w:r>
      <w:proofErr w:type="spellStart"/>
      <w:r w:rsidRPr="008D00F4">
        <w:rPr>
          <w:rFonts w:ascii="Times New Roman" w:eastAsiaTheme="minorHAnsi" w:hAnsi="Times New Roman"/>
          <w:sz w:val="28"/>
          <w:szCs w:val="28"/>
          <w:lang w:eastAsia="en-US"/>
        </w:rPr>
        <w:t>коронавирусной</w:t>
      </w:r>
      <w:proofErr w:type="spellEnd"/>
      <w:r w:rsidRPr="008D00F4">
        <w:rPr>
          <w:rFonts w:ascii="Times New Roman" w:eastAsiaTheme="minorHAnsi" w:hAnsi="Times New Roman"/>
          <w:sz w:val="28"/>
          <w:szCs w:val="28"/>
          <w:lang w:eastAsia="en-US"/>
        </w:rPr>
        <w:t xml:space="preserve"> инфекции подписаны:</w:t>
      </w:r>
    </w:p>
    <w:p w:rsidR="008D00F4" w:rsidRPr="008D00F4" w:rsidRDefault="008D00F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D00F4">
        <w:rPr>
          <w:rFonts w:ascii="Times New Roman" w:eastAsiaTheme="minorHAnsi" w:hAnsi="Times New Roman"/>
          <w:sz w:val="28"/>
          <w:szCs w:val="28"/>
          <w:lang w:eastAsia="en-US"/>
        </w:rPr>
        <w:t>- Соглашение о поддержке персонала в организациях железнодорожного транспорта в условиях падения объемов работы;</w:t>
      </w:r>
    </w:p>
    <w:p w:rsidR="008D00F4" w:rsidRPr="008D00F4" w:rsidRDefault="008D00F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D00F4">
        <w:rPr>
          <w:rFonts w:ascii="Times New Roman" w:eastAsiaTheme="minorHAnsi" w:hAnsi="Times New Roman"/>
          <w:sz w:val="28"/>
          <w:szCs w:val="28"/>
          <w:lang w:eastAsia="en-US"/>
        </w:rPr>
        <w:t>- Рекомендации о поддержке персонала транспортных строителей в условиях пандемии.</w:t>
      </w:r>
    </w:p>
    <w:p w:rsidR="008D00F4" w:rsidRPr="008D00F4" w:rsidRDefault="008D00F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D00F4">
        <w:rPr>
          <w:rFonts w:ascii="Times New Roman" w:eastAsiaTheme="minorHAnsi" w:hAnsi="Times New Roman"/>
          <w:sz w:val="28"/>
          <w:szCs w:val="28"/>
          <w:lang w:eastAsia="en-US"/>
        </w:rPr>
        <w:t>Данные документы направлены в организации, учреждения, предприятия, в которых действуют первичные профсоюзные организации РОСПРОФЖЕЛ. И уже есть результаты – во всех структурных подразделениях ОАО «РЖД», отдельных частных учреждениях здравоохранения ОАО «РЖД» размер оплаты простоя увеличен до 2/3 среднего заработка (ранее выплачивалось 2/3 тарифа (оклада)).</w:t>
      </w:r>
    </w:p>
    <w:p w:rsidR="008D00F4" w:rsidRPr="008D00F4" w:rsidRDefault="008D00F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D00F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Организован еженедельный мониторинг ситуации с персоналом в условиях ограничительных мер, связанных с проведением карантинных мероприятий.</w:t>
      </w:r>
    </w:p>
    <w:p w:rsidR="00B53754" w:rsidRPr="000F5EA0" w:rsidRDefault="008D00F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D00F4">
        <w:rPr>
          <w:rFonts w:ascii="Times New Roman" w:eastAsiaTheme="minorHAnsi" w:hAnsi="Times New Roman"/>
          <w:sz w:val="28"/>
          <w:szCs w:val="28"/>
          <w:lang w:eastAsia="en-US"/>
        </w:rPr>
        <w:t xml:space="preserve">Подготовлены материалы на общественные слушания в Общественной палате Российской Федерации по теме «Пригородные перевозки: повышение эффективности, улучшение качества обслуживания пассажиров».  Даны рекомендации по признанию расходов, понесенных пригородными пассажирскими компаниями на выполнение Коллективных договоров, экономически обоснованными при установлении тарифов на перевозку пассажиров железнодорожным транспортом.  </w:t>
      </w:r>
    </w:p>
    <w:p w:rsidR="00B53754" w:rsidRPr="000F5EA0" w:rsidRDefault="00B5375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Проведены консультации с Федеральной службой по труду и занятости Российской Федерации в части рассмотрения имеющихся вопросов при регистрации Отраслевого соглашения по учреждениям образования, подведомственным Федеральному агентству железнодорожного транспорта.</w:t>
      </w:r>
    </w:p>
    <w:p w:rsidR="00B53754" w:rsidRPr="000F5EA0" w:rsidRDefault="00B5375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Проводился анализ выполнения коллективных договоров ОАО «РЖД», ДЗО ОАО «РЖД», организаций транспортного строительства, промышленного железнодорожного транспорта, учреждений образования, ведомственной охраны, метрополитенов и др. Оказывалась практическая и консультативная помощь по вопросам коллективно-договорного регулирования социально-трудовых отношений.</w:t>
      </w:r>
    </w:p>
    <w:p w:rsidR="00B53754" w:rsidRPr="000F5EA0" w:rsidRDefault="00B5375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Проведен анализ базы коллективных договоров, заключенных ППО РОСПРОФЖЕЛ, созданной в автоматизированной информационной системе «Единый реестр организаций РОСПРОФЖЕЛ» в программе 1-С. На его основе подготовлен отчет для Федерации Независимых Профсоюзов России об итогах коллективно-договорной кампании в РОСПРОФЖЕЛ за 2019 год. </w:t>
      </w:r>
    </w:p>
    <w:p w:rsidR="00B53754" w:rsidRPr="000F5EA0" w:rsidRDefault="00B53754" w:rsidP="00423473">
      <w:pPr>
        <w:tabs>
          <w:tab w:val="left" w:pos="2650"/>
        </w:tabs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В связи с принятием Коллективного договора ОАО «РЖД» на 2020 - 2022 годы обобщены и направлены в Департамент социального развития ОАО «РЖД» предложения по актуализации локальных нормативных актов ОАО «РЖД» и предложения по Бонусному пакету работника.</w:t>
      </w:r>
    </w:p>
    <w:p w:rsidR="00B53754" w:rsidRPr="000F5EA0" w:rsidRDefault="00AA7071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B53754" w:rsidRPr="000F5EA0">
        <w:rPr>
          <w:rFonts w:ascii="Times New Roman" w:eastAsiaTheme="minorHAnsi" w:hAnsi="Times New Roman"/>
          <w:sz w:val="28"/>
          <w:szCs w:val="28"/>
          <w:lang w:eastAsia="en-US"/>
        </w:rPr>
        <w:t>одготовлены:</w:t>
      </w:r>
    </w:p>
    <w:p w:rsidR="00B53754" w:rsidRPr="000F5EA0" w:rsidRDefault="00B5375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- Макет типового коллективного договора частного образовательного учреждения открытого акционерного общества «Российские железные дороги» на 2020 - 2022 годы;</w:t>
      </w:r>
    </w:p>
    <w:p w:rsidR="00B53754" w:rsidRPr="000F5EA0" w:rsidRDefault="00B5375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- Макет типового коллективного договора негосударственного (частного) учреждения здравоохранения открытого акционерного общества «Российские железные дороги» на 2020 - 2022 годы;</w:t>
      </w:r>
    </w:p>
    <w:p w:rsidR="00B53754" w:rsidRPr="000F5EA0" w:rsidRDefault="00B5375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- Макет типового коллективного договора некоммерческого (частного) учреждения культуры (спорта) открытого акционерного общества «Российские железные дороги» на 2020 – 2022 годы.</w:t>
      </w:r>
    </w:p>
    <w:p w:rsidR="00B53754" w:rsidRPr="000F5EA0" w:rsidRDefault="00B5375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Макеты направлены в учреждениях для практического применения при заключении коллективных договоров на 2020 - 2022 годы. На их основе уже заключены коллективные договоры: в 109 ЧОУ ОАО «РЖД», в 140 НУЗ (ЧУЗ) ОАО «РЖД».</w:t>
      </w:r>
    </w:p>
    <w:p w:rsidR="00B53754" w:rsidRPr="000F5EA0" w:rsidRDefault="00B5375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Проводился анализ заработной платы в ОАО «РЖД», ДЗО ОАО «РЖД» и в Российской Федерации, в том числе по регионам, видам деятельности и профессиональным группам. Осуществлялся контроль за полнотой и </w:t>
      </w: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своевременностью выплаты заработной платы работникам ОАО «РЖД», ДЗО ОАО «РЖД», метрополитенов и других организаций.</w:t>
      </w:r>
    </w:p>
    <w:p w:rsidR="00B53754" w:rsidRPr="000F5EA0" w:rsidRDefault="00B5375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Координировалась деятельность рабочей группы по социально-экономической защите железнодорожных строителей и созданию ППО в субподрядных организациях АО «РЖДстрой».</w:t>
      </w:r>
    </w:p>
    <w:p w:rsidR="00B53754" w:rsidRPr="000F5EA0" w:rsidRDefault="00B5375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Рост реальной заработной платы работников ОАО «РЖД», многих других организаций отмечается уже третий год подряд. Это стало возможным в связи с проведением индексации заработной платы в размере прогнозной инфляции и увеличением размеров мотивационных выплат.</w:t>
      </w:r>
    </w:p>
    <w:p w:rsidR="00B53754" w:rsidRPr="000F5EA0" w:rsidRDefault="00B53754" w:rsidP="0042347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В 2019 году среднемесячная заработная плата работников ОАО «РЖД», занятых во всех видах деятельности, составила 58504 руб. с ростом к 2018 году на 6,5 %, рост реальной заработной платы составил 1,9 %.</w:t>
      </w:r>
    </w:p>
    <w:p w:rsidR="005B27E5" w:rsidRDefault="00B53754" w:rsidP="00423473">
      <w:pPr>
        <w:suppressAutoHyphens/>
        <w:spacing w:after="0" w:line="240" w:lineRule="auto"/>
        <w:ind w:firstLine="709"/>
        <w:jc w:val="both"/>
      </w:pPr>
      <w:r w:rsidRPr="000F5EA0">
        <w:rPr>
          <w:rFonts w:ascii="Times New Roman" w:hAnsi="Times New Roman"/>
          <w:sz w:val="28"/>
          <w:szCs w:val="28"/>
        </w:rPr>
        <w:t>В ОАО «РЖД», ЧОУ, НУЗ (ЧУЗ) ОАО «РЖД» и большинстве организаций холдинга «РЖД» заработная плата в 2019 году проиндексирована трижды (суммарно на 5,9 %), и с 1 марта 2020 года – на 2,0 %.</w:t>
      </w:r>
      <w:r w:rsidR="005B27E5" w:rsidRPr="005B27E5">
        <w:t xml:space="preserve"> </w:t>
      </w:r>
    </w:p>
    <w:p w:rsidR="00B53754" w:rsidRPr="000F5EA0" w:rsidRDefault="005B27E5" w:rsidP="004234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7E5">
        <w:rPr>
          <w:rFonts w:ascii="Times New Roman" w:hAnsi="Times New Roman"/>
          <w:sz w:val="28"/>
          <w:szCs w:val="28"/>
        </w:rPr>
        <w:t>За 1 квартал 2020 года среднемесячная заработная плата работников ОАО «РЖД», занятых во всех видах деятельности, составила 59891 руб. с ростом к 1 кварталу 2019 года на 5,5 %, рост реальной заработной платы составил 3,0 %.</w:t>
      </w:r>
    </w:p>
    <w:p w:rsidR="00B53754" w:rsidRPr="000F5EA0" w:rsidRDefault="00B5375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В большинстве организаций на фоне роста объемов работы также обеспечен устойчивый рост реальной заработной платы. Так по итогам работы за 2019 год рост заработной платы составил от 29,2 % в АО «Росжелдорпроект» до 1,2 % в ООО «</w:t>
      </w:r>
      <w:proofErr w:type="spellStart"/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ЛокоТех</w:t>
      </w:r>
      <w:proofErr w:type="spellEnd"/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-Сервис» и ФГП Ведомственная охрана железнодорожного транспорта России, при этом, рост реальной заработной платы был обеспечен от 23,6 % в АО «Росжелдорпроект» до 0,3 % в АО «АК Железные дороги Якутии». </w:t>
      </w:r>
    </w:p>
    <w:p w:rsidR="00B53754" w:rsidRPr="000F5EA0" w:rsidRDefault="00B5375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Рассмотрено </w:t>
      </w:r>
      <w:r w:rsidR="005B27E5">
        <w:rPr>
          <w:rFonts w:ascii="Times New Roman" w:eastAsiaTheme="minorHAnsi" w:hAnsi="Times New Roman"/>
          <w:sz w:val="28"/>
          <w:szCs w:val="28"/>
          <w:lang w:eastAsia="en-US"/>
        </w:rPr>
        <w:t>225</w:t>
      </w: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проектов локальных нормативных актов ОАО «РЖД» (положения по оплате, премированию за основные результаты работы, единовременным поощрениям, нормативы численности и управляемости, нормативы трудозатрат, графики учета рабочего времени, положения о порядке выплаты материальной помощи к отпуску и др.), по которым высказано мотивированное мнение. По 16,4 % из них первоначально высказано отрицательное мотивированное мнение по причине наличия в проектах документов норм, ухудшающих положение работников. Данные документы были доработаны с учетом наших предложений, или найдены компромиссные решения.</w:t>
      </w:r>
    </w:p>
    <w:p w:rsidR="00B53754" w:rsidRPr="000F5EA0" w:rsidRDefault="00B5375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При активном участии организаций Профсоюза:</w:t>
      </w:r>
    </w:p>
    <w:p w:rsidR="00B53754" w:rsidRPr="000F5EA0" w:rsidRDefault="00B5375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- были произведены выплаты по итогам работы в 2019 году в АО «</w:t>
      </w:r>
      <w:proofErr w:type="spellStart"/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Вагонреммаш</w:t>
      </w:r>
      <w:proofErr w:type="spellEnd"/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», АО «Федеральная грузовая компания», ГУП «Московский метрополитен» и ГУП «Петербургский метрополитен»;</w:t>
      </w:r>
    </w:p>
    <w:p w:rsidR="00B53754" w:rsidRPr="000F5EA0" w:rsidRDefault="00B5375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- внесены изменения в Положение о корпоративной системе оплаты труда работников филиалов и структурных подразделений открытого акционерного общества «Российские железные дороги», в части установления с 1 января 2019 г. стимулирующей надбавки в размере 10 % должностного оклада (месячной тарифной ставки) работникам подразделений ОАО «РЖД», расположенных на участках Байкало-Амурской магистрали на полигонах </w:t>
      </w:r>
      <w:proofErr w:type="gramStart"/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Восточно-Сибирской</w:t>
      </w:r>
      <w:proofErr w:type="gramEnd"/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 и Дальневосточной железных дорог;</w:t>
      </w:r>
    </w:p>
    <w:p w:rsidR="00B53754" w:rsidRPr="000F5EA0" w:rsidRDefault="00B53754" w:rsidP="00423473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F5EA0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 xml:space="preserve">- </w:t>
      </w:r>
      <w:r w:rsidRPr="000F5EA0">
        <w:rPr>
          <w:rFonts w:ascii="Times New Roman" w:hAnsi="Times New Roman"/>
          <w:sz w:val="28"/>
          <w:szCs w:val="28"/>
        </w:rPr>
        <w:t xml:space="preserve">в целях повышения уровня заработной платы работников учреждений здравоохранения </w:t>
      </w: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ОАО «РЖД»</w:t>
      </w:r>
      <w:r w:rsidRPr="000F5EA0">
        <w:rPr>
          <w:rFonts w:ascii="Times New Roman" w:hAnsi="Times New Roman"/>
          <w:sz w:val="28"/>
          <w:szCs w:val="28"/>
        </w:rPr>
        <w:t>, осуществляющих лечебно-профилактическую деятельность, с 1 сентября 2019 года установлена месячная тарифная ставка рабочего 1 разряда, оплачиваемого по I уровню оплаты труда, в учреждениях здравоохранения ОАО «РЖД» в размере 7668 рублей, что на 20 % выше ранее установленного размера;</w:t>
      </w:r>
    </w:p>
    <w:p w:rsidR="00B53754" w:rsidRDefault="00B53754" w:rsidP="00423473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F5EA0">
        <w:rPr>
          <w:rFonts w:ascii="Times New Roman" w:hAnsi="Times New Roman"/>
          <w:sz w:val="28"/>
          <w:szCs w:val="28"/>
        </w:rPr>
        <w:t>- внесены изменения в Положение о единовременном вознаграждении работников подразделений ОАО «РЖД» за стаж работы в районе Байкало-Амурской железнодорожной магистрали, в части увеличения с 1 января 2020 г. размера вознаграждения до 1,5 месячной тарифной ставки (оклада) при стаже работы 5 и 10 лет (ранее вознаграждение выплачивалось: при стаже работы 5 лет –  в размере 0,5 месячной тарифной ставки (оклада); 10 лет – 1 месячная тарифная ставка (оклад); 15 лет и далее каждые 5 лет – 1,5 месячной тарифной ставки (оклада))</w:t>
      </w:r>
      <w:r w:rsidR="00404B9E">
        <w:rPr>
          <w:rFonts w:ascii="Times New Roman" w:hAnsi="Times New Roman"/>
          <w:sz w:val="28"/>
          <w:szCs w:val="28"/>
        </w:rPr>
        <w:t>;</w:t>
      </w:r>
    </w:p>
    <w:p w:rsidR="00404B9E" w:rsidRPr="00404B9E" w:rsidRDefault="00404B9E" w:rsidP="004234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B9E">
        <w:rPr>
          <w:rFonts w:ascii="Times New Roman" w:hAnsi="Times New Roman"/>
          <w:sz w:val="28"/>
          <w:szCs w:val="28"/>
        </w:rPr>
        <w:t>- принято распоряжение «О доплате к пособию по временной нетрудоспособности», в соответствии с которым в период сложившейся неблагоприятной эпидемиологической ситуации работникам ОАО «РЖД», оказавшимся на карантине после 5 марта 2020 года и по этой причине оформивших лист временной нетрудоспособности, устанавливается доплата к пособию по временной нетрудоспособности для доведения общего размера выплаты до среднемесячного заработка работника, затем данный порядок продлен до» до 31 мая 2020 года;</w:t>
      </w:r>
    </w:p>
    <w:p w:rsidR="00404B9E" w:rsidRPr="000F5EA0" w:rsidRDefault="00404B9E" w:rsidP="00423473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04B9E">
        <w:rPr>
          <w:rFonts w:ascii="Times New Roman" w:hAnsi="Times New Roman"/>
          <w:sz w:val="28"/>
          <w:szCs w:val="28"/>
        </w:rPr>
        <w:t>- всем работникам медицинского персонала учреждений здравоохранения ОАО «РЖД», расположенных на территории Байкало-Амурской магистрали, установлены надбавки стимулирующего характера в размере 10 % от должностного оклада за работу на территории Байкало-Амурской магистрали. По предложению Профсоюза достигнута договоренность о расширении данной льготы на всех работников учреждений здравоохранения (ранее были только медицинские работники), а также на увеличение величины надбавки до 25 % вместо ранее утвержденной 10 % с установлением надбавки в размере 15 % к должностному окладу с 2020 года, в размере 20 % к должностному окладу с 2021 года, в размере 25 % к должностному окладу с 2022 года.</w:t>
      </w:r>
    </w:p>
    <w:p w:rsidR="00B53754" w:rsidRPr="000F5EA0" w:rsidRDefault="00B53754" w:rsidP="004234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С целью выработки подходов по разработке и применению профессиональных стандартов в системе профессионального образования, обучения и создания отраслевой системы профессионально-общественной аккредитации образовательных программ приняли участие в заочных заседаниях 4 рабочих групп при Совете по профессиональным квалификациям на железнодорожном транспорте.</w:t>
      </w:r>
      <w:r w:rsidR="00966E7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Совместно с Дорпрофжел рассмотрено 5 проектов вновь разработанных профессиональных стандартов и 3 проекта актуализированных профессиональных стандартов в железнодорожной отрасли, </w:t>
      </w:r>
      <w:r w:rsidR="00404B9E" w:rsidRPr="00404B9E">
        <w:rPr>
          <w:rFonts w:ascii="Times New Roman" w:eastAsiaTheme="minorHAnsi" w:hAnsi="Times New Roman"/>
          <w:sz w:val="28"/>
          <w:szCs w:val="28"/>
          <w:lang w:eastAsia="en-US"/>
        </w:rPr>
        <w:t>282 проекта наименований квалификаций и требований к квалификациям «сквозных» профессий и должностей, и профессий других отраслей (по состоянию на 14 мая 2020 г.)</w:t>
      </w: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966E7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Приняли участие в 3-х заочных заседаниях Совета, а также в 3-х заочных голосованиях по утверждению профессиональных стандартов в железнодорожной отрасли. Приняли участие в работе 2-х рабочих групп по </w:t>
      </w: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профессиональным стандартам при Министерстве транспорта Российской Федерации, на которых были рассмотрены 20 проектов профессиональных стандартов железнодорожной отрасли.</w:t>
      </w:r>
      <w:r w:rsidR="00404B9E" w:rsidRPr="00404B9E">
        <w:t xml:space="preserve"> </w:t>
      </w:r>
      <w:r w:rsidR="00404B9E" w:rsidRPr="00404B9E">
        <w:rPr>
          <w:rFonts w:ascii="Times New Roman" w:eastAsiaTheme="minorHAnsi" w:hAnsi="Times New Roman"/>
          <w:sz w:val="28"/>
          <w:szCs w:val="28"/>
          <w:lang w:eastAsia="en-US"/>
        </w:rPr>
        <w:t>Принимали участие в рабочей комиссии по подведению итогов соревнования трудовых коллективов и работников ОАО «РЖД», вносили предложения по внесению изменений в действующие условия соревнования.</w:t>
      </w:r>
    </w:p>
    <w:p w:rsidR="00B53754" w:rsidRPr="000F5EA0" w:rsidRDefault="00B5375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Совместно с Дорпрофжел, ППО прямого подчинения ЦК Профсоюза осуществлялся мониторинг применения работодателями «оптимизационных» мероприятий в организациях, где действует РОСПРОФЖЕЛ, в том числе по вопросам уменьшения расходов на персонал, сокращения численности (штата), применения режима неполного рабочего времени, предоставления отпусков без сохранения заработной платы.</w:t>
      </w:r>
      <w:r w:rsidR="00966E7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Проводился постоянный мониторинг применения работодателями режимов неполной занятости. </w:t>
      </w:r>
    </w:p>
    <w:p w:rsidR="00B53754" w:rsidRPr="000F5EA0" w:rsidRDefault="00B5375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По итогам 2019 года подготовлена брошюра «Год социального партнёрства» в РОСПРОФЖЕЛ».</w:t>
      </w:r>
    </w:p>
    <w:p w:rsidR="00B53754" w:rsidRPr="000F5EA0" w:rsidRDefault="00B53754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В координации с Международной конфедерацией профсоюзов железнодорожников и транспортных строителей (МКПЖ) подготовлен анализ документов социального партнёрства работников железнодорожного транспорта стран СНГ, Балтии, Грузии, Украины на наличие основных гарантий и льгот, предоставляемых работникам, неработающим пенсионерам, в </w:t>
      </w:r>
      <w:proofErr w:type="spellStart"/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т.ч</w:t>
      </w:r>
      <w:proofErr w:type="spellEnd"/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. молодежи, женщинам, работникам </w:t>
      </w:r>
      <w:proofErr w:type="spellStart"/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предпенсионного</w:t>
      </w:r>
      <w:proofErr w:type="spellEnd"/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 возраста.</w:t>
      </w:r>
    </w:p>
    <w:p w:rsidR="00543ED7" w:rsidRDefault="00543ED7" w:rsidP="00B261B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F5EA0">
        <w:rPr>
          <w:rFonts w:ascii="Times New Roman" w:hAnsi="Times New Roman"/>
          <w:b/>
          <w:i/>
          <w:sz w:val="28"/>
          <w:szCs w:val="28"/>
          <w:u w:val="single"/>
        </w:rPr>
        <w:t>Охрана труда, безопасность движения</w:t>
      </w:r>
    </w:p>
    <w:p w:rsidR="00AC4968" w:rsidRPr="00AC4968" w:rsidRDefault="00AC4968" w:rsidP="004234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968">
        <w:rPr>
          <w:rFonts w:ascii="Times New Roman" w:hAnsi="Times New Roman"/>
          <w:sz w:val="28"/>
          <w:szCs w:val="28"/>
        </w:rPr>
        <w:t xml:space="preserve">В отчетном периоде технической инспекцией труда Профсоюза выявлено более </w:t>
      </w:r>
      <w:r w:rsidR="00260DE2">
        <w:rPr>
          <w:rFonts w:ascii="Times New Roman" w:hAnsi="Times New Roman"/>
          <w:sz w:val="28"/>
          <w:szCs w:val="28"/>
        </w:rPr>
        <w:t>12,5</w:t>
      </w:r>
      <w:r w:rsidRPr="00AC4968">
        <w:rPr>
          <w:rFonts w:ascii="Times New Roman" w:hAnsi="Times New Roman"/>
          <w:sz w:val="28"/>
          <w:szCs w:val="28"/>
        </w:rPr>
        <w:t xml:space="preserve"> тыс. нарушений, выдано около </w:t>
      </w:r>
      <w:r w:rsidR="00260DE2">
        <w:rPr>
          <w:rFonts w:ascii="Times New Roman" w:hAnsi="Times New Roman"/>
          <w:sz w:val="28"/>
          <w:szCs w:val="28"/>
        </w:rPr>
        <w:t>2,3</w:t>
      </w:r>
      <w:r w:rsidRPr="00AC4968">
        <w:rPr>
          <w:rFonts w:ascii="Times New Roman" w:hAnsi="Times New Roman"/>
          <w:sz w:val="28"/>
          <w:szCs w:val="28"/>
        </w:rPr>
        <w:t xml:space="preserve"> тысяч представлений об их устранении, 2</w:t>
      </w:r>
      <w:r w:rsidR="00260DE2">
        <w:rPr>
          <w:rFonts w:ascii="Times New Roman" w:hAnsi="Times New Roman"/>
          <w:sz w:val="28"/>
          <w:szCs w:val="28"/>
        </w:rPr>
        <w:t>65</w:t>
      </w:r>
      <w:r w:rsidRPr="00AC4968">
        <w:rPr>
          <w:rFonts w:ascii="Times New Roman" w:hAnsi="Times New Roman"/>
          <w:sz w:val="28"/>
          <w:szCs w:val="28"/>
        </w:rPr>
        <w:t xml:space="preserve"> требования о приостановке работ и </w:t>
      </w:r>
      <w:r w:rsidR="00260DE2">
        <w:rPr>
          <w:rFonts w:ascii="Times New Roman" w:hAnsi="Times New Roman"/>
          <w:sz w:val="28"/>
          <w:szCs w:val="28"/>
        </w:rPr>
        <w:t>13</w:t>
      </w:r>
      <w:r w:rsidRPr="00AC4968">
        <w:rPr>
          <w:rFonts w:ascii="Times New Roman" w:hAnsi="Times New Roman"/>
          <w:sz w:val="28"/>
          <w:szCs w:val="28"/>
        </w:rPr>
        <w:t xml:space="preserve"> требований о привлечении к дисциплинарной ответственности за нарушение требований охраны труда.</w:t>
      </w:r>
    </w:p>
    <w:p w:rsidR="00AC4968" w:rsidRPr="00AC4968" w:rsidRDefault="00AC4968" w:rsidP="004234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968">
        <w:rPr>
          <w:rFonts w:ascii="Times New Roman" w:hAnsi="Times New Roman"/>
          <w:sz w:val="28"/>
          <w:szCs w:val="28"/>
        </w:rPr>
        <w:t>Проведено два заседания Центрального совета общественных инспекторов по безопасности движения поездов, на которых были рассмотрены вопросы реализации решений Второго всероссийского слета общественных инспекторов по безопасности движения (далее - ОИБД), принимаемые Центральной дирекцией инфраструктуры – филиалом ОАО «РЖД»» (ЦДИ) меры по обеспечению безопасности движения поездов в части предотвращения изломов рельсов. Сформирована рабочая группа, в которую вошел представитель РОСПРОФЖЕЛ по разработке и внедрению цифровой технологии «Мобильный общественный инспектор».</w:t>
      </w:r>
    </w:p>
    <w:p w:rsidR="00AC4968" w:rsidRPr="00AC4968" w:rsidRDefault="00AC4968" w:rsidP="004234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968">
        <w:rPr>
          <w:rFonts w:ascii="Times New Roman" w:hAnsi="Times New Roman"/>
          <w:sz w:val="28"/>
          <w:szCs w:val="28"/>
        </w:rPr>
        <w:t xml:space="preserve">Приняли участие в 8-ми заседаниях рабочей группы по охране труда Российской трёхсторонней комиссии по регулированию социально-трудовых отношений. Рассмотрено более </w:t>
      </w:r>
      <w:r w:rsidR="00260DE2">
        <w:rPr>
          <w:rFonts w:ascii="Times New Roman" w:hAnsi="Times New Roman"/>
          <w:sz w:val="28"/>
          <w:szCs w:val="28"/>
        </w:rPr>
        <w:t>110</w:t>
      </w:r>
      <w:r w:rsidRPr="00AC4968">
        <w:rPr>
          <w:rFonts w:ascii="Times New Roman" w:hAnsi="Times New Roman"/>
          <w:sz w:val="28"/>
          <w:szCs w:val="28"/>
        </w:rPr>
        <w:t xml:space="preserve"> нормативных документа (Технические задания, Технические условия по подвижному составу, ГОСТы, Стандарты, Правила и Инструкции по охране труда, локальны</w:t>
      </w:r>
      <w:r w:rsidR="00260DE2">
        <w:rPr>
          <w:rFonts w:ascii="Times New Roman" w:hAnsi="Times New Roman"/>
          <w:sz w:val="28"/>
          <w:szCs w:val="28"/>
        </w:rPr>
        <w:t>е</w:t>
      </w:r>
      <w:r w:rsidRPr="00AC4968">
        <w:rPr>
          <w:rFonts w:ascii="Times New Roman" w:hAnsi="Times New Roman"/>
          <w:sz w:val="28"/>
          <w:szCs w:val="28"/>
        </w:rPr>
        <w:t xml:space="preserve"> нормативны</w:t>
      </w:r>
      <w:r w:rsidR="00260DE2">
        <w:rPr>
          <w:rFonts w:ascii="Times New Roman" w:hAnsi="Times New Roman"/>
          <w:sz w:val="28"/>
          <w:szCs w:val="28"/>
        </w:rPr>
        <w:t>е</w:t>
      </w:r>
      <w:r w:rsidRPr="00AC4968">
        <w:rPr>
          <w:rFonts w:ascii="Times New Roman" w:hAnsi="Times New Roman"/>
          <w:sz w:val="28"/>
          <w:szCs w:val="28"/>
        </w:rPr>
        <w:t xml:space="preserve"> правовы</w:t>
      </w:r>
      <w:r w:rsidR="00260DE2">
        <w:rPr>
          <w:rFonts w:ascii="Times New Roman" w:hAnsi="Times New Roman"/>
          <w:sz w:val="28"/>
          <w:szCs w:val="28"/>
        </w:rPr>
        <w:t>е</w:t>
      </w:r>
      <w:r w:rsidRPr="00AC4968">
        <w:rPr>
          <w:rFonts w:ascii="Times New Roman" w:hAnsi="Times New Roman"/>
          <w:sz w:val="28"/>
          <w:szCs w:val="28"/>
        </w:rPr>
        <w:t xml:space="preserve"> акт</w:t>
      </w:r>
      <w:r w:rsidR="00260DE2">
        <w:rPr>
          <w:rFonts w:ascii="Times New Roman" w:hAnsi="Times New Roman"/>
          <w:sz w:val="28"/>
          <w:szCs w:val="28"/>
        </w:rPr>
        <w:t>ы</w:t>
      </w:r>
      <w:r w:rsidRPr="00AC4968">
        <w:rPr>
          <w:rFonts w:ascii="Times New Roman" w:hAnsi="Times New Roman"/>
          <w:sz w:val="28"/>
          <w:szCs w:val="28"/>
        </w:rPr>
        <w:t xml:space="preserve"> компан</w:t>
      </w:r>
      <w:r w:rsidR="00260DE2">
        <w:rPr>
          <w:rFonts w:ascii="Times New Roman" w:hAnsi="Times New Roman"/>
          <w:sz w:val="28"/>
          <w:szCs w:val="28"/>
        </w:rPr>
        <w:t>ии</w:t>
      </w:r>
      <w:r w:rsidRPr="00AC4968">
        <w:rPr>
          <w:rFonts w:ascii="Times New Roman" w:hAnsi="Times New Roman"/>
          <w:sz w:val="28"/>
          <w:szCs w:val="28"/>
        </w:rPr>
        <w:t xml:space="preserve">), в которые внесены </w:t>
      </w:r>
      <w:r w:rsidR="00260DE2">
        <w:rPr>
          <w:rFonts w:ascii="Times New Roman" w:hAnsi="Times New Roman"/>
          <w:sz w:val="28"/>
          <w:szCs w:val="28"/>
        </w:rPr>
        <w:t>330</w:t>
      </w:r>
      <w:r w:rsidRPr="00AC4968">
        <w:rPr>
          <w:rFonts w:ascii="Times New Roman" w:hAnsi="Times New Roman"/>
          <w:sz w:val="28"/>
          <w:szCs w:val="28"/>
        </w:rPr>
        <w:t xml:space="preserve"> замечаний и предложений РОСПРОФЖЕЛ.</w:t>
      </w:r>
    </w:p>
    <w:p w:rsidR="00AC4968" w:rsidRPr="00AC4968" w:rsidRDefault="00AC4968" w:rsidP="004234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968">
        <w:rPr>
          <w:rFonts w:ascii="Times New Roman" w:hAnsi="Times New Roman"/>
          <w:sz w:val="28"/>
          <w:szCs w:val="28"/>
        </w:rPr>
        <w:t xml:space="preserve">РОСПРОФЖЕЛ продолжает взаимодействие с Минтрудом, Минтрансом РФ, ФНПР по вопросам внесения соответствующих изменений в нормативные акты, по порядку проведения специальной оценки условий труда с учетом специфики работы на железнодорожном транспорте, в метрополитенах; активно участвует в </w:t>
      </w:r>
      <w:r w:rsidRPr="00AC4968">
        <w:rPr>
          <w:rFonts w:ascii="Times New Roman" w:hAnsi="Times New Roman"/>
          <w:sz w:val="28"/>
          <w:szCs w:val="28"/>
        </w:rPr>
        <w:lastRenderedPageBreak/>
        <w:t>процессе инвентаризации государственных документов, подпадающих под «регуляторную гильотину».</w:t>
      </w:r>
    </w:p>
    <w:p w:rsidR="00AC4968" w:rsidRPr="00AC4968" w:rsidRDefault="00AC4968" w:rsidP="004234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968">
        <w:rPr>
          <w:rFonts w:ascii="Times New Roman" w:hAnsi="Times New Roman"/>
          <w:sz w:val="28"/>
          <w:szCs w:val="28"/>
        </w:rPr>
        <w:t>В</w:t>
      </w:r>
      <w:r w:rsidRPr="00AC49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C4968">
        <w:rPr>
          <w:rFonts w:ascii="Times New Roman" w:hAnsi="Times New Roman"/>
          <w:sz w:val="28"/>
          <w:szCs w:val="28"/>
        </w:rPr>
        <w:t>ноябре 2019 г. технической инспекцией труда, профактивом проведены проверки фактического наличия и состояния средств малой механизации и ручного путевого инструмента в 42-х дистанциях пути (ПЧ) и инфраструктуры (ИЧ). Почти во всех дистанциях были выявлены замечания по оснащению инструментом и средствами малой механизации (СММ). По итогам проведенной работы Центральной дирекцией инфраструктуры – филиалом ОАО «РЖД»» (ЦДИ) решён вопрос подключения новых модульных табельных и пунктов обогрева к системам жизнеобеспечения, стоимость материалов и оборудования, необходимых для подключения к системам жизнеобеспечения предусмотрена за счёт средств инвестиционного бюджета централизовано. Вопрос обеспечения инструментом и средствами малой механизации (</w:t>
      </w:r>
      <w:r w:rsidRPr="00AC4968">
        <w:rPr>
          <w:rFonts w:ascii="Times New Roman" w:hAnsi="Times New Roman"/>
          <w:iCs/>
          <w:sz w:val="28"/>
          <w:szCs w:val="28"/>
        </w:rPr>
        <w:t>их ремонт и обслуживание</w:t>
      </w:r>
      <w:r w:rsidRPr="00AC4968">
        <w:rPr>
          <w:rFonts w:ascii="Times New Roman" w:hAnsi="Times New Roman"/>
          <w:sz w:val="28"/>
          <w:szCs w:val="28"/>
        </w:rPr>
        <w:t>); своевременное введение в эксплуатацию модульных табельных и пунктов обогрева находится на контроле РОСПРОФЖЕЛ</w:t>
      </w:r>
      <w:r w:rsidR="00896DB1">
        <w:rPr>
          <w:rFonts w:ascii="Times New Roman" w:hAnsi="Times New Roman"/>
          <w:sz w:val="28"/>
          <w:szCs w:val="28"/>
        </w:rPr>
        <w:t>.</w:t>
      </w:r>
    </w:p>
    <w:p w:rsidR="00AC4968" w:rsidRPr="00AC4968" w:rsidRDefault="00AC4968" w:rsidP="004234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968">
        <w:rPr>
          <w:rFonts w:ascii="Times New Roman" w:hAnsi="Times New Roman"/>
          <w:sz w:val="28"/>
          <w:szCs w:val="28"/>
        </w:rPr>
        <w:t>В рамках международного дня ООН</w:t>
      </w:r>
      <w:r w:rsidRPr="00AC4968">
        <w:rPr>
          <w:rFonts w:ascii="Times New Roman" w:hAnsi="Times New Roman"/>
          <w:bCs/>
          <w:sz w:val="28"/>
          <w:szCs w:val="28"/>
        </w:rPr>
        <w:t xml:space="preserve"> (</w:t>
      </w:r>
      <w:r w:rsidRPr="00AC4968">
        <w:rPr>
          <w:rFonts w:ascii="Times New Roman" w:hAnsi="Times New Roman"/>
          <w:sz w:val="28"/>
          <w:szCs w:val="28"/>
        </w:rPr>
        <w:t>«Всемирный день туалета»), в соответствии с рекомендациями МФТ</w:t>
      </w:r>
      <w:r w:rsidRPr="00AC4968">
        <w:rPr>
          <w:rFonts w:ascii="Times New Roman" w:hAnsi="Times New Roman"/>
          <w:bCs/>
          <w:sz w:val="28"/>
          <w:szCs w:val="28"/>
        </w:rPr>
        <w:t xml:space="preserve"> по привлечению внимания к санитарному обеспечению транспортников в ноябре 2019 г. </w:t>
      </w:r>
      <w:r w:rsidRPr="00AC4968">
        <w:rPr>
          <w:rFonts w:ascii="Times New Roman" w:hAnsi="Times New Roman"/>
          <w:sz w:val="28"/>
          <w:szCs w:val="28"/>
        </w:rPr>
        <w:t>проведены проверки санитарных условий железнодорожников, в том числе женщин.</w:t>
      </w:r>
    </w:p>
    <w:p w:rsidR="00AC4968" w:rsidRPr="00AC4968" w:rsidRDefault="00AC4968" w:rsidP="004234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C4968">
        <w:rPr>
          <w:rFonts w:ascii="Times New Roman" w:hAnsi="Times New Roman"/>
          <w:bCs/>
          <w:sz w:val="28"/>
          <w:szCs w:val="28"/>
        </w:rPr>
        <w:t>Проведены внеплановые проверки правильности отнесения условий труда работников железнодорожных станций, связанных с закреплением подвижного состава и роспуском вагонов. По итогам первичным профсоюзным организациям даны рекомендации по учёту веса тормозных башмаков определенного ГОСТ при организации проведения СОУТ.</w:t>
      </w:r>
    </w:p>
    <w:p w:rsidR="00AC4968" w:rsidRPr="00AC4968" w:rsidRDefault="00AC4968" w:rsidP="004234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C4968">
        <w:rPr>
          <w:rFonts w:ascii="Times New Roman" w:hAnsi="Times New Roman"/>
          <w:bCs/>
          <w:sz w:val="28"/>
          <w:szCs w:val="28"/>
        </w:rPr>
        <w:t>21 ноября 2019 г.</w:t>
      </w:r>
      <w:r w:rsidRPr="00AC4968">
        <w:rPr>
          <w:rFonts w:ascii="Times New Roman" w:hAnsi="Times New Roman"/>
          <w:sz w:val="28"/>
          <w:szCs w:val="28"/>
        </w:rPr>
        <w:t xml:space="preserve"> в рамках Международного форума «Транспорт России» подписано Соглашение о взаимодействии и сотрудничестве между РОСПРОФЖЕЛ и Федеральной службой по надзору в сфере транспорта (РОСТРАНСНАДЗОР). В рамках Соглашения в период новогодних праздников 2019-2020 гг. были организованы совместные проверки служебных помещений на предмет пожарной и электробезопасности, подготовки подвижного состава для перевозки детей.</w:t>
      </w:r>
    </w:p>
    <w:p w:rsidR="00AC4968" w:rsidRPr="00AC4968" w:rsidRDefault="00AC4968" w:rsidP="004234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968">
        <w:rPr>
          <w:rFonts w:ascii="Times New Roman" w:hAnsi="Times New Roman"/>
          <w:bCs/>
          <w:sz w:val="28"/>
          <w:szCs w:val="28"/>
        </w:rPr>
        <w:t>В декабре 2019 г. с</w:t>
      </w:r>
      <w:r w:rsidRPr="00AC4968">
        <w:rPr>
          <w:rFonts w:ascii="Times New Roman" w:hAnsi="Times New Roman"/>
          <w:sz w:val="28"/>
          <w:szCs w:val="28"/>
        </w:rPr>
        <w:t>овместно с Департаментом охраны труда, промышленной безопасности и экологического контроля, Департаментом по организации, оплате и мотивации труда ОАО «РЖД» подготовлены и направлены на линию разъяснения по выполнению требований отдельных пунктов Положения о дополнительном премировании уполномоченных по охране труда.</w:t>
      </w:r>
    </w:p>
    <w:p w:rsidR="00AC4968" w:rsidRPr="00AC4968" w:rsidRDefault="00AC4968" w:rsidP="004234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C4968">
        <w:rPr>
          <w:rFonts w:ascii="Times New Roman" w:hAnsi="Times New Roman"/>
          <w:sz w:val="28"/>
          <w:szCs w:val="28"/>
        </w:rPr>
        <w:t>По инициативе и с участием Профсоюза разработаны и введены в действие Методические рекомендации по организации деятельности общественных инспекторов по безопасности движения поездов ОАО «РЖД» (утверждены распоряжением ОАО «РЖД» от 13.01.2020 г. №24р). Организовано обучение общественных инспекторов по программе «Формирование культуры безопасности в компании». Совместно с Дирекцией тяги – филиалом ОАО «РЖД» реализуется пилотный проект по выполнению общественными инспекторами по безопасности движения функций внутренних тренеров по инструментам Системы менеджмента безопасности движения.</w:t>
      </w:r>
    </w:p>
    <w:p w:rsidR="00AC4968" w:rsidRPr="00AC4968" w:rsidRDefault="00AC4968" w:rsidP="004234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C4968">
        <w:rPr>
          <w:rFonts w:ascii="Times New Roman" w:hAnsi="Times New Roman"/>
          <w:sz w:val="28"/>
          <w:szCs w:val="28"/>
        </w:rPr>
        <w:lastRenderedPageBreak/>
        <w:t>В феврале 2020 г. проведены проверки состояния условий труда в кабинах локомотивов. Замечания по неудовлетворительному содержанию кабин управления локомотивов выявлены почти во всех дирекциях тяги. Нарушения направлены в Дирекцию тяги – филиал ОАО «РЖД» для принятия мер, рассмотрены на сетевом селекторе ОАО «РЖД» 16 марта 2020г.</w:t>
      </w:r>
    </w:p>
    <w:p w:rsidR="00AC4968" w:rsidRPr="00AC4968" w:rsidRDefault="00AC4968" w:rsidP="0042347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968">
        <w:rPr>
          <w:rFonts w:ascii="Times New Roman" w:hAnsi="Times New Roman"/>
          <w:sz w:val="28"/>
          <w:szCs w:val="28"/>
        </w:rPr>
        <w:tab/>
        <w:t xml:space="preserve">После допущенного в январе 2020 г. случая крушения грузового поезда по станции Мегет </w:t>
      </w:r>
      <w:proofErr w:type="gramStart"/>
      <w:r w:rsidRPr="00AC4968">
        <w:rPr>
          <w:rFonts w:ascii="Times New Roman" w:hAnsi="Times New Roman"/>
          <w:sz w:val="28"/>
          <w:szCs w:val="28"/>
        </w:rPr>
        <w:t>Восточно-Сибирской</w:t>
      </w:r>
      <w:proofErr w:type="gramEnd"/>
      <w:r w:rsidRPr="00AC49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968">
        <w:rPr>
          <w:rFonts w:ascii="Times New Roman" w:hAnsi="Times New Roman"/>
          <w:sz w:val="28"/>
          <w:szCs w:val="28"/>
        </w:rPr>
        <w:t>ж.д</w:t>
      </w:r>
      <w:proofErr w:type="spellEnd"/>
      <w:r w:rsidRPr="00AC4968">
        <w:rPr>
          <w:rFonts w:ascii="Times New Roman" w:hAnsi="Times New Roman"/>
          <w:sz w:val="28"/>
          <w:szCs w:val="28"/>
        </w:rPr>
        <w:t>., РОСПРОФЖЕЛ организуются проверки систем и объектов железнодорожной автоматики и телемеханики, обстоятельства данного случая нарушения безопасности движения включены в планы разъяснительной работы с ОИБД.</w:t>
      </w:r>
    </w:p>
    <w:p w:rsidR="00AC4968" w:rsidRPr="00AC4968" w:rsidRDefault="00AC4968" w:rsidP="004234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968">
        <w:rPr>
          <w:rFonts w:ascii="Times New Roman" w:hAnsi="Times New Roman"/>
          <w:sz w:val="28"/>
          <w:szCs w:val="28"/>
        </w:rPr>
        <w:t xml:space="preserve">В марте 2020 г. в рамках подготовки к летне-путевым работам проверками РОСПРОФЖЕЛ охвачены более 50% путевых машинных станций (из 101) на 15-ти дирекциях по ремонту пути в части организации условий и охраны труда работников, задействованных на ремонтно-путевых работах. </w:t>
      </w:r>
    </w:p>
    <w:p w:rsidR="00AC4968" w:rsidRDefault="00AC4968" w:rsidP="004234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968">
        <w:rPr>
          <w:rFonts w:ascii="Times New Roman" w:hAnsi="Times New Roman"/>
          <w:sz w:val="28"/>
          <w:szCs w:val="28"/>
        </w:rPr>
        <w:t xml:space="preserve">В первом квартале 2020 г. было организовано проведение комиссионных проверок 114-ти помещений физкультурно-спортивных клубов, 100% домов отдыха локомотивных бригад (345 ДОЛБ) на соответствие их нормативным требованиям, по итогам которых сформированы соответствующие мероприятия по устранению недостатков. </w:t>
      </w:r>
    </w:p>
    <w:p w:rsidR="00260DE2" w:rsidRPr="00260DE2" w:rsidRDefault="00260DE2" w:rsidP="00DC7A3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0DE2">
        <w:rPr>
          <w:rFonts w:ascii="Times New Roman" w:hAnsi="Times New Roman"/>
          <w:sz w:val="28"/>
          <w:szCs w:val="28"/>
        </w:rPr>
        <w:t xml:space="preserve">В период пандемии </w:t>
      </w:r>
      <w:proofErr w:type="spellStart"/>
      <w:r w:rsidRPr="00260DE2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260DE2">
        <w:rPr>
          <w:rFonts w:ascii="Times New Roman" w:hAnsi="Times New Roman"/>
          <w:sz w:val="28"/>
          <w:szCs w:val="28"/>
        </w:rPr>
        <w:t xml:space="preserve"> инфекции было организовано взаимодействие Профсоюза и Компании по организации профилактических мероприятий по предупреждению распространения заболевания, представители Профсоюза принимали участие в проводимых оперативных штабах</w:t>
      </w:r>
      <w:r w:rsidR="00DC7A34">
        <w:rPr>
          <w:rFonts w:ascii="Times New Roman" w:hAnsi="Times New Roman"/>
          <w:sz w:val="28"/>
          <w:szCs w:val="28"/>
        </w:rPr>
        <w:t xml:space="preserve"> и совместных профилактических мероприятиях</w:t>
      </w:r>
      <w:r w:rsidRPr="00260DE2">
        <w:rPr>
          <w:rFonts w:ascii="Times New Roman" w:hAnsi="Times New Roman"/>
          <w:sz w:val="28"/>
          <w:szCs w:val="28"/>
        </w:rPr>
        <w:t>.</w:t>
      </w:r>
      <w:r w:rsidR="00DC7A34">
        <w:rPr>
          <w:rFonts w:ascii="Times New Roman" w:hAnsi="Times New Roman"/>
          <w:sz w:val="28"/>
          <w:szCs w:val="28"/>
        </w:rPr>
        <w:t xml:space="preserve"> </w:t>
      </w:r>
      <w:r w:rsidRPr="00260DE2">
        <w:rPr>
          <w:rFonts w:ascii="Times New Roman" w:hAnsi="Times New Roman"/>
          <w:sz w:val="28"/>
          <w:szCs w:val="28"/>
        </w:rPr>
        <w:t xml:space="preserve">Профсоюзом осуществлялся контроль выполнения трудового законодательства, мониторинг режима и оплаты труда, обеспечения </w:t>
      </w:r>
      <w:r w:rsidR="00DC7A34" w:rsidRPr="00DC7A34">
        <w:rPr>
          <w:rFonts w:ascii="Times New Roman" w:hAnsi="Times New Roman"/>
          <w:sz w:val="28"/>
          <w:szCs w:val="28"/>
        </w:rPr>
        <w:t>работников средствами индивидуальной защиты и дезинфицирующими средствами</w:t>
      </w:r>
      <w:r w:rsidR="00DC7A34">
        <w:rPr>
          <w:rFonts w:ascii="Times New Roman" w:hAnsi="Times New Roman"/>
          <w:sz w:val="28"/>
          <w:szCs w:val="28"/>
        </w:rPr>
        <w:t>, состояние и качество уборки</w:t>
      </w:r>
      <w:r w:rsidR="00DC7A34" w:rsidRPr="00DC7A34">
        <w:rPr>
          <w:rFonts w:ascii="Times New Roman" w:hAnsi="Times New Roman"/>
          <w:sz w:val="28"/>
          <w:szCs w:val="28"/>
        </w:rPr>
        <w:t xml:space="preserve"> </w:t>
      </w:r>
      <w:r w:rsidR="00441193">
        <w:rPr>
          <w:rFonts w:ascii="Times New Roman" w:hAnsi="Times New Roman"/>
          <w:sz w:val="28"/>
          <w:szCs w:val="28"/>
        </w:rPr>
        <w:t xml:space="preserve">производственных и </w:t>
      </w:r>
      <w:r w:rsidRPr="00260DE2">
        <w:rPr>
          <w:rFonts w:ascii="Times New Roman" w:hAnsi="Times New Roman"/>
          <w:sz w:val="28"/>
          <w:szCs w:val="28"/>
        </w:rPr>
        <w:t>санитарно-бытовы</w:t>
      </w:r>
      <w:r w:rsidR="00DC7A34">
        <w:rPr>
          <w:rFonts w:ascii="Times New Roman" w:hAnsi="Times New Roman"/>
          <w:sz w:val="28"/>
          <w:szCs w:val="28"/>
        </w:rPr>
        <w:t>х помещений</w:t>
      </w:r>
      <w:r w:rsidR="00E030C7">
        <w:rPr>
          <w:rFonts w:ascii="Times New Roman" w:hAnsi="Times New Roman"/>
          <w:sz w:val="28"/>
          <w:szCs w:val="28"/>
        </w:rPr>
        <w:t>. Особое внимание уделялось</w:t>
      </w:r>
      <w:r w:rsidR="00DC7A34">
        <w:rPr>
          <w:rFonts w:ascii="Times New Roman" w:hAnsi="Times New Roman"/>
          <w:sz w:val="28"/>
          <w:szCs w:val="28"/>
        </w:rPr>
        <w:t xml:space="preserve"> </w:t>
      </w:r>
      <w:r w:rsidR="00E030C7" w:rsidRPr="00E030C7">
        <w:rPr>
          <w:rFonts w:ascii="Times New Roman" w:hAnsi="Times New Roman"/>
          <w:sz w:val="28"/>
          <w:szCs w:val="28"/>
        </w:rPr>
        <w:t>условия</w:t>
      </w:r>
      <w:r w:rsidR="00E030C7">
        <w:rPr>
          <w:rFonts w:ascii="Times New Roman" w:hAnsi="Times New Roman"/>
          <w:sz w:val="28"/>
          <w:szCs w:val="28"/>
        </w:rPr>
        <w:t>м</w:t>
      </w:r>
      <w:r w:rsidR="00E030C7" w:rsidRPr="00E030C7">
        <w:rPr>
          <w:rFonts w:ascii="Times New Roman" w:hAnsi="Times New Roman"/>
          <w:sz w:val="28"/>
          <w:szCs w:val="28"/>
        </w:rPr>
        <w:t xml:space="preserve"> труда и быта, обеспечения средствами индивидуальной защиты медицинских работников</w:t>
      </w:r>
      <w:r w:rsidR="00E030C7">
        <w:rPr>
          <w:rFonts w:ascii="Times New Roman" w:hAnsi="Times New Roman"/>
          <w:sz w:val="28"/>
          <w:szCs w:val="28"/>
        </w:rPr>
        <w:t>.</w:t>
      </w:r>
      <w:r w:rsidR="00E030C7" w:rsidRPr="00E030C7">
        <w:rPr>
          <w:rFonts w:ascii="Times New Roman" w:hAnsi="Times New Roman"/>
          <w:sz w:val="28"/>
          <w:szCs w:val="28"/>
        </w:rPr>
        <w:t xml:space="preserve"> </w:t>
      </w:r>
      <w:r w:rsidR="00E030C7">
        <w:rPr>
          <w:rFonts w:ascii="Times New Roman" w:hAnsi="Times New Roman"/>
          <w:sz w:val="28"/>
          <w:szCs w:val="28"/>
        </w:rPr>
        <w:t xml:space="preserve">Была </w:t>
      </w:r>
      <w:r w:rsidRPr="00260DE2">
        <w:rPr>
          <w:rFonts w:ascii="Times New Roman" w:hAnsi="Times New Roman"/>
          <w:sz w:val="28"/>
          <w:szCs w:val="28"/>
        </w:rPr>
        <w:t>организована помощь неработающим пенсионерам</w:t>
      </w:r>
      <w:r w:rsidR="00E030C7">
        <w:rPr>
          <w:rFonts w:ascii="Times New Roman" w:hAnsi="Times New Roman"/>
          <w:sz w:val="28"/>
          <w:szCs w:val="28"/>
        </w:rPr>
        <w:t xml:space="preserve"> и </w:t>
      </w:r>
      <w:r w:rsidRPr="00260DE2">
        <w:rPr>
          <w:rFonts w:ascii="Times New Roman" w:hAnsi="Times New Roman"/>
          <w:sz w:val="28"/>
          <w:szCs w:val="28"/>
        </w:rPr>
        <w:t xml:space="preserve">волонтерским проектам молодежи. </w:t>
      </w:r>
    </w:p>
    <w:p w:rsidR="00260DE2" w:rsidRPr="00260DE2" w:rsidRDefault="00260DE2" w:rsidP="00260DE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0DE2">
        <w:rPr>
          <w:rFonts w:ascii="Times New Roman" w:hAnsi="Times New Roman"/>
          <w:sz w:val="28"/>
          <w:szCs w:val="28"/>
        </w:rPr>
        <w:t xml:space="preserve">В рамках Всемирного дня охраны труда 28 апреля 2020 года техническими инспекторами труда Профсоюза подготовлен и размещен в сети интернет обучающий ролик по организации в структурных подразделениях профилактических мероприятий в период пандемии </w:t>
      </w:r>
      <w:proofErr w:type="spellStart"/>
      <w:r w:rsidRPr="00260DE2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260DE2">
        <w:rPr>
          <w:rFonts w:ascii="Times New Roman" w:hAnsi="Times New Roman"/>
          <w:sz w:val="28"/>
          <w:szCs w:val="28"/>
        </w:rPr>
        <w:t xml:space="preserve"> инфекции. </w:t>
      </w:r>
    </w:p>
    <w:p w:rsidR="00260DE2" w:rsidRPr="00AC4968" w:rsidRDefault="00260DE2" w:rsidP="00260DE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0DE2">
        <w:rPr>
          <w:rFonts w:ascii="Times New Roman" w:hAnsi="Times New Roman"/>
          <w:sz w:val="28"/>
          <w:szCs w:val="28"/>
        </w:rPr>
        <w:t>С учётом предложений Профсоюза разработаны «Временные нормы бесплатной выдачи средств защиты для работников ОАО «РЖД» в условиях действия режима повышенной готовности в связи с неблагоприятной эпидемиологической обстановкой» (утверждены распоряжением ОАО «РЖД» от 11.04.2020 г. № 820/р).</w:t>
      </w:r>
    </w:p>
    <w:p w:rsidR="005E4015" w:rsidRDefault="00B83453" w:rsidP="00CE03C5">
      <w:pPr>
        <w:suppressAutoHyphens/>
        <w:spacing w:after="0" w:line="240" w:lineRule="auto"/>
        <w:jc w:val="both"/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</w:pPr>
      <w:r w:rsidRPr="000F5EA0"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  <w:t>Правовая работа</w:t>
      </w:r>
    </w:p>
    <w:p w:rsidR="00DE4E0D" w:rsidRPr="00DE4E0D" w:rsidRDefault="00DE4E0D" w:rsidP="00DE4E0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E0D">
        <w:rPr>
          <w:rFonts w:ascii="Times New Roman" w:hAnsi="Times New Roman"/>
          <w:sz w:val="28"/>
          <w:szCs w:val="28"/>
        </w:rPr>
        <w:t xml:space="preserve">Правовыми инспекторами труда Профсоюза проведены 3 181 проверка соблюдения норм трудового законодательства, по результатам которых внесено 1 465 представлений об устранении 5 616 нарушений. Выплачено в пользу </w:t>
      </w:r>
      <w:r w:rsidRPr="00DE4E0D">
        <w:rPr>
          <w:rFonts w:ascii="Times New Roman" w:hAnsi="Times New Roman"/>
          <w:sz w:val="28"/>
          <w:szCs w:val="28"/>
        </w:rPr>
        <w:lastRenderedPageBreak/>
        <w:t xml:space="preserve">работников 49 млн. 987 тыс. рублей. Отменено 214 дисциплинарных взысканий, восстановлено на работе 4 человека.  </w:t>
      </w:r>
    </w:p>
    <w:p w:rsidR="00DE4E0D" w:rsidRPr="00DE4E0D" w:rsidRDefault="00DE4E0D" w:rsidP="00DE4E0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E0D">
        <w:rPr>
          <w:rFonts w:ascii="Times New Roman" w:hAnsi="Times New Roman"/>
          <w:sz w:val="28"/>
          <w:szCs w:val="28"/>
        </w:rPr>
        <w:t xml:space="preserve">Работникам оказано более 24 тысяч юридических консультаций, в СМИ опубликовано 493 материала по вопросам правовой защиты. </w:t>
      </w:r>
    </w:p>
    <w:p w:rsidR="00DE4E0D" w:rsidRPr="00DE4E0D" w:rsidRDefault="00DE4E0D" w:rsidP="00DE4E0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E0D">
        <w:rPr>
          <w:rFonts w:ascii="Times New Roman" w:hAnsi="Times New Roman"/>
          <w:sz w:val="28"/>
          <w:szCs w:val="28"/>
        </w:rPr>
        <w:t xml:space="preserve">Правовыми инспекторами труда Профсоюза проведена правовая экспертиза около 9 тысяч гражданско-правовых договоров, заключенных Профсоюзом и его организациями. </w:t>
      </w:r>
    </w:p>
    <w:p w:rsidR="00DE4E0D" w:rsidRPr="00DE4E0D" w:rsidRDefault="00DE4E0D" w:rsidP="00DE4E0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E0D">
        <w:rPr>
          <w:rFonts w:ascii="Times New Roman" w:hAnsi="Times New Roman"/>
          <w:sz w:val="28"/>
          <w:szCs w:val="28"/>
        </w:rPr>
        <w:t>Также осуществлялась защита прав членов Профсоюза в судебных и иных органах, подготовлено 51 исковое заявление, принято личное участие в 19 судебных заседаниях.</w:t>
      </w:r>
    </w:p>
    <w:p w:rsidR="00DE4E0D" w:rsidRPr="00DE4E0D" w:rsidRDefault="00DE4E0D" w:rsidP="00DE4E0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E0D">
        <w:rPr>
          <w:rFonts w:ascii="Times New Roman" w:hAnsi="Times New Roman"/>
          <w:sz w:val="28"/>
          <w:szCs w:val="28"/>
        </w:rPr>
        <w:t xml:space="preserve">Правовой инспекцией труда Профсоюза проводились тематические, целевые и комплексные проверки соблюдения норм трудового законодательства, в том числе в части режима труда и отдыха, своевременности и полноты оплаты труда железнодорожников, обоснованности привлечения их к дисциплинарной ответственности. </w:t>
      </w:r>
    </w:p>
    <w:p w:rsidR="00DE4E0D" w:rsidRPr="00DE4E0D" w:rsidRDefault="00DE4E0D" w:rsidP="00DE4E0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E0D">
        <w:rPr>
          <w:rFonts w:ascii="Times New Roman" w:hAnsi="Times New Roman"/>
          <w:sz w:val="28"/>
          <w:szCs w:val="28"/>
        </w:rPr>
        <w:t xml:space="preserve">Правовым департаментом Аппарата ЦК Профсоюза проделана следующая работа:  </w:t>
      </w:r>
    </w:p>
    <w:p w:rsidR="00DE4E0D" w:rsidRPr="00DE4E0D" w:rsidRDefault="00DE4E0D" w:rsidP="00DE4E0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E0D">
        <w:rPr>
          <w:rFonts w:ascii="Times New Roman" w:hAnsi="Times New Roman"/>
          <w:sz w:val="28"/>
          <w:szCs w:val="28"/>
        </w:rPr>
        <w:t>Ежемесячно готовилась обобщенная информация о результатах текущей деятельности Правовой инспекции труда Профсоюза. Систематически информация о выявленных нарушениях направлялась руководителям ОАО «РЖД» и иных организаций. Периодически принимали участие в совещаниях с представителями работодателя по правовым вопросам.</w:t>
      </w:r>
    </w:p>
    <w:p w:rsidR="00DE4E0D" w:rsidRPr="00DE4E0D" w:rsidRDefault="00DE4E0D" w:rsidP="00DE4E0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E0D">
        <w:rPr>
          <w:rFonts w:ascii="Times New Roman" w:hAnsi="Times New Roman"/>
          <w:sz w:val="28"/>
          <w:szCs w:val="28"/>
        </w:rPr>
        <w:t>Работниками Департамента проведена юридическая экспертиза 130 гражданско-правовых договоров, даны 58 телефонных консультации по «горячей линии». По итогам такой еженедельной интерактивной связи с членами Профсоюза предоставлялись не только исчерпывающие консультации, но и при необходимости оперативно проводились проверки соблюдения трудового законодательства на местах силами правовых инспекторов труда.</w:t>
      </w:r>
    </w:p>
    <w:p w:rsidR="00DE4E0D" w:rsidRPr="00DE4E0D" w:rsidRDefault="00DE4E0D" w:rsidP="00DE4E0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E0D">
        <w:rPr>
          <w:rFonts w:ascii="Times New Roman" w:hAnsi="Times New Roman"/>
          <w:sz w:val="28"/>
          <w:szCs w:val="28"/>
        </w:rPr>
        <w:t>Готовились обзоры об изменениях законодательства для публикаций в газете «Сигнал», а также информация о результатах работы Правовой инспекции труда Профсоюза в рубрику «Профсоюз помог». Об итогах работы инспекции подготовлены две публикации в газете «Гудок». В качестве экспертов юристы Департамента на постоянной основе участвовали в рабочих группах Российской трехсторонней комиссии по урегулированию социально-трудовых отношений, готовили предложения и замечания к проектам законов и других нормативных правовых актов в сфере труда.</w:t>
      </w:r>
    </w:p>
    <w:p w:rsidR="00B83453" w:rsidRPr="000F5EA0" w:rsidRDefault="00B83453" w:rsidP="00B261B0">
      <w:pPr>
        <w:suppressAutoHyphens/>
        <w:spacing w:after="0" w:line="240" w:lineRule="auto"/>
        <w:jc w:val="both"/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</w:pPr>
      <w:r w:rsidRPr="000F5EA0"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  <w:t>Социальная сфера</w:t>
      </w:r>
    </w:p>
    <w:p w:rsidR="007A5C33" w:rsidRPr="000F5EA0" w:rsidRDefault="007A5C33" w:rsidP="004234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EA0">
        <w:rPr>
          <w:rFonts w:ascii="Times New Roman" w:hAnsi="Times New Roman"/>
          <w:sz w:val="28"/>
          <w:szCs w:val="28"/>
        </w:rPr>
        <w:t xml:space="preserve">Президиумом Профсоюза было принято решение продолжить реализацию оздоровительных программ, в </w:t>
      </w:r>
      <w:proofErr w:type="spellStart"/>
      <w:r w:rsidRPr="000F5EA0">
        <w:rPr>
          <w:rFonts w:ascii="Times New Roman" w:hAnsi="Times New Roman"/>
          <w:sz w:val="28"/>
          <w:szCs w:val="28"/>
        </w:rPr>
        <w:t>т.ч</w:t>
      </w:r>
      <w:proofErr w:type="spellEnd"/>
      <w:r w:rsidRPr="000F5EA0">
        <w:rPr>
          <w:rFonts w:ascii="Times New Roman" w:hAnsi="Times New Roman"/>
          <w:sz w:val="28"/>
          <w:szCs w:val="28"/>
        </w:rPr>
        <w:t xml:space="preserve">. на базе санаториев АО «РЖД-ЗДОРОВЬЕ», как поощрение за активную позицию в защите интересов членов Профсоюза. </w:t>
      </w:r>
    </w:p>
    <w:p w:rsidR="007A5C33" w:rsidRPr="000F5EA0" w:rsidRDefault="007A5C33" w:rsidP="00423473">
      <w:pPr>
        <w:tabs>
          <w:tab w:val="left" w:pos="162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EA0">
        <w:rPr>
          <w:rFonts w:ascii="Times New Roman" w:hAnsi="Times New Roman"/>
          <w:sz w:val="28"/>
          <w:szCs w:val="28"/>
        </w:rPr>
        <w:t>С целью социальной поддержки ветеранов, в конце прошлого года и в этом году, реализуется проект «Ветеранам с благодарностью!». Профсоюз, при поддержке ОАО «РЖД», Благотворительных фондов «Почет» и «</w:t>
      </w:r>
      <w:proofErr w:type="spellStart"/>
      <w:r w:rsidRPr="000F5EA0">
        <w:rPr>
          <w:rFonts w:ascii="Times New Roman" w:hAnsi="Times New Roman"/>
          <w:sz w:val="28"/>
          <w:szCs w:val="28"/>
        </w:rPr>
        <w:t>Транссоюз</w:t>
      </w:r>
      <w:proofErr w:type="spellEnd"/>
      <w:r w:rsidRPr="000F5EA0">
        <w:rPr>
          <w:rFonts w:ascii="Times New Roman" w:hAnsi="Times New Roman"/>
          <w:sz w:val="28"/>
          <w:szCs w:val="28"/>
        </w:rPr>
        <w:t xml:space="preserve">» приобретает путевки в здравницы АО «РЖД-ЗДОРОВЬЕ» для заслуженных ветеранов отрасли. </w:t>
      </w:r>
    </w:p>
    <w:p w:rsidR="007A5C33" w:rsidRPr="000F5EA0" w:rsidRDefault="007A5C33" w:rsidP="004234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EA0">
        <w:rPr>
          <w:rFonts w:ascii="Times New Roman" w:hAnsi="Times New Roman"/>
          <w:sz w:val="28"/>
          <w:szCs w:val="28"/>
        </w:rPr>
        <w:lastRenderedPageBreak/>
        <w:t xml:space="preserve"> В дни зимних школьных каникул, Профсоюзом и ОАО «РЖД» организованы экскурсионно-познавательные программы в Москве и Санкт-Петербурге, в которых приняли участие 1700 детей. </w:t>
      </w:r>
    </w:p>
    <w:p w:rsidR="007A5C33" w:rsidRPr="000F5EA0" w:rsidRDefault="007A5C33" w:rsidP="004234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EA0">
        <w:rPr>
          <w:rFonts w:ascii="Times New Roman" w:hAnsi="Times New Roman"/>
          <w:color w:val="000000"/>
          <w:sz w:val="28"/>
          <w:szCs w:val="28"/>
        </w:rPr>
        <w:t>На региональном уровне для 702 тысяч работников и их детей были проведены праздничные культурные, экскурсионные и спортивные программы, 780</w:t>
      </w:r>
      <w:r w:rsidRPr="000F5EA0">
        <w:rPr>
          <w:rFonts w:ascii="Times New Roman" w:hAnsi="Times New Roman"/>
          <w:sz w:val="28"/>
          <w:szCs w:val="28"/>
        </w:rPr>
        <w:t xml:space="preserve"> тысяч детей получили новогодние кондитерские подарки с корпоративной символикой и интерактивной мультимедийной заставкой. </w:t>
      </w:r>
    </w:p>
    <w:p w:rsidR="007A5C33" w:rsidRPr="000F5EA0" w:rsidRDefault="007A5C33" w:rsidP="0042347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F5EA0">
        <w:rPr>
          <w:rFonts w:ascii="Times New Roman" w:eastAsia="Calibri" w:hAnsi="Times New Roman"/>
          <w:sz w:val="28"/>
          <w:szCs w:val="28"/>
          <w:lang w:eastAsia="en-US"/>
        </w:rPr>
        <w:t xml:space="preserve">С 01 февраля по 30 июня 2020 года РОСПРОФЖЕЛ совместно с ОАО «РЖД» проводят интернет-конкурс «Навстречу Великой Победе»!», посвященный 75-летию Победы в ВОВ. Конкурс направлен на раскрытие творческого потенциала работников.  </w:t>
      </w:r>
      <w:r w:rsidRPr="000F5EA0">
        <w:rPr>
          <w:rFonts w:ascii="Times New Roman" w:hAnsi="Times New Roman"/>
          <w:color w:val="222222"/>
          <w:sz w:val="28"/>
          <w:szCs w:val="28"/>
        </w:rPr>
        <w:t>100 победителей интернет</w:t>
      </w:r>
      <w:r w:rsidR="000A6CF0">
        <w:rPr>
          <w:rFonts w:ascii="Times New Roman" w:hAnsi="Times New Roman"/>
          <w:color w:val="222222"/>
          <w:sz w:val="28"/>
          <w:szCs w:val="28"/>
        </w:rPr>
        <w:t>-</w:t>
      </w:r>
      <w:r w:rsidRPr="000F5EA0">
        <w:rPr>
          <w:rFonts w:ascii="Times New Roman" w:hAnsi="Times New Roman"/>
          <w:color w:val="222222"/>
          <w:sz w:val="28"/>
          <w:szCs w:val="28"/>
        </w:rPr>
        <w:t xml:space="preserve">конкурса примут участие в </w:t>
      </w:r>
      <w:r w:rsidRPr="000F5EA0">
        <w:rPr>
          <w:rFonts w:ascii="Times New Roman" w:eastAsia="Calibri" w:hAnsi="Times New Roman"/>
          <w:sz w:val="28"/>
          <w:szCs w:val="28"/>
          <w:lang w:eastAsia="en-US"/>
        </w:rPr>
        <w:t>тематическом заезде, который пройдет с 21 по 27 июня на базе санатория</w:t>
      </w:r>
      <w:r w:rsidR="000A6CF0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0F5EA0">
        <w:rPr>
          <w:rFonts w:ascii="Times New Roman" w:eastAsia="Calibri" w:hAnsi="Times New Roman"/>
          <w:sz w:val="28"/>
          <w:szCs w:val="28"/>
          <w:lang w:eastAsia="en-US"/>
        </w:rPr>
        <w:t xml:space="preserve">профилактория Мельничный ручей Октябрьской </w:t>
      </w:r>
      <w:proofErr w:type="spellStart"/>
      <w:r w:rsidRPr="000F5EA0">
        <w:rPr>
          <w:rFonts w:ascii="Times New Roman" w:eastAsia="Calibri" w:hAnsi="Times New Roman"/>
          <w:sz w:val="28"/>
          <w:szCs w:val="28"/>
          <w:lang w:eastAsia="en-US"/>
        </w:rPr>
        <w:t>ж.д</w:t>
      </w:r>
      <w:proofErr w:type="spellEnd"/>
      <w:r w:rsidRPr="000F5EA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A5C33" w:rsidRPr="000F5EA0" w:rsidRDefault="007A5C33" w:rsidP="0042347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u w:color="000000"/>
          <w:lang w:eastAsia="en-US"/>
        </w:rPr>
      </w:pPr>
      <w:r w:rsidRPr="000F5EA0">
        <w:rPr>
          <w:rFonts w:ascii="Times New Roman" w:eastAsia="Calibri" w:hAnsi="Times New Roman"/>
          <w:sz w:val="28"/>
          <w:szCs w:val="28"/>
          <w:u w:color="000000"/>
          <w:lang w:eastAsia="en-US"/>
        </w:rPr>
        <w:t>Внесены изменения в Положение о негосударственном пенсионном обеспечении работников ОАО «РЖД» (Распоряжением от</w:t>
      </w:r>
      <w:r w:rsidR="000A6CF0">
        <w:rPr>
          <w:rFonts w:ascii="Times New Roman" w:eastAsia="Calibri" w:hAnsi="Times New Roman"/>
          <w:sz w:val="28"/>
          <w:szCs w:val="28"/>
          <w:u w:color="000000"/>
          <w:lang w:eastAsia="en-US"/>
        </w:rPr>
        <w:t xml:space="preserve"> 30 декабря 2019 г. № 3101/р). </w:t>
      </w:r>
      <w:r w:rsidRPr="000F5EA0">
        <w:rPr>
          <w:rFonts w:ascii="Times New Roman" w:eastAsia="Calibri" w:hAnsi="Times New Roman"/>
          <w:sz w:val="28"/>
          <w:szCs w:val="28"/>
          <w:u w:color="000000"/>
          <w:lang w:eastAsia="en-US"/>
        </w:rPr>
        <w:t>С 1 января 2020 года пенсионерам, которые получают негосударственную пенсию, не требуется подтверждать факт нахождения в живых; не будет приостанавливаться выплата корпоративной пенсии в связи с возобновлением работы; внесены изменения по назначению срочной пенсии и другие.</w:t>
      </w:r>
    </w:p>
    <w:p w:rsidR="007A5C33" w:rsidRPr="000F5EA0" w:rsidRDefault="007A5C33" w:rsidP="0042347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F5EA0">
        <w:rPr>
          <w:rFonts w:ascii="Times New Roman" w:hAnsi="Times New Roman"/>
          <w:sz w:val="28"/>
          <w:szCs w:val="28"/>
        </w:rPr>
        <w:t xml:space="preserve">Проводилась организационная работа по страхованию работников локомотивных бригад. </w:t>
      </w:r>
      <w:r w:rsidRPr="000F5EA0">
        <w:rPr>
          <w:rFonts w:ascii="Times New Roman" w:eastAsia="Calibri" w:hAnsi="Times New Roman"/>
          <w:sz w:val="28"/>
          <w:szCs w:val="28"/>
        </w:rPr>
        <w:t xml:space="preserve">Застраховано 8,6 тысяч работников. В 2019 году выплаты составили более 17,8 млн. рублей, всего за время действия программы выплачено почти 138 млн. рублей (начиная с 2012 года). </w:t>
      </w:r>
    </w:p>
    <w:p w:rsidR="007A5C33" w:rsidRPr="000F5EA0" w:rsidRDefault="007A5C33" w:rsidP="004234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EA0">
        <w:rPr>
          <w:rFonts w:ascii="Times New Roman" w:eastAsia="Calibri" w:hAnsi="Times New Roman"/>
          <w:color w:val="000000"/>
          <w:sz w:val="28"/>
          <w:szCs w:val="28"/>
          <w:u w:color="000000"/>
        </w:rPr>
        <w:t xml:space="preserve">В настоящее время более 1,17 млн. членов Профсоюза могут приобрести товары и услуги со скидкой по программе лояльности РОСПРОФЖЕЛ, которые предоставляются в 3722 торгово-сервисных предприятиях. </w:t>
      </w:r>
      <w:r w:rsidRPr="000F5EA0">
        <w:rPr>
          <w:rFonts w:ascii="Times New Roman" w:hAnsi="Times New Roman"/>
          <w:iCs/>
          <w:sz w:val="28"/>
          <w:szCs w:val="28"/>
        </w:rPr>
        <w:t xml:space="preserve">В рамках заключенных договоров и соглашений с операторами сотовой связи, страховыми компаниями, сетями АЗС и др. партнеров, члены Профсоюза получили значительную сумму скидок (более 217 </w:t>
      </w:r>
      <w:proofErr w:type="spellStart"/>
      <w:r w:rsidRPr="000F5EA0">
        <w:rPr>
          <w:rFonts w:ascii="Times New Roman" w:hAnsi="Times New Roman"/>
          <w:iCs/>
          <w:sz w:val="28"/>
          <w:szCs w:val="28"/>
        </w:rPr>
        <w:t>млн.рублей</w:t>
      </w:r>
      <w:proofErr w:type="spellEnd"/>
      <w:r w:rsidRPr="000F5EA0">
        <w:rPr>
          <w:rFonts w:ascii="Times New Roman" w:hAnsi="Times New Roman"/>
          <w:iCs/>
          <w:sz w:val="28"/>
          <w:szCs w:val="28"/>
        </w:rPr>
        <w:t xml:space="preserve"> с ростом на 21% к 2018 году).</w:t>
      </w:r>
      <w:r w:rsidRPr="000F5EA0">
        <w:rPr>
          <w:rFonts w:ascii="Times New Roman" w:hAnsi="Times New Roman"/>
          <w:sz w:val="28"/>
          <w:szCs w:val="28"/>
        </w:rPr>
        <w:t xml:space="preserve"> Обновлен сайт программы лояльности. По просьбе членов Профсоюза разработана и введена в эксплуатацию мобильная версия «Личного кабинета». </w:t>
      </w:r>
    </w:p>
    <w:p w:rsidR="007A5C33" w:rsidRPr="000F5EA0" w:rsidRDefault="007A5C33" w:rsidP="004234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EA0">
        <w:rPr>
          <w:rFonts w:ascii="Times New Roman" w:eastAsia="Calibri" w:hAnsi="Times New Roman"/>
          <w:color w:val="000000"/>
          <w:sz w:val="28"/>
          <w:szCs w:val="28"/>
          <w:u w:color="000000"/>
        </w:rPr>
        <w:t xml:space="preserve">Организациями Профсоюза совместно с работодателями обеспечивался контроль за организацией общественного питания. В ОАО «РЖД» разработана и начата реализация новой модели организации питания.  </w:t>
      </w:r>
      <w:r w:rsidRPr="000F5EA0">
        <w:rPr>
          <w:rFonts w:ascii="Times New Roman" w:hAnsi="Times New Roman"/>
          <w:sz w:val="28"/>
          <w:szCs w:val="28"/>
        </w:rPr>
        <w:t xml:space="preserve">Модель предусматривает увеличение расходов на сырье для обеспечения повышения качества питания работников в столовых и на ремонтно-путевых работах в «окна» и на аварийно-восстановительных работах, работах при ликвидации последствий </w:t>
      </w:r>
      <w:r w:rsidR="000A6CF0">
        <w:rPr>
          <w:rFonts w:ascii="Times New Roman" w:hAnsi="Times New Roman"/>
          <w:sz w:val="28"/>
          <w:szCs w:val="28"/>
        </w:rPr>
        <w:t>чрезвычайных ситуаций.</w:t>
      </w:r>
      <w:r w:rsidRPr="000F5EA0">
        <w:rPr>
          <w:rFonts w:ascii="Times New Roman" w:hAnsi="Times New Roman"/>
          <w:sz w:val="28"/>
          <w:szCs w:val="28"/>
        </w:rPr>
        <w:t xml:space="preserve"> Кроме того, в Модели определен механизм ежегодной индексации стоимости услуги с учетом индекса потребительских цен.</w:t>
      </w:r>
    </w:p>
    <w:p w:rsidR="007A5C33" w:rsidRPr="000F5EA0" w:rsidRDefault="007A5C33" w:rsidP="0042347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u w:color="000000"/>
        </w:rPr>
      </w:pPr>
      <w:r w:rsidRPr="000F5EA0">
        <w:rPr>
          <w:rFonts w:ascii="Times New Roman" w:eastAsia="Calibri" w:hAnsi="Times New Roman"/>
          <w:color w:val="000000"/>
          <w:sz w:val="28"/>
          <w:szCs w:val="28"/>
          <w:u w:color="000000"/>
        </w:rPr>
        <w:t>Повышенное внимание уделялось организации и развитию физкультурно-спортивных клубов (ФСК). Утвержден стандарт оснащения спортивных залов РФСО «Локомотив».</w:t>
      </w:r>
      <w:r w:rsidR="000A6CF0">
        <w:rPr>
          <w:rFonts w:ascii="Times New Roman" w:eastAsia="Calibri" w:hAnsi="Times New Roman"/>
          <w:color w:val="000000"/>
          <w:sz w:val="28"/>
          <w:szCs w:val="28"/>
          <w:u w:color="000000"/>
        </w:rPr>
        <w:t xml:space="preserve"> </w:t>
      </w:r>
      <w:r w:rsidRPr="000F5EA0">
        <w:rPr>
          <w:rFonts w:ascii="Times New Roman" w:eastAsia="Calibri" w:hAnsi="Times New Roman"/>
          <w:color w:val="000000"/>
          <w:sz w:val="28"/>
          <w:szCs w:val="28"/>
          <w:u w:color="000000"/>
        </w:rPr>
        <w:t>На 2020 год запланировано выделение средств на развитие ФСК, ремонт помещений для занятий спортом, оплату труда инструкторов, приобретение инвентаря и др.</w:t>
      </w:r>
    </w:p>
    <w:p w:rsidR="007A5C33" w:rsidRPr="000F5EA0" w:rsidRDefault="007A5C33" w:rsidP="004234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EA0">
        <w:rPr>
          <w:rFonts w:ascii="Times New Roman" w:hAnsi="Times New Roman"/>
          <w:sz w:val="28"/>
          <w:szCs w:val="28"/>
        </w:rPr>
        <w:lastRenderedPageBreak/>
        <w:tab/>
        <w:t xml:space="preserve">С 1 февраля на </w:t>
      </w:r>
      <w:r w:rsidRPr="000F5EA0">
        <w:rPr>
          <w:rFonts w:ascii="Times New Roman" w:hAnsi="Times New Roman"/>
          <w:color w:val="222222"/>
          <w:sz w:val="28"/>
          <w:szCs w:val="28"/>
        </w:rPr>
        <w:t xml:space="preserve">сайте РОСПРОФЖЕЛ стартовал сбор заявок членов Профсоюза на участие во втором этапе велопробега, посвященного 75-летию Победы в ВОВ, который будет проходить </w:t>
      </w:r>
      <w:r w:rsidRPr="000F5EA0">
        <w:rPr>
          <w:rFonts w:ascii="Times New Roman" w:hAnsi="Times New Roman"/>
          <w:bCs/>
          <w:color w:val="222222"/>
          <w:sz w:val="28"/>
          <w:szCs w:val="28"/>
        </w:rPr>
        <w:t>вдоль линии фронта, где был остановлен враг по маршрутам Мурманск-Москва и Севастополь-Москва.</w:t>
      </w:r>
    </w:p>
    <w:p w:rsidR="0020796E" w:rsidRPr="000F5EA0" w:rsidRDefault="00B83453" w:rsidP="00B261B0">
      <w:pPr>
        <w:suppressAutoHyphens/>
        <w:spacing w:after="0" w:line="240" w:lineRule="auto"/>
        <w:jc w:val="both"/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</w:pPr>
      <w:r w:rsidRPr="000F5EA0"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  <w:t>Информационная работа</w:t>
      </w:r>
    </w:p>
    <w:p w:rsidR="00706D7F" w:rsidRPr="00706D7F" w:rsidRDefault="00706D7F" w:rsidP="00423473">
      <w:pPr>
        <w:suppressAutoHyphens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06D7F">
        <w:rPr>
          <w:rFonts w:ascii="Times New Roman" w:eastAsia="Calibri" w:hAnsi="Times New Roman"/>
          <w:sz w:val="28"/>
          <w:szCs w:val="28"/>
          <w:lang w:eastAsia="en-US"/>
        </w:rPr>
        <w:tab/>
        <w:t>В период между Пленумами вышли из печати 22 номера газеты «Сигнал». В профсоюзной газете отражалась актуальная повестка дня работы Профсоюза, размещалась информация о деятельность ЦК Профсоюза, аппарата ЦК, поднимались вопросы, нашедшие широкий отклик, как у читательской аудитории, так и у социальных партнёров: вопросы социально-экономической и правовой защиты членов профсоюза, охраны труда и безопасности движения.</w:t>
      </w:r>
    </w:p>
    <w:p w:rsidR="00706D7F" w:rsidRPr="00706D7F" w:rsidRDefault="00706D7F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D7F">
        <w:rPr>
          <w:rFonts w:ascii="Times New Roman" w:eastAsia="Calibri" w:hAnsi="Times New Roman"/>
          <w:sz w:val="28"/>
          <w:szCs w:val="28"/>
          <w:lang w:eastAsia="en-US"/>
        </w:rPr>
        <w:t xml:space="preserve">На сайте ЦК РОСПРОФЖЕЛ за отчетный период размещено свыше 900 материалов новостного характера, 25 видеосюжетов о деятельности РОСПРОФЖЕЛ.  Посещаемость официального сайта РОСПРОФЖЕЛ выросла на 10% по сравнению с аналогичным периодом прошлого года. Подведены итоги фотоконкурса РОСПРОФЖЕЛ. </w:t>
      </w:r>
    </w:p>
    <w:p w:rsidR="00706D7F" w:rsidRPr="00706D7F" w:rsidRDefault="00706D7F" w:rsidP="0042347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706D7F">
        <w:rPr>
          <w:rFonts w:ascii="Times New Roman" w:eastAsia="Calibri" w:hAnsi="Times New Roman"/>
          <w:sz w:val="28"/>
          <w:szCs w:val="28"/>
          <w:lang w:eastAsia="en-US"/>
        </w:rPr>
        <w:t xml:space="preserve">В сети Интернет продолжает работать канал Профсоюза «РОСПРОФЖЕЛ Инфо» на хостинге </w:t>
      </w:r>
      <w:proofErr w:type="spellStart"/>
      <w:r w:rsidRPr="00706D7F">
        <w:rPr>
          <w:rFonts w:ascii="Times New Roman" w:eastAsia="Calibri" w:hAnsi="Times New Roman"/>
          <w:sz w:val="28"/>
          <w:szCs w:val="28"/>
          <w:lang w:eastAsia="en-US"/>
        </w:rPr>
        <w:t>Ютьюб</w:t>
      </w:r>
      <w:proofErr w:type="spellEnd"/>
      <w:r w:rsidRPr="00706D7F">
        <w:rPr>
          <w:rFonts w:ascii="Times New Roman" w:eastAsia="Calibri" w:hAnsi="Times New Roman"/>
          <w:sz w:val="28"/>
          <w:szCs w:val="28"/>
          <w:lang w:eastAsia="en-US"/>
        </w:rPr>
        <w:t xml:space="preserve">, и страницы Профсоюза в социальных сетях </w:t>
      </w:r>
      <w:proofErr w:type="spellStart"/>
      <w:r w:rsidRPr="00706D7F">
        <w:rPr>
          <w:rFonts w:ascii="Times New Roman" w:eastAsia="Calibri" w:hAnsi="Times New Roman"/>
          <w:sz w:val="28"/>
          <w:szCs w:val="28"/>
          <w:lang w:eastAsia="en-US"/>
        </w:rPr>
        <w:t>ВКонтакте</w:t>
      </w:r>
      <w:proofErr w:type="spellEnd"/>
      <w:r w:rsidRPr="00706D7F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r w:rsidRPr="00706D7F">
        <w:rPr>
          <w:rFonts w:ascii="Times New Roman" w:eastAsia="Calibri" w:hAnsi="Times New Roman"/>
          <w:sz w:val="28"/>
          <w:szCs w:val="28"/>
          <w:lang w:val="en-US" w:eastAsia="en-US"/>
        </w:rPr>
        <w:t>Facebook</w:t>
      </w:r>
      <w:r w:rsidRPr="00706D7F">
        <w:rPr>
          <w:rFonts w:ascii="Times New Roman" w:eastAsia="Calibri" w:hAnsi="Times New Roman"/>
          <w:sz w:val="28"/>
          <w:szCs w:val="28"/>
          <w:lang w:eastAsia="en-US"/>
        </w:rPr>
        <w:t xml:space="preserve">, которые наполняются оперативной информацией. </w:t>
      </w:r>
      <w:r w:rsidRPr="00706D7F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Повсеместной стала практика смс-информирования, создание групп в </w:t>
      </w:r>
      <w:proofErr w:type="spellStart"/>
      <w:r w:rsidRPr="00706D7F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месенджерах</w:t>
      </w:r>
      <w:proofErr w:type="spellEnd"/>
      <w:r w:rsidRPr="00706D7F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. Отк</w:t>
      </w:r>
      <w:r w:rsidR="000A6CF0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рыта страница РОСПРОФЖЕЛ в </w:t>
      </w:r>
      <w:proofErr w:type="spellStart"/>
      <w:r w:rsidR="000A6CF0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Инст</w:t>
      </w:r>
      <w:r w:rsidRPr="00706D7F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аграмм</w:t>
      </w:r>
      <w:proofErr w:type="spellEnd"/>
      <w:r w:rsidRPr="00706D7F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. </w:t>
      </w:r>
    </w:p>
    <w:p w:rsidR="00706D7F" w:rsidRPr="00706D7F" w:rsidRDefault="00706D7F" w:rsidP="0042347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06D7F">
        <w:rPr>
          <w:rFonts w:ascii="Times New Roman" w:eastAsia="Calibri" w:hAnsi="Times New Roman"/>
          <w:sz w:val="28"/>
          <w:szCs w:val="28"/>
          <w:lang w:eastAsia="en-US"/>
        </w:rPr>
        <w:t xml:space="preserve">Для публикации в газетах «Сигнал», «Гудок» и «Солидарность», журналах «РЖД-Партнер» и «Пульт управления», других изданиях подготовлено 8 интервью председателя Профсоюза о деятельности РОСПРОФЖЕЛ, и ряд комментариев по вопросам социальной защиты тружеников отрасли. Подготовлено и вышло из печати публикаций в «Гудке» — 16, в региональных отраслевых СМИ – более 170. Вышло в телеэфир 10 сюжетов и записаны 25 интервью с председателем Профсоюза и руководителями Департаментов аппарата ЦК Профсоюза. Вышла в эфир студийная программа «Коллективный договор». </w:t>
      </w:r>
    </w:p>
    <w:p w:rsidR="00706D7F" w:rsidRPr="00706D7F" w:rsidRDefault="00706D7F" w:rsidP="0042347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06D7F">
        <w:rPr>
          <w:rFonts w:ascii="Times New Roman" w:eastAsia="Calibri" w:hAnsi="Times New Roman"/>
          <w:sz w:val="28"/>
          <w:szCs w:val="28"/>
          <w:lang w:eastAsia="en-US"/>
        </w:rPr>
        <w:t>По информации газеты «Гудок» председатель РОСПРОФЖЕЛ Николай Никифоров занял третье место по цитируемости среди руководителей</w:t>
      </w:r>
      <w:r w:rsidR="00BF672A" w:rsidRPr="00BF672A">
        <w:rPr>
          <w:rFonts w:ascii="Times New Roman" w:eastAsia="Calibri" w:hAnsi="Times New Roman"/>
          <w:sz w:val="28"/>
          <w:szCs w:val="28"/>
          <w:lang w:eastAsia="en-US"/>
        </w:rPr>
        <w:t xml:space="preserve"> компании по итогам 2019 года.</w:t>
      </w:r>
    </w:p>
    <w:p w:rsidR="00B83453" w:rsidRDefault="00B83453" w:rsidP="00B261B0">
      <w:pPr>
        <w:suppressAutoHyphens/>
        <w:spacing w:after="0" w:line="240" w:lineRule="auto"/>
        <w:jc w:val="both"/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</w:pPr>
      <w:r w:rsidRPr="000F5EA0"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  <w:t>Финансовая работа</w:t>
      </w:r>
    </w:p>
    <w:p w:rsidR="002D44CA" w:rsidRPr="000F5EA0" w:rsidRDefault="002D44CA" w:rsidP="004234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F5EA0">
        <w:rPr>
          <w:rFonts w:ascii="Times New Roman" w:hAnsi="Times New Roman"/>
          <w:sz w:val="28"/>
          <w:szCs w:val="28"/>
        </w:rPr>
        <w:t>одготовл</w:t>
      </w:r>
      <w:r>
        <w:rPr>
          <w:rFonts w:ascii="Times New Roman" w:hAnsi="Times New Roman"/>
          <w:sz w:val="28"/>
          <w:szCs w:val="28"/>
        </w:rPr>
        <w:t>ены</w:t>
      </w:r>
      <w:r w:rsidRPr="000F5EA0">
        <w:rPr>
          <w:rFonts w:ascii="Times New Roman" w:hAnsi="Times New Roman"/>
          <w:sz w:val="28"/>
          <w:szCs w:val="28"/>
        </w:rPr>
        <w:t xml:space="preserve"> годовой финансовый отчет по смете доходов и расходов ЦК Профсоюза за 2019 год и плановая смета доходов и расходов ЦК Профсоюза на 2020г.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0F5EA0">
        <w:rPr>
          <w:rFonts w:ascii="Times New Roman" w:hAnsi="Times New Roman"/>
          <w:sz w:val="28"/>
          <w:szCs w:val="28"/>
        </w:rPr>
        <w:t>годовой финансовый отчет по смете доходов и расходов РОСПРОФЖЕЛ за 2019 год и плановая смета доходов и расходов РОСПРОФЖЕЛ на 2020 год;</w:t>
      </w:r>
    </w:p>
    <w:p w:rsidR="002D44CA" w:rsidRPr="000F5EA0" w:rsidRDefault="002D44CA" w:rsidP="004234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EA0">
        <w:rPr>
          <w:rFonts w:ascii="Times New Roman" w:hAnsi="Times New Roman"/>
          <w:sz w:val="28"/>
          <w:szCs w:val="28"/>
        </w:rPr>
        <w:t>Проведена ревизия финансово-хозяйственной деятельности Центрального комитета Профсоюза за 2019 год Центральной контрольно-ревизионной комиссией Профсоюза (02 по 04 марта 2020 г.).</w:t>
      </w:r>
    </w:p>
    <w:p w:rsidR="002D44CA" w:rsidRPr="002D44CA" w:rsidRDefault="002D44CA" w:rsidP="004234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EA0">
        <w:rPr>
          <w:rFonts w:ascii="Times New Roman" w:hAnsi="Times New Roman"/>
          <w:bCs/>
          <w:sz w:val="28"/>
          <w:szCs w:val="28"/>
        </w:rPr>
        <w:t xml:space="preserve">Проведена аудиторская проверка финансово-хозяйственной деятельности ЦК Профсоюза за 2019 год, получено аудиторское заключение. </w:t>
      </w:r>
    </w:p>
    <w:p w:rsidR="00FD1303" w:rsidRPr="000F5EA0" w:rsidRDefault="002D44CA" w:rsidP="004234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Подготовлены</w:t>
      </w:r>
      <w:r w:rsidR="00FD1303" w:rsidRPr="000F5EA0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="00FD1303" w:rsidRPr="000F5EA0">
        <w:rPr>
          <w:rFonts w:ascii="Times New Roman" w:hAnsi="Times New Roman"/>
          <w:sz w:val="28"/>
          <w:szCs w:val="28"/>
        </w:rPr>
        <w:t xml:space="preserve"> в Учетную политику РОСПРОФЖЕЛ и альбом форм</w:t>
      </w:r>
      <w:r>
        <w:rPr>
          <w:rFonts w:ascii="Times New Roman" w:hAnsi="Times New Roman"/>
          <w:sz w:val="28"/>
          <w:szCs w:val="28"/>
        </w:rPr>
        <w:t xml:space="preserve"> первичной учетной документации, </w:t>
      </w:r>
      <w:r w:rsidR="00FD1303" w:rsidRPr="000F5EA0">
        <w:rPr>
          <w:rFonts w:ascii="Times New Roman" w:hAnsi="Times New Roman"/>
          <w:sz w:val="28"/>
          <w:szCs w:val="28"/>
        </w:rPr>
        <w:t xml:space="preserve">в т. ч. изменена форма сметы </w:t>
      </w:r>
      <w:r w:rsidR="00FD1303" w:rsidRPr="000F5EA0">
        <w:rPr>
          <w:rFonts w:ascii="Times New Roman" w:hAnsi="Times New Roman"/>
          <w:sz w:val="28"/>
          <w:szCs w:val="28"/>
        </w:rPr>
        <w:lastRenderedPageBreak/>
        <w:t>профсоюзного бюджета за счет целевых средств, поступающих от хоз. органа по коллективным договорам организаций, форма плана-графика проведения культурно-массовых, спортивных и физкультурно-оздоровительных мероприятий;</w:t>
      </w:r>
    </w:p>
    <w:p w:rsidR="00FD1303" w:rsidRPr="000F5EA0" w:rsidRDefault="00FD1303" w:rsidP="0042347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EA0">
        <w:rPr>
          <w:rFonts w:ascii="Times New Roman" w:hAnsi="Times New Roman"/>
          <w:sz w:val="28"/>
          <w:szCs w:val="28"/>
        </w:rPr>
        <w:t xml:space="preserve">Проведены проверки финансово-хозяйственной деятельности и отдельных вопросов (всего 9 проверок) в дорожных территориальных организациях Профсоюза на Красноярской ж. д. и их структурных подразделениях; ОППО работников ФГП ВО ЖДТ России, </w:t>
      </w:r>
      <w:proofErr w:type="spellStart"/>
      <w:r w:rsidRPr="000F5EA0">
        <w:rPr>
          <w:rFonts w:ascii="Times New Roman" w:hAnsi="Times New Roman"/>
          <w:sz w:val="28"/>
          <w:szCs w:val="28"/>
        </w:rPr>
        <w:t>Терпрофжел</w:t>
      </w:r>
      <w:proofErr w:type="spellEnd"/>
      <w:r w:rsidRPr="000F5EA0">
        <w:rPr>
          <w:rFonts w:ascii="Times New Roman" w:hAnsi="Times New Roman"/>
          <w:sz w:val="28"/>
          <w:szCs w:val="28"/>
        </w:rPr>
        <w:t xml:space="preserve"> МОСЖЕЛТРАНС, </w:t>
      </w:r>
      <w:proofErr w:type="spellStart"/>
      <w:r w:rsidRPr="000F5EA0">
        <w:rPr>
          <w:rFonts w:ascii="Times New Roman" w:hAnsi="Times New Roman"/>
          <w:sz w:val="28"/>
          <w:szCs w:val="28"/>
        </w:rPr>
        <w:t>Терпрофжел</w:t>
      </w:r>
      <w:proofErr w:type="spellEnd"/>
      <w:r w:rsidRPr="000F5EA0">
        <w:rPr>
          <w:rFonts w:ascii="Times New Roman" w:hAnsi="Times New Roman"/>
          <w:sz w:val="28"/>
          <w:szCs w:val="28"/>
        </w:rPr>
        <w:t xml:space="preserve"> работников </w:t>
      </w:r>
      <w:proofErr w:type="spellStart"/>
      <w:r w:rsidRPr="000F5EA0">
        <w:rPr>
          <w:rFonts w:ascii="Times New Roman" w:hAnsi="Times New Roman"/>
          <w:sz w:val="28"/>
          <w:szCs w:val="28"/>
        </w:rPr>
        <w:t>Мосметростроя</w:t>
      </w:r>
      <w:proofErr w:type="spellEnd"/>
      <w:r w:rsidRPr="000F5EA0">
        <w:rPr>
          <w:rFonts w:ascii="Times New Roman" w:hAnsi="Times New Roman"/>
          <w:sz w:val="28"/>
          <w:szCs w:val="28"/>
        </w:rPr>
        <w:t>, ППО ДТФ "Мостоотряд-90" (МОСТОТРЕСТ), ППО аппарата управления ОАО "РЖД", Учебный центр РОСПРОФЖЕЛ.</w:t>
      </w:r>
    </w:p>
    <w:p w:rsidR="00FD1303" w:rsidRPr="000F5EA0" w:rsidRDefault="00FD1303" w:rsidP="004234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EA0">
        <w:rPr>
          <w:rFonts w:ascii="Times New Roman" w:hAnsi="Times New Roman"/>
          <w:sz w:val="28"/>
          <w:szCs w:val="28"/>
        </w:rPr>
        <w:t>11-15 ноября 2019</w:t>
      </w:r>
      <w:r w:rsidR="00997D95">
        <w:rPr>
          <w:rFonts w:ascii="Times New Roman" w:hAnsi="Times New Roman"/>
          <w:sz w:val="28"/>
          <w:szCs w:val="28"/>
        </w:rPr>
        <w:t xml:space="preserve"> </w:t>
      </w:r>
      <w:r w:rsidRPr="000F5EA0">
        <w:rPr>
          <w:rFonts w:ascii="Times New Roman" w:hAnsi="Times New Roman"/>
          <w:sz w:val="28"/>
          <w:szCs w:val="28"/>
        </w:rPr>
        <w:t xml:space="preserve">г. проведен семинар-совещание членов Центральной контрольно-ревизионной комиссии РОСПРОФЖЕЛ, председателей контрольно-ревизионных комиссий организаций прямого подчинения ЦК Профсоюза на </w:t>
      </w:r>
      <w:proofErr w:type="gramStart"/>
      <w:r w:rsidRPr="000F5EA0">
        <w:rPr>
          <w:rFonts w:ascii="Times New Roman" w:hAnsi="Times New Roman"/>
          <w:sz w:val="28"/>
          <w:szCs w:val="28"/>
        </w:rPr>
        <w:t>Северо-Кавказской</w:t>
      </w:r>
      <w:proofErr w:type="gramEnd"/>
      <w:r w:rsidRPr="000F5EA0">
        <w:rPr>
          <w:rFonts w:ascii="Times New Roman" w:hAnsi="Times New Roman"/>
          <w:sz w:val="28"/>
          <w:szCs w:val="28"/>
        </w:rPr>
        <w:t xml:space="preserve"> железной дороге (г. Сочи).</w:t>
      </w:r>
    </w:p>
    <w:p w:rsidR="00FD1303" w:rsidRPr="000F5EA0" w:rsidRDefault="00FD1303" w:rsidP="004234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EA0">
        <w:rPr>
          <w:rFonts w:ascii="Times New Roman" w:hAnsi="Times New Roman"/>
          <w:sz w:val="28"/>
          <w:szCs w:val="28"/>
        </w:rPr>
        <w:t>Подготовлено и издано методическое пособие «Контрольно-ревизионная работа в профсоюзных организациях РОСПРОФЖЕЛ».</w:t>
      </w:r>
    </w:p>
    <w:p w:rsidR="00FD1303" w:rsidRPr="000F5EA0" w:rsidRDefault="00FD1303" w:rsidP="0042347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EA0">
        <w:rPr>
          <w:rFonts w:ascii="Times New Roman" w:hAnsi="Times New Roman"/>
          <w:sz w:val="28"/>
          <w:szCs w:val="28"/>
        </w:rPr>
        <w:t xml:space="preserve">В результате проводимой работы по модернизации сервера и серверного оборудования перенесены базы данных 1С на сервер ЦК и работают 19 организации Профсоюза, в т. ч.: Дорпрофжел на Московской ж. д.; </w:t>
      </w:r>
      <w:proofErr w:type="spellStart"/>
      <w:r w:rsidRPr="000F5EA0">
        <w:rPr>
          <w:rFonts w:ascii="Times New Roman" w:hAnsi="Times New Roman"/>
          <w:sz w:val="28"/>
          <w:szCs w:val="28"/>
        </w:rPr>
        <w:t>Терпрофжел</w:t>
      </w:r>
      <w:proofErr w:type="spellEnd"/>
      <w:r w:rsidRPr="000F5EA0">
        <w:rPr>
          <w:rFonts w:ascii="Times New Roman" w:hAnsi="Times New Roman"/>
          <w:sz w:val="28"/>
          <w:szCs w:val="28"/>
        </w:rPr>
        <w:t xml:space="preserve"> МОСЖЕЛТРАНС; Терком </w:t>
      </w:r>
      <w:proofErr w:type="spellStart"/>
      <w:r w:rsidRPr="000F5EA0">
        <w:rPr>
          <w:rFonts w:ascii="Times New Roman" w:hAnsi="Times New Roman"/>
          <w:sz w:val="28"/>
          <w:szCs w:val="28"/>
        </w:rPr>
        <w:t>Мосметрострой</w:t>
      </w:r>
      <w:proofErr w:type="spellEnd"/>
      <w:r w:rsidRPr="000F5EA0">
        <w:rPr>
          <w:rFonts w:ascii="Times New Roman" w:hAnsi="Times New Roman"/>
          <w:sz w:val="28"/>
          <w:szCs w:val="28"/>
        </w:rPr>
        <w:t>; ППО ПАО «МОСТОТРЕСТ»; МОО-ППО работников аппарата управления ОАО «РЖД»; Дорпрофжел на Западно-Сибирской ж. д.; Дорпрофжел на Горьковской ж. д; Дорпрофжел на Октябрьской ж. д.; Дорпрофжел на Северо-Кавказской ж. д.; МОО-ОППО работников ФГП ВО ЖДТ России; ППО сотрудников ПГУПС; ППО студентов ПГУПС.</w:t>
      </w:r>
    </w:p>
    <w:p w:rsidR="00FD1303" w:rsidRPr="000F5EA0" w:rsidRDefault="00FD1303" w:rsidP="0042347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EA0">
        <w:rPr>
          <w:rFonts w:ascii="Times New Roman" w:hAnsi="Times New Roman"/>
          <w:sz w:val="28"/>
          <w:szCs w:val="28"/>
        </w:rPr>
        <w:t>Продолжается работа по переходу на электронный обмен первичными бухгалтерскими документами с контрагентами (осуществлен переход с организациями АО "</w:t>
      </w:r>
      <w:proofErr w:type="spellStart"/>
      <w:r w:rsidRPr="000F5EA0">
        <w:rPr>
          <w:rFonts w:ascii="Times New Roman" w:hAnsi="Times New Roman"/>
          <w:sz w:val="28"/>
          <w:szCs w:val="28"/>
        </w:rPr>
        <w:t>Мосэнергосбыт</w:t>
      </w:r>
      <w:proofErr w:type="spellEnd"/>
      <w:r w:rsidRPr="000F5EA0">
        <w:rPr>
          <w:rFonts w:ascii="Times New Roman" w:hAnsi="Times New Roman"/>
          <w:sz w:val="28"/>
          <w:szCs w:val="28"/>
        </w:rPr>
        <w:t xml:space="preserve">", ООО "ВЕДА ПЛЮС", ООО "АКТИОН-ПРЕСС", ООО "МЕГАПЕЙДЖ", ООО "РЕДАКЦИЯ ГАЗЕТЫ "СОЛИДАРНОСТЬ», ООО «ВИП </w:t>
      </w:r>
      <w:proofErr w:type="spellStart"/>
      <w:r w:rsidRPr="000F5EA0">
        <w:rPr>
          <w:rFonts w:ascii="Times New Roman" w:hAnsi="Times New Roman"/>
          <w:sz w:val="28"/>
          <w:szCs w:val="28"/>
        </w:rPr>
        <w:t>Корпорейт</w:t>
      </w:r>
      <w:proofErr w:type="spellEnd"/>
      <w:r w:rsidRPr="000F5E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5EA0">
        <w:rPr>
          <w:rFonts w:ascii="Times New Roman" w:hAnsi="Times New Roman"/>
          <w:sz w:val="28"/>
          <w:szCs w:val="28"/>
        </w:rPr>
        <w:t>Тревел</w:t>
      </w:r>
      <w:proofErr w:type="spellEnd"/>
      <w:r w:rsidRPr="000F5EA0">
        <w:rPr>
          <w:rFonts w:ascii="Times New Roman" w:hAnsi="Times New Roman"/>
          <w:sz w:val="28"/>
          <w:szCs w:val="28"/>
        </w:rPr>
        <w:t>»).</w:t>
      </w:r>
    </w:p>
    <w:p w:rsidR="00FD1303" w:rsidRPr="000F5EA0" w:rsidRDefault="00FD1303" w:rsidP="0042347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EA0">
        <w:rPr>
          <w:rFonts w:ascii="Times New Roman" w:hAnsi="Times New Roman"/>
          <w:sz w:val="28"/>
          <w:szCs w:val="28"/>
        </w:rPr>
        <w:t>Реализована возможность обмена электронными документами с территориальными органами Росстат.</w:t>
      </w:r>
    </w:p>
    <w:p w:rsidR="00FD1303" w:rsidRPr="000F5EA0" w:rsidRDefault="00FD1303" w:rsidP="00423473">
      <w:pPr>
        <w:tabs>
          <w:tab w:val="left" w:pos="1418"/>
          <w:tab w:val="left" w:pos="18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EA0">
        <w:rPr>
          <w:rFonts w:ascii="Times New Roman" w:hAnsi="Times New Roman"/>
          <w:sz w:val="28"/>
          <w:szCs w:val="28"/>
        </w:rPr>
        <w:t xml:space="preserve">Осуществлялось методологическое обеспечение деятельности профсоюзных организаций, подготовлены и направлены в организации шесть информационных писем по вопросам работы с Положениями и нормативными актами Профсоюза. </w:t>
      </w:r>
    </w:p>
    <w:p w:rsidR="00FD1303" w:rsidRPr="000F5EA0" w:rsidRDefault="00FD1303" w:rsidP="00423473">
      <w:pPr>
        <w:tabs>
          <w:tab w:val="left" w:pos="1418"/>
          <w:tab w:val="left" w:pos="18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EA0">
        <w:rPr>
          <w:rFonts w:ascii="Times New Roman" w:hAnsi="Times New Roman"/>
          <w:sz w:val="28"/>
          <w:szCs w:val="28"/>
        </w:rPr>
        <w:t>Доработан реестр договоров и постановлений в программе 1С «Бухгалтерия КОРП».</w:t>
      </w:r>
    </w:p>
    <w:p w:rsidR="00FD1303" w:rsidRPr="000F5EA0" w:rsidRDefault="00FD1303" w:rsidP="004234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EA0">
        <w:rPr>
          <w:rFonts w:ascii="Times New Roman" w:hAnsi="Times New Roman"/>
          <w:sz w:val="28"/>
          <w:szCs w:val="28"/>
        </w:rPr>
        <w:t>Проводилась работа по централизованному сопровождению и обновлению программного обеспечения «1С: Бухгалтерия предприятие КОРП» и «1</w:t>
      </w:r>
      <w:proofErr w:type="gramStart"/>
      <w:r w:rsidRPr="000F5EA0">
        <w:rPr>
          <w:rFonts w:ascii="Times New Roman" w:hAnsi="Times New Roman"/>
          <w:sz w:val="28"/>
          <w:szCs w:val="28"/>
        </w:rPr>
        <w:t>С:Зарплата</w:t>
      </w:r>
      <w:proofErr w:type="gramEnd"/>
      <w:r w:rsidRPr="000F5EA0">
        <w:rPr>
          <w:rFonts w:ascii="Times New Roman" w:hAnsi="Times New Roman"/>
          <w:sz w:val="28"/>
          <w:szCs w:val="28"/>
        </w:rPr>
        <w:t xml:space="preserve"> и управление персоналом».</w:t>
      </w:r>
    </w:p>
    <w:p w:rsidR="00FD1303" w:rsidRPr="000F5EA0" w:rsidRDefault="00FD1303" w:rsidP="004234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EA0">
        <w:rPr>
          <w:rFonts w:ascii="Times New Roman" w:hAnsi="Times New Roman"/>
          <w:sz w:val="28"/>
          <w:szCs w:val="28"/>
        </w:rPr>
        <w:t xml:space="preserve">Проводится работа по дальнейшей </w:t>
      </w:r>
      <w:proofErr w:type="spellStart"/>
      <w:r w:rsidRPr="000F5EA0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0F5EA0">
        <w:rPr>
          <w:rFonts w:ascii="Times New Roman" w:hAnsi="Times New Roman"/>
          <w:sz w:val="28"/>
          <w:szCs w:val="28"/>
        </w:rPr>
        <w:t xml:space="preserve"> профсоюзной деятельности в автоматизированной Системе сбора данных и вопросам постоянного контроля при работе с организациями РОСПРОФЖЕЛ:</w:t>
      </w:r>
    </w:p>
    <w:p w:rsidR="00FD1303" w:rsidRPr="000F5EA0" w:rsidRDefault="00FD1303" w:rsidP="004234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EA0">
        <w:rPr>
          <w:rFonts w:ascii="Times New Roman" w:hAnsi="Times New Roman"/>
          <w:sz w:val="28"/>
          <w:szCs w:val="28"/>
        </w:rPr>
        <w:t>- организация электронного документооборота с организациями прямого подчинения ЦК РОСПРОФЖЕЛ;</w:t>
      </w:r>
    </w:p>
    <w:p w:rsidR="00FD1303" w:rsidRPr="000F5EA0" w:rsidRDefault="00FD1303" w:rsidP="004234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EA0">
        <w:rPr>
          <w:rFonts w:ascii="Times New Roman" w:hAnsi="Times New Roman"/>
          <w:sz w:val="28"/>
          <w:szCs w:val="28"/>
        </w:rPr>
        <w:lastRenderedPageBreak/>
        <w:t xml:space="preserve">- формирование </w:t>
      </w:r>
      <w:r w:rsidRPr="000F5EA0">
        <w:rPr>
          <w:rFonts w:ascii="Times New Roman" w:hAnsi="Times New Roman"/>
          <w:spacing w:val="-5"/>
          <w:sz w:val="28"/>
          <w:szCs w:val="28"/>
        </w:rPr>
        <w:t>внутренней финансовой отчетности организаций Профсоюза на портале в системе сбора данных (ССД), в том числе информации по штатному расписанию и имуществу Профсоюза;</w:t>
      </w:r>
    </w:p>
    <w:p w:rsidR="00FD1303" w:rsidRPr="000F5EA0" w:rsidRDefault="00FD1303" w:rsidP="004234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EA0">
        <w:rPr>
          <w:rFonts w:ascii="Times New Roman" w:hAnsi="Times New Roman"/>
          <w:sz w:val="28"/>
          <w:szCs w:val="28"/>
        </w:rPr>
        <w:t>- применение технологии удаленного доступа, подключение рабочих мест к информационным сетям, подключение централизованных бухгалтерий к интернету;</w:t>
      </w:r>
    </w:p>
    <w:p w:rsidR="00FD1303" w:rsidRPr="000F5EA0" w:rsidRDefault="00FD1303" w:rsidP="004234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EA0">
        <w:rPr>
          <w:rFonts w:ascii="Times New Roman" w:hAnsi="Times New Roman"/>
          <w:sz w:val="28"/>
          <w:szCs w:val="28"/>
        </w:rPr>
        <w:t xml:space="preserve">- перенос баз данных организаций прямого подчинения ЦК Профсоюза на сервер РОСПРОФЖЕЛ; </w:t>
      </w:r>
    </w:p>
    <w:p w:rsidR="00FD1303" w:rsidRPr="000F5EA0" w:rsidRDefault="00FD1303" w:rsidP="004234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EA0">
        <w:rPr>
          <w:rFonts w:ascii="Times New Roman" w:hAnsi="Times New Roman"/>
          <w:sz w:val="28"/>
          <w:szCs w:val="28"/>
        </w:rPr>
        <w:t>- формирование отчетности для НПФ «Благосостояние» с учетом индивидуальной формы организации негосударственного пенсионного обеспечения выборных и штатных работников РОСПРОФЖЕЛ и электронно-цифровой подписи;</w:t>
      </w:r>
    </w:p>
    <w:p w:rsidR="00FD1303" w:rsidRPr="000F5EA0" w:rsidRDefault="00FD1303" w:rsidP="00423473">
      <w:pPr>
        <w:tabs>
          <w:tab w:val="left" w:pos="109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EA0">
        <w:rPr>
          <w:rFonts w:ascii="Times New Roman" w:hAnsi="Times New Roman"/>
          <w:sz w:val="28"/>
          <w:szCs w:val="28"/>
        </w:rPr>
        <w:t>- реализация регламентов коллективных договоров организаций Профсоюза.</w:t>
      </w:r>
    </w:p>
    <w:p w:rsidR="000F5EA0" w:rsidRPr="000F5EA0" w:rsidRDefault="000F5EA0" w:rsidP="00B261B0">
      <w:pPr>
        <w:tabs>
          <w:tab w:val="left" w:pos="1095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F5EA0">
        <w:rPr>
          <w:rFonts w:ascii="Times New Roman" w:hAnsi="Times New Roman"/>
          <w:b/>
          <w:i/>
          <w:sz w:val="28"/>
          <w:szCs w:val="28"/>
          <w:u w:val="single"/>
        </w:rPr>
        <w:t>Работа с обращениями членов Профсоюза</w:t>
      </w:r>
    </w:p>
    <w:p w:rsidR="009338E1" w:rsidRPr="000F5EA0" w:rsidRDefault="009338E1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За период между </w:t>
      </w:r>
      <w:r w:rsidRPr="000F5EA0">
        <w:rPr>
          <w:rFonts w:ascii="Times New Roman" w:eastAsiaTheme="minorHAnsi" w:hAnsi="Times New Roman"/>
          <w:sz w:val="28"/>
          <w:szCs w:val="28"/>
          <w:lang w:val="en-US" w:eastAsia="en-US"/>
        </w:rPr>
        <w:t>VIII</w:t>
      </w: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r w:rsidRPr="000F5EA0">
        <w:rPr>
          <w:rFonts w:ascii="Times New Roman" w:eastAsiaTheme="minorHAnsi" w:hAnsi="Times New Roman"/>
          <w:sz w:val="28"/>
          <w:szCs w:val="28"/>
          <w:lang w:val="en-US" w:eastAsia="en-US"/>
        </w:rPr>
        <w:t>IX</w:t>
      </w: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 заседаниями Центрального комитета РОСПРОФЖЕЛ в </w:t>
      </w:r>
      <w:r w:rsid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Аппарат ЦК Профсоюза поступило 60 </w:t>
      </w: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письменных обращений</w:t>
      </w:r>
      <w:r w:rsidR="000F5EA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338E1" w:rsidRPr="000F5EA0" w:rsidRDefault="009338E1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Наибольшее количество (21) рассмотрено Правовым департаментом. Это обращения по нарушени</w:t>
      </w:r>
      <w:r w:rsid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ям Трудового Законодательства, </w:t>
      </w: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о восстановлении на работе, о незаконном увольнении, о снятии надбавок к заработной плате, о незаконном снижении премиального вознаграждения.</w:t>
      </w:r>
    </w:p>
    <w:p w:rsidR="009338E1" w:rsidRPr="000F5EA0" w:rsidRDefault="009338E1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Обращения в департамент социального развития (20) включали в себя разъяснения по выплатам через Фонд «Почет», вопросы о назначении корпоративной пенсии, сохранении детского дошкольного учреждения, оснащении хирургического кабинета на станции Златоуст, </w:t>
      </w:r>
      <w:r w:rsid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об </w:t>
      </w: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обслуживани</w:t>
      </w:r>
      <w:r w:rsidR="000F5EA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F5EA0"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ветеранов </w:t>
      </w: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в железнодорожных медицинских учреждениях.</w:t>
      </w:r>
    </w:p>
    <w:p w:rsidR="009338E1" w:rsidRPr="000F5EA0" w:rsidRDefault="009338E1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ab/>
        <w:t>Технической инспекцией труда рассмотрено 4 письменных обращения (о несчастном случае на производстве, о выплатах, в связи с производственной травмой, о проведении проверки по начислениям компенсационных выплат).</w:t>
      </w:r>
    </w:p>
    <w:p w:rsidR="009338E1" w:rsidRPr="000F5EA0" w:rsidRDefault="009338E1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Обращения по заработной плате (3) включали в себя вопросы </w:t>
      </w:r>
      <w:r w:rsidR="000F5EA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 порядк</w:t>
      </w:r>
      <w:r w:rsidR="000F5EA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применения отдельных пунктов Коллективного договора ОАО «РЖД», </w:t>
      </w:r>
      <w:r w:rsid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о </w:t>
      </w: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выплате премиального вознаграждения.</w:t>
      </w:r>
    </w:p>
    <w:p w:rsidR="009338E1" w:rsidRPr="000F5EA0" w:rsidRDefault="009338E1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>Поступали письменные обращения по организационной и кадровой работе (11), обращение по оказанию материальной помощи (1).</w:t>
      </w:r>
    </w:p>
    <w:p w:rsidR="009338E1" w:rsidRPr="000F5EA0" w:rsidRDefault="009338E1" w:rsidP="00423473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sz w:val="28"/>
          <w:szCs w:val="28"/>
          <w:lang w:eastAsia="en-US"/>
        </w:rPr>
        <w:t xml:space="preserve">Все письменные обращения были взяты на контроль, </w:t>
      </w:r>
      <w:r w:rsidR="000F5EA0">
        <w:rPr>
          <w:rFonts w:ascii="Times New Roman" w:eastAsiaTheme="minorHAnsi" w:hAnsi="Times New Roman"/>
          <w:sz w:val="28"/>
          <w:szCs w:val="28"/>
          <w:lang w:eastAsia="en-US"/>
        </w:rPr>
        <w:t>всем заявителям даны ответы.</w:t>
      </w:r>
    </w:p>
    <w:p w:rsidR="00B83453" w:rsidRPr="000F5EA0" w:rsidRDefault="00B83453" w:rsidP="000F5EA0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83453" w:rsidRPr="000F5EA0" w:rsidRDefault="00B83453" w:rsidP="000F5EA0">
      <w:pPr>
        <w:suppressAutoHyphens/>
        <w:spacing w:after="0" w:line="240" w:lineRule="auto"/>
        <w:ind w:firstLine="709"/>
        <w:jc w:val="right"/>
        <w:rPr>
          <w:rFonts w:ascii="Times New Roman" w:eastAsiaTheme="minorHAnsi" w:hAnsi="Times New Roman"/>
          <w:b/>
          <w:i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Информация подготовлена структурными</w:t>
      </w:r>
    </w:p>
    <w:p w:rsidR="00C2641B" w:rsidRPr="000F5EA0" w:rsidRDefault="00B83453" w:rsidP="000F5EA0">
      <w:pPr>
        <w:suppressAutoHyphens/>
        <w:spacing w:after="0" w:line="240" w:lineRule="auto"/>
        <w:ind w:firstLine="709"/>
        <w:jc w:val="right"/>
        <w:rPr>
          <w:rFonts w:ascii="Times New Roman" w:eastAsiaTheme="minorHAnsi" w:hAnsi="Times New Roman"/>
          <w:b/>
          <w:i/>
          <w:sz w:val="28"/>
          <w:szCs w:val="28"/>
          <w:lang w:eastAsia="en-US"/>
        </w:rPr>
      </w:pPr>
      <w:r w:rsidRPr="000F5EA0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подразд</w:t>
      </w:r>
      <w:r w:rsidR="003A3C9E" w:rsidRPr="000F5EA0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елениями Аппарата ЦК РОСПРОФЖЕЛ</w:t>
      </w:r>
    </w:p>
    <w:sectPr w:rsidR="00C2641B" w:rsidRPr="000F5EA0" w:rsidSect="00A34ECD">
      <w:footerReference w:type="default" r:id="rId8"/>
      <w:pgSz w:w="11905" w:h="16837"/>
      <w:pgMar w:top="567" w:right="851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0F2" w:rsidRDefault="007E60F2" w:rsidP="00C2641B">
      <w:pPr>
        <w:spacing w:after="0" w:line="240" w:lineRule="auto"/>
      </w:pPr>
      <w:r>
        <w:separator/>
      </w:r>
    </w:p>
  </w:endnote>
  <w:endnote w:type="continuationSeparator" w:id="0">
    <w:p w:rsidR="007E60F2" w:rsidRDefault="007E60F2" w:rsidP="00C2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F02" w:rsidRDefault="00AD7F02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1C1946">
      <w:rPr>
        <w:noProof/>
      </w:rPr>
      <w:t>14</w:t>
    </w:r>
    <w:r>
      <w:fldChar w:fldCharType="end"/>
    </w:r>
  </w:p>
  <w:p w:rsidR="00AD7F02" w:rsidRDefault="00AD7F0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0F2" w:rsidRDefault="007E60F2" w:rsidP="00C2641B">
      <w:pPr>
        <w:spacing w:after="0" w:line="240" w:lineRule="auto"/>
      </w:pPr>
      <w:r>
        <w:separator/>
      </w:r>
    </w:p>
  </w:footnote>
  <w:footnote w:type="continuationSeparator" w:id="0">
    <w:p w:rsidR="007E60F2" w:rsidRDefault="007E60F2" w:rsidP="00C26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4FA365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0F4DB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933AFE"/>
    <w:multiLevelType w:val="hybridMultilevel"/>
    <w:tmpl w:val="8FC4E542"/>
    <w:lvl w:ilvl="0" w:tplc="A684B9B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C7BE6"/>
    <w:multiLevelType w:val="hybridMultilevel"/>
    <w:tmpl w:val="13C81C6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930F75"/>
    <w:multiLevelType w:val="multilevel"/>
    <w:tmpl w:val="B42EEC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 w15:restartNumberingAfterBreak="0">
    <w:nsid w:val="1E2104DB"/>
    <w:multiLevelType w:val="hybridMultilevel"/>
    <w:tmpl w:val="C61EE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D25F6"/>
    <w:multiLevelType w:val="hybridMultilevel"/>
    <w:tmpl w:val="C3481CC8"/>
    <w:lvl w:ilvl="0" w:tplc="534049B2">
      <w:start w:val="1"/>
      <w:numFmt w:val="decimal"/>
      <w:lvlText w:val="%1."/>
      <w:lvlJc w:val="left"/>
      <w:pPr>
        <w:ind w:left="1984" w:hanging="12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81448A"/>
    <w:multiLevelType w:val="hybridMultilevel"/>
    <w:tmpl w:val="D8781244"/>
    <w:lvl w:ilvl="0" w:tplc="E31C27F8">
      <w:start w:val="1"/>
      <w:numFmt w:val="decimal"/>
      <w:lvlText w:val="%1."/>
      <w:lvlJc w:val="left"/>
      <w:pPr>
        <w:ind w:left="1403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F512149"/>
    <w:multiLevelType w:val="multilevel"/>
    <w:tmpl w:val="05864236"/>
    <w:lvl w:ilvl="0">
      <w:start w:val="1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804698A"/>
    <w:multiLevelType w:val="singleLevel"/>
    <w:tmpl w:val="984AE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CC5BEC"/>
    <w:multiLevelType w:val="hybridMultilevel"/>
    <w:tmpl w:val="778CBC2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EC922C5"/>
    <w:multiLevelType w:val="hybridMultilevel"/>
    <w:tmpl w:val="434E7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36B86"/>
    <w:multiLevelType w:val="hybridMultilevel"/>
    <w:tmpl w:val="8C2E3956"/>
    <w:lvl w:ilvl="0" w:tplc="6F707E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4667A"/>
    <w:multiLevelType w:val="hybridMultilevel"/>
    <w:tmpl w:val="5792D4D8"/>
    <w:lvl w:ilvl="0" w:tplc="290ACC4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B91B90"/>
    <w:multiLevelType w:val="hybridMultilevel"/>
    <w:tmpl w:val="EF94A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F675A"/>
    <w:multiLevelType w:val="multilevel"/>
    <w:tmpl w:val="6A0003A0"/>
    <w:lvl w:ilvl="0">
      <w:start w:val="19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3"/>
      <w:numFmt w:val="decimal"/>
      <w:lvlText w:val="%1-%2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16" w15:restartNumberingAfterBreak="0">
    <w:nsid w:val="7B04287E"/>
    <w:multiLevelType w:val="hybridMultilevel"/>
    <w:tmpl w:val="F98ABB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13"/>
  </w:num>
  <w:num w:numId="8">
    <w:abstractNumId w:val="9"/>
  </w:num>
  <w:num w:numId="9">
    <w:abstractNumId w:val="14"/>
  </w:num>
  <w:num w:numId="10">
    <w:abstractNumId w:val="5"/>
  </w:num>
  <w:num w:numId="11">
    <w:abstractNumId w:val="16"/>
  </w:num>
  <w:num w:numId="12">
    <w:abstractNumId w:val="2"/>
  </w:num>
  <w:num w:numId="13">
    <w:abstractNumId w:val="7"/>
  </w:num>
  <w:num w:numId="14">
    <w:abstractNumId w:val="10"/>
  </w:num>
  <w:num w:numId="15">
    <w:abstractNumId w:val="15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AE"/>
    <w:rsid w:val="000022FC"/>
    <w:rsid w:val="000039EF"/>
    <w:rsid w:val="0000562F"/>
    <w:rsid w:val="0001244F"/>
    <w:rsid w:val="00020F1B"/>
    <w:rsid w:val="00023601"/>
    <w:rsid w:val="00032688"/>
    <w:rsid w:val="000507F2"/>
    <w:rsid w:val="00054A74"/>
    <w:rsid w:val="00055D90"/>
    <w:rsid w:val="000675DD"/>
    <w:rsid w:val="00070B3D"/>
    <w:rsid w:val="00077A0B"/>
    <w:rsid w:val="00086542"/>
    <w:rsid w:val="00092E64"/>
    <w:rsid w:val="000A385C"/>
    <w:rsid w:val="000A6CF0"/>
    <w:rsid w:val="000D0EAC"/>
    <w:rsid w:val="000D19C0"/>
    <w:rsid w:val="000E04A6"/>
    <w:rsid w:val="000F3B99"/>
    <w:rsid w:val="000F5EA0"/>
    <w:rsid w:val="00100555"/>
    <w:rsid w:val="00114EC3"/>
    <w:rsid w:val="00120FC1"/>
    <w:rsid w:val="001257A9"/>
    <w:rsid w:val="00154067"/>
    <w:rsid w:val="00154CAE"/>
    <w:rsid w:val="001608C6"/>
    <w:rsid w:val="001715A1"/>
    <w:rsid w:val="0019509F"/>
    <w:rsid w:val="001A6ABA"/>
    <w:rsid w:val="001B0192"/>
    <w:rsid w:val="001C0708"/>
    <w:rsid w:val="001C1946"/>
    <w:rsid w:val="001E1B0A"/>
    <w:rsid w:val="001E3E90"/>
    <w:rsid w:val="001E6F76"/>
    <w:rsid w:val="00203692"/>
    <w:rsid w:val="00204819"/>
    <w:rsid w:val="0020796E"/>
    <w:rsid w:val="002200F4"/>
    <w:rsid w:val="002321F1"/>
    <w:rsid w:val="00240A9C"/>
    <w:rsid w:val="002435AF"/>
    <w:rsid w:val="00260A6D"/>
    <w:rsid w:val="00260DE2"/>
    <w:rsid w:val="00274969"/>
    <w:rsid w:val="00275AFD"/>
    <w:rsid w:val="002775E1"/>
    <w:rsid w:val="002A3B22"/>
    <w:rsid w:val="002A6187"/>
    <w:rsid w:val="002B1613"/>
    <w:rsid w:val="002C0268"/>
    <w:rsid w:val="002C29B2"/>
    <w:rsid w:val="002D44CA"/>
    <w:rsid w:val="00307BC1"/>
    <w:rsid w:val="00310AAB"/>
    <w:rsid w:val="0031192A"/>
    <w:rsid w:val="003330C0"/>
    <w:rsid w:val="00335E5F"/>
    <w:rsid w:val="00341290"/>
    <w:rsid w:val="003460D7"/>
    <w:rsid w:val="0034686E"/>
    <w:rsid w:val="00371CC3"/>
    <w:rsid w:val="00372ACE"/>
    <w:rsid w:val="00374530"/>
    <w:rsid w:val="003826BC"/>
    <w:rsid w:val="0039500D"/>
    <w:rsid w:val="003A3C9E"/>
    <w:rsid w:val="003A613C"/>
    <w:rsid w:val="003B4D5D"/>
    <w:rsid w:val="003C7CE5"/>
    <w:rsid w:val="003D66E1"/>
    <w:rsid w:val="003E36F1"/>
    <w:rsid w:val="003F07AB"/>
    <w:rsid w:val="003F7628"/>
    <w:rsid w:val="00404B9E"/>
    <w:rsid w:val="00423473"/>
    <w:rsid w:val="00423D42"/>
    <w:rsid w:val="00441193"/>
    <w:rsid w:val="00442FEC"/>
    <w:rsid w:val="004509A8"/>
    <w:rsid w:val="004613A7"/>
    <w:rsid w:val="00467BF8"/>
    <w:rsid w:val="00472E04"/>
    <w:rsid w:val="004734A0"/>
    <w:rsid w:val="00476494"/>
    <w:rsid w:val="00476BAB"/>
    <w:rsid w:val="00480974"/>
    <w:rsid w:val="004904EF"/>
    <w:rsid w:val="00490EDF"/>
    <w:rsid w:val="00493458"/>
    <w:rsid w:val="004A2B5E"/>
    <w:rsid w:val="004C39F0"/>
    <w:rsid w:val="004E7DA4"/>
    <w:rsid w:val="0050614B"/>
    <w:rsid w:val="00543ED7"/>
    <w:rsid w:val="00572DB0"/>
    <w:rsid w:val="005A19A1"/>
    <w:rsid w:val="005B27E5"/>
    <w:rsid w:val="005C59B1"/>
    <w:rsid w:val="005C5C12"/>
    <w:rsid w:val="005E0572"/>
    <w:rsid w:val="005E4015"/>
    <w:rsid w:val="005E62C8"/>
    <w:rsid w:val="00610F35"/>
    <w:rsid w:val="006255E9"/>
    <w:rsid w:val="006265B6"/>
    <w:rsid w:val="00646564"/>
    <w:rsid w:val="00650A28"/>
    <w:rsid w:val="0065294F"/>
    <w:rsid w:val="006645DD"/>
    <w:rsid w:val="00676893"/>
    <w:rsid w:val="00691216"/>
    <w:rsid w:val="006F197F"/>
    <w:rsid w:val="006F6577"/>
    <w:rsid w:val="00706D7F"/>
    <w:rsid w:val="007113A5"/>
    <w:rsid w:val="00723517"/>
    <w:rsid w:val="007437C3"/>
    <w:rsid w:val="0074725A"/>
    <w:rsid w:val="00763559"/>
    <w:rsid w:val="00771696"/>
    <w:rsid w:val="00783240"/>
    <w:rsid w:val="00795B13"/>
    <w:rsid w:val="007A0CB5"/>
    <w:rsid w:val="007A5C33"/>
    <w:rsid w:val="007A6184"/>
    <w:rsid w:val="007A7688"/>
    <w:rsid w:val="007C35C0"/>
    <w:rsid w:val="007D27DD"/>
    <w:rsid w:val="007E0A4E"/>
    <w:rsid w:val="007E490C"/>
    <w:rsid w:val="007E5CEE"/>
    <w:rsid w:val="007E60F2"/>
    <w:rsid w:val="00802BEE"/>
    <w:rsid w:val="00806F46"/>
    <w:rsid w:val="0082546F"/>
    <w:rsid w:val="00830E2C"/>
    <w:rsid w:val="00830F43"/>
    <w:rsid w:val="00832D51"/>
    <w:rsid w:val="00835EF3"/>
    <w:rsid w:val="00837E4D"/>
    <w:rsid w:val="00865E35"/>
    <w:rsid w:val="0087235E"/>
    <w:rsid w:val="00874B03"/>
    <w:rsid w:val="008777EC"/>
    <w:rsid w:val="00896288"/>
    <w:rsid w:val="00896DB1"/>
    <w:rsid w:val="008976DE"/>
    <w:rsid w:val="008D00F4"/>
    <w:rsid w:val="008D2E7F"/>
    <w:rsid w:val="008D6D09"/>
    <w:rsid w:val="008F0CF7"/>
    <w:rsid w:val="0092111A"/>
    <w:rsid w:val="00922A5E"/>
    <w:rsid w:val="009338E1"/>
    <w:rsid w:val="009351C2"/>
    <w:rsid w:val="00941A4D"/>
    <w:rsid w:val="00953356"/>
    <w:rsid w:val="00962771"/>
    <w:rsid w:val="00966E74"/>
    <w:rsid w:val="00970895"/>
    <w:rsid w:val="00984E90"/>
    <w:rsid w:val="00997D95"/>
    <w:rsid w:val="009D63EA"/>
    <w:rsid w:val="009E4D51"/>
    <w:rsid w:val="009E6824"/>
    <w:rsid w:val="009F21FE"/>
    <w:rsid w:val="009F4235"/>
    <w:rsid w:val="00A00A51"/>
    <w:rsid w:val="00A10706"/>
    <w:rsid w:val="00A1263F"/>
    <w:rsid w:val="00A34ECD"/>
    <w:rsid w:val="00A35C41"/>
    <w:rsid w:val="00A3612A"/>
    <w:rsid w:val="00A45AC3"/>
    <w:rsid w:val="00A47AE2"/>
    <w:rsid w:val="00A52D7C"/>
    <w:rsid w:val="00A714FC"/>
    <w:rsid w:val="00A80AE5"/>
    <w:rsid w:val="00A96C3A"/>
    <w:rsid w:val="00AA7071"/>
    <w:rsid w:val="00AB3C85"/>
    <w:rsid w:val="00AC0DF9"/>
    <w:rsid w:val="00AC4968"/>
    <w:rsid w:val="00AC5E33"/>
    <w:rsid w:val="00AD14B1"/>
    <w:rsid w:val="00AD7F02"/>
    <w:rsid w:val="00AE691D"/>
    <w:rsid w:val="00B10A24"/>
    <w:rsid w:val="00B247BE"/>
    <w:rsid w:val="00B24E82"/>
    <w:rsid w:val="00B261B0"/>
    <w:rsid w:val="00B27264"/>
    <w:rsid w:val="00B407FB"/>
    <w:rsid w:val="00B523A8"/>
    <w:rsid w:val="00B53754"/>
    <w:rsid w:val="00B56D89"/>
    <w:rsid w:val="00B57A8A"/>
    <w:rsid w:val="00B65E23"/>
    <w:rsid w:val="00B65EF6"/>
    <w:rsid w:val="00B7232C"/>
    <w:rsid w:val="00B8141B"/>
    <w:rsid w:val="00B81B6D"/>
    <w:rsid w:val="00B83453"/>
    <w:rsid w:val="00B97B6B"/>
    <w:rsid w:val="00BA0E49"/>
    <w:rsid w:val="00BA174B"/>
    <w:rsid w:val="00BB0A9F"/>
    <w:rsid w:val="00BD48A6"/>
    <w:rsid w:val="00BE6159"/>
    <w:rsid w:val="00BF672A"/>
    <w:rsid w:val="00C17E12"/>
    <w:rsid w:val="00C2641B"/>
    <w:rsid w:val="00C31044"/>
    <w:rsid w:val="00C32BF4"/>
    <w:rsid w:val="00C64B33"/>
    <w:rsid w:val="00C76236"/>
    <w:rsid w:val="00C83A75"/>
    <w:rsid w:val="00C85DC7"/>
    <w:rsid w:val="00C90131"/>
    <w:rsid w:val="00C90F7B"/>
    <w:rsid w:val="00C9508F"/>
    <w:rsid w:val="00C9779F"/>
    <w:rsid w:val="00CD1586"/>
    <w:rsid w:val="00CD5384"/>
    <w:rsid w:val="00CE03C5"/>
    <w:rsid w:val="00CE5F3B"/>
    <w:rsid w:val="00CE6580"/>
    <w:rsid w:val="00CF1C46"/>
    <w:rsid w:val="00CF22A6"/>
    <w:rsid w:val="00CF5D8E"/>
    <w:rsid w:val="00D05B34"/>
    <w:rsid w:val="00D177C1"/>
    <w:rsid w:val="00D2079A"/>
    <w:rsid w:val="00D23E56"/>
    <w:rsid w:val="00D3465F"/>
    <w:rsid w:val="00D36493"/>
    <w:rsid w:val="00D41C85"/>
    <w:rsid w:val="00D512ED"/>
    <w:rsid w:val="00D6396C"/>
    <w:rsid w:val="00D676D8"/>
    <w:rsid w:val="00D73A05"/>
    <w:rsid w:val="00D8328F"/>
    <w:rsid w:val="00D95DD7"/>
    <w:rsid w:val="00D964AB"/>
    <w:rsid w:val="00D9719E"/>
    <w:rsid w:val="00DC7A34"/>
    <w:rsid w:val="00DD4075"/>
    <w:rsid w:val="00DE429A"/>
    <w:rsid w:val="00DE4E0D"/>
    <w:rsid w:val="00DF0BC5"/>
    <w:rsid w:val="00DF27B3"/>
    <w:rsid w:val="00DF2A4C"/>
    <w:rsid w:val="00E030C7"/>
    <w:rsid w:val="00E16AB9"/>
    <w:rsid w:val="00E24EED"/>
    <w:rsid w:val="00E25DAC"/>
    <w:rsid w:val="00E34D94"/>
    <w:rsid w:val="00E507D6"/>
    <w:rsid w:val="00E647B7"/>
    <w:rsid w:val="00E64E6C"/>
    <w:rsid w:val="00E732D5"/>
    <w:rsid w:val="00E7628B"/>
    <w:rsid w:val="00E845F7"/>
    <w:rsid w:val="00E90AB1"/>
    <w:rsid w:val="00E9179C"/>
    <w:rsid w:val="00E91E54"/>
    <w:rsid w:val="00EA4EC3"/>
    <w:rsid w:val="00EA6063"/>
    <w:rsid w:val="00EA7CA8"/>
    <w:rsid w:val="00EC028E"/>
    <w:rsid w:val="00EC0F4E"/>
    <w:rsid w:val="00EC4480"/>
    <w:rsid w:val="00ED6291"/>
    <w:rsid w:val="00ED7A72"/>
    <w:rsid w:val="00EE6F0E"/>
    <w:rsid w:val="00EE7B49"/>
    <w:rsid w:val="00EF1FCB"/>
    <w:rsid w:val="00EF2EEB"/>
    <w:rsid w:val="00EF47D6"/>
    <w:rsid w:val="00EF6254"/>
    <w:rsid w:val="00EF6F29"/>
    <w:rsid w:val="00F0291F"/>
    <w:rsid w:val="00F11B63"/>
    <w:rsid w:val="00F20853"/>
    <w:rsid w:val="00F22D30"/>
    <w:rsid w:val="00F34DCA"/>
    <w:rsid w:val="00F42E86"/>
    <w:rsid w:val="00F4700E"/>
    <w:rsid w:val="00F54135"/>
    <w:rsid w:val="00F6079A"/>
    <w:rsid w:val="00F7229F"/>
    <w:rsid w:val="00F77661"/>
    <w:rsid w:val="00F82652"/>
    <w:rsid w:val="00F92609"/>
    <w:rsid w:val="00F93201"/>
    <w:rsid w:val="00F93548"/>
    <w:rsid w:val="00FB766D"/>
    <w:rsid w:val="00FC4190"/>
    <w:rsid w:val="00FD1303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B2BD3A-A6CA-462A-9E62-FD81647C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88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table" w:styleId="a4">
    <w:name w:val="Table Grid"/>
    <w:basedOn w:val="a2"/>
    <w:uiPriority w:val="59"/>
    <w:rsid w:val="0046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0"/>
    <w:link w:val="a6"/>
    <w:uiPriority w:val="99"/>
    <w:rsid w:val="00EA6063"/>
    <w:pPr>
      <w:spacing w:after="0" w:line="240" w:lineRule="auto"/>
      <w:ind w:firstLine="900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link w:val="a5"/>
    <w:uiPriority w:val="99"/>
    <w:locked/>
    <w:rsid w:val="00EA6063"/>
    <w:rPr>
      <w:rFonts w:ascii="Times New Roman" w:hAnsi="Times New Roman" w:cs="Times New Roman"/>
      <w:sz w:val="24"/>
      <w:szCs w:val="24"/>
    </w:rPr>
  </w:style>
  <w:style w:type="character" w:customStyle="1" w:styleId="cblistfieldcont">
    <w:name w:val="cblistfieldcont"/>
    <w:rsid w:val="00EA6063"/>
    <w:rPr>
      <w:rFonts w:cs="Times New Roman"/>
    </w:rPr>
  </w:style>
  <w:style w:type="paragraph" w:styleId="a7">
    <w:name w:val="header"/>
    <w:basedOn w:val="a0"/>
    <w:link w:val="a8"/>
    <w:rsid w:val="0069121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Верхний колонтитул Знак"/>
    <w:link w:val="a7"/>
    <w:locked/>
    <w:rsid w:val="00691216"/>
    <w:rPr>
      <w:rFonts w:ascii="Times New Roman" w:hAnsi="Times New Roman" w:cs="Times New Roman"/>
      <w:sz w:val="20"/>
      <w:szCs w:val="20"/>
    </w:rPr>
  </w:style>
  <w:style w:type="character" w:styleId="a9">
    <w:name w:val="Hyperlink"/>
    <w:uiPriority w:val="99"/>
    <w:unhideWhenUsed/>
    <w:rsid w:val="004734A0"/>
    <w:rPr>
      <w:rFonts w:cs="Times New Roman"/>
      <w:color w:val="0000FF"/>
      <w:u w:val="single"/>
    </w:rPr>
  </w:style>
  <w:style w:type="paragraph" w:styleId="20">
    <w:name w:val="Body Text 2"/>
    <w:basedOn w:val="a0"/>
    <w:link w:val="21"/>
    <w:uiPriority w:val="99"/>
    <w:unhideWhenUsed/>
    <w:rsid w:val="00AD14B1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rsid w:val="00AD14B1"/>
    <w:rPr>
      <w:sz w:val="22"/>
      <w:szCs w:val="22"/>
    </w:rPr>
  </w:style>
  <w:style w:type="paragraph" w:styleId="a">
    <w:name w:val="List Bullet"/>
    <w:basedOn w:val="a0"/>
    <w:semiHidden/>
    <w:unhideWhenUsed/>
    <w:rsid w:val="00371CC3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2"/>
    <w:next w:val="a4"/>
    <w:rsid w:val="004A2B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Bullet 2"/>
    <w:basedOn w:val="a0"/>
    <w:uiPriority w:val="99"/>
    <w:semiHidden/>
    <w:unhideWhenUsed/>
    <w:rsid w:val="002200F4"/>
    <w:pPr>
      <w:numPr>
        <w:numId w:val="6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171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715A1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"/>
    <w:basedOn w:val="a0"/>
    <w:autoRedefine/>
    <w:rsid w:val="007437C3"/>
    <w:pPr>
      <w:spacing w:after="160" w:line="240" w:lineRule="exact"/>
    </w:pPr>
    <w:rPr>
      <w:rFonts w:ascii="Times New Roman" w:hAnsi="Times New Roman"/>
      <w:sz w:val="28"/>
      <w:szCs w:val="28"/>
      <w:lang w:val="en-US" w:eastAsia="en-US"/>
    </w:rPr>
  </w:style>
  <w:style w:type="paragraph" w:styleId="ad">
    <w:name w:val="footer"/>
    <w:basedOn w:val="a0"/>
    <w:link w:val="ae"/>
    <w:uiPriority w:val="99"/>
    <w:unhideWhenUsed/>
    <w:rsid w:val="00C264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264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85F40-8933-4E90-BF23-626756F2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5125</Words>
  <Characters>36464</Characters>
  <Application>Microsoft Office Word</Application>
  <DocSecurity>0</DocSecurity>
  <Lines>303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blank_2-1</vt:lpstr>
    </vt:vector>
  </TitlesOfParts>
  <Company>FPC</Company>
  <LinksUpToDate>false</LinksUpToDate>
  <CharactersWithSpaces>41506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blank_2-1</dc:title>
  <dc:creator>Марюха Владимир Владимирович</dc:creator>
  <cp:lastModifiedBy>Амбарцумян Нана Давидовна</cp:lastModifiedBy>
  <cp:revision>3</cp:revision>
  <cp:lastPrinted>2018-04-02T08:06:00Z</cp:lastPrinted>
  <dcterms:created xsi:type="dcterms:W3CDTF">2020-05-21T09:31:00Z</dcterms:created>
  <dcterms:modified xsi:type="dcterms:W3CDTF">2020-05-21T09:38:00Z</dcterms:modified>
</cp:coreProperties>
</file>